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9F29E" w14:textId="77777777" w:rsidR="00305599" w:rsidRDefault="00305599">
      <w:pPr>
        <w:pStyle w:val="BodyText"/>
        <w:rPr>
          <w:sz w:val="20"/>
        </w:rPr>
      </w:pPr>
    </w:p>
    <w:p w14:paraId="4ECD75E3" w14:textId="77777777" w:rsidR="00305599" w:rsidRDefault="00305599">
      <w:pPr>
        <w:pStyle w:val="BodyText"/>
        <w:rPr>
          <w:sz w:val="20"/>
        </w:rPr>
      </w:pPr>
    </w:p>
    <w:p w14:paraId="3B3051D1" w14:textId="77777777" w:rsidR="00305599" w:rsidRDefault="00305599">
      <w:pPr>
        <w:pStyle w:val="BodyText"/>
        <w:rPr>
          <w:sz w:val="20"/>
        </w:rPr>
      </w:pPr>
    </w:p>
    <w:p w14:paraId="47BF9C49" w14:textId="77777777" w:rsidR="00305599" w:rsidRDefault="00305599">
      <w:pPr>
        <w:pStyle w:val="BodyText"/>
        <w:spacing w:before="9"/>
        <w:rPr>
          <w:sz w:val="19"/>
        </w:rPr>
      </w:pPr>
    </w:p>
    <w:p w14:paraId="1CDB82CD" w14:textId="77777777" w:rsidR="00305599" w:rsidRDefault="009E0CC2">
      <w:pPr>
        <w:tabs>
          <w:tab w:val="left" w:pos="918"/>
        </w:tabs>
        <w:spacing w:before="114"/>
        <w:ind w:left="268"/>
        <w:rPr>
          <w:b/>
          <w:sz w:val="28"/>
        </w:rPr>
      </w:pPr>
      <w:r>
        <w:rPr>
          <w:rFonts w:ascii="Arial"/>
          <w:sz w:val="9"/>
        </w:rPr>
        <w:t>1</w:t>
      </w:r>
      <w:r>
        <w:rPr>
          <w:rFonts w:ascii="Arial"/>
          <w:sz w:val="9"/>
        </w:rPr>
        <w:tab/>
      </w:r>
      <w:r>
        <w:rPr>
          <w:b/>
          <w:sz w:val="28"/>
        </w:rPr>
        <w:t>The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effect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surface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drag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strength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mesocyclone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intensification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and</w:t>
      </w:r>
    </w:p>
    <w:p w14:paraId="2C35A3A1" w14:textId="77777777" w:rsidR="00305599" w:rsidRDefault="00305599">
      <w:pPr>
        <w:pStyle w:val="BodyText"/>
        <w:rPr>
          <w:b/>
          <w:sz w:val="20"/>
        </w:rPr>
      </w:pPr>
    </w:p>
    <w:p w14:paraId="20D310F6" w14:textId="77777777" w:rsidR="00305599" w:rsidRDefault="009E0CC2">
      <w:pPr>
        <w:tabs>
          <w:tab w:val="left" w:pos="2215"/>
        </w:tabs>
        <w:spacing w:before="255"/>
        <w:ind w:left="268"/>
        <w:rPr>
          <w:b/>
          <w:sz w:val="28"/>
        </w:rPr>
      </w:pPr>
      <w:r>
        <w:rPr>
          <w:rFonts w:ascii="Arial"/>
          <w:w w:val="105"/>
          <w:sz w:val="9"/>
        </w:rPr>
        <w:t>2</w:t>
      </w:r>
      <w:r>
        <w:rPr>
          <w:rFonts w:ascii="Arial"/>
          <w:w w:val="105"/>
          <w:sz w:val="9"/>
        </w:rPr>
        <w:tab/>
      </w:r>
      <w:r>
        <w:rPr>
          <w:b/>
          <w:sz w:val="28"/>
        </w:rPr>
        <w:t>tornadogenesis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idealized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supercell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simulations</w:t>
      </w:r>
    </w:p>
    <w:p w14:paraId="5C3E6D0E" w14:textId="77777777" w:rsidR="00305599" w:rsidRDefault="00305599">
      <w:pPr>
        <w:pStyle w:val="BodyText"/>
        <w:rPr>
          <w:b/>
          <w:sz w:val="20"/>
        </w:rPr>
      </w:pPr>
    </w:p>
    <w:p w14:paraId="61EA9B0F" w14:textId="00DD9B27" w:rsidR="00305599" w:rsidRDefault="009E0CC2" w:rsidP="002C37A5">
      <w:pPr>
        <w:pStyle w:val="BodyText"/>
        <w:tabs>
          <w:tab w:val="left" w:pos="3722"/>
          <w:tab w:val="left" w:pos="8203"/>
        </w:tabs>
        <w:spacing w:before="157"/>
        <w:ind w:left="268"/>
      </w:pPr>
      <w:r>
        <w:rPr>
          <w:rFonts w:ascii="Arial" w:hAnsi="Arial"/>
          <w:sz w:val="9"/>
        </w:rPr>
        <w:t>3</w:t>
      </w:r>
      <w:r>
        <w:rPr>
          <w:rFonts w:ascii="Arial" w:hAnsi="Arial"/>
          <w:sz w:val="9"/>
        </w:rPr>
        <w:tab/>
      </w:r>
      <w:r>
        <w:t>Brett</w:t>
      </w:r>
      <w:r>
        <w:rPr>
          <w:spacing w:val="-4"/>
        </w:rPr>
        <w:t xml:space="preserve"> </w:t>
      </w:r>
      <w:r>
        <w:t>Roberts</w:t>
      </w:r>
      <w:r>
        <w:rPr>
          <w:rFonts w:ascii="Meiryo" w:hAnsi="Meiryo"/>
          <w:i/>
          <w:vertAlign w:val="superscript"/>
        </w:rPr>
        <w:t>∗</w:t>
      </w:r>
      <w:r>
        <w:rPr>
          <w:rFonts w:ascii="Meiryo" w:hAnsi="Meiryo"/>
          <w:i/>
          <w:spacing w:val="-1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Ming</w:t>
      </w:r>
      <w:r>
        <w:rPr>
          <w:spacing w:val="-3"/>
        </w:rPr>
        <w:t xml:space="preserve"> </w:t>
      </w:r>
      <w:r>
        <w:t>Xue</w:t>
      </w:r>
      <w:r>
        <w:rPr>
          <w:vertAlign w:val="superscript"/>
        </w:rPr>
        <w:t>†</w:t>
      </w:r>
      <w:r w:rsidR="002C37A5">
        <w:rPr>
          <w:vertAlign w:val="superscript"/>
        </w:rPr>
        <w:tab/>
      </w:r>
    </w:p>
    <w:p w14:paraId="004B7AA6" w14:textId="77777777" w:rsidR="00305599" w:rsidRDefault="00305599">
      <w:pPr>
        <w:pStyle w:val="BodyText"/>
        <w:spacing w:before="1"/>
        <w:rPr>
          <w:sz w:val="20"/>
        </w:rPr>
      </w:pPr>
    </w:p>
    <w:p w14:paraId="6AACF0DE" w14:textId="77777777" w:rsidR="00305599" w:rsidRDefault="009E0CC2">
      <w:pPr>
        <w:tabs>
          <w:tab w:val="left" w:pos="1036"/>
        </w:tabs>
        <w:spacing w:before="97"/>
        <w:ind w:left="268"/>
        <w:rPr>
          <w:i/>
          <w:sz w:val="24"/>
        </w:rPr>
      </w:pPr>
      <w:r>
        <w:rPr>
          <w:rFonts w:ascii="Arial"/>
          <w:sz w:val="9"/>
        </w:rPr>
        <w:t>4</w:t>
      </w:r>
      <w:r>
        <w:rPr>
          <w:rFonts w:ascii="Arial"/>
          <w:sz w:val="9"/>
        </w:rPr>
        <w:tab/>
      </w:r>
      <w:r>
        <w:rPr>
          <w:i/>
          <w:sz w:val="24"/>
        </w:rPr>
        <w:t>Center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Prediction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Storms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Meteorology,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University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of</w:t>
      </w:r>
    </w:p>
    <w:p w14:paraId="07A16831" w14:textId="77777777" w:rsidR="00305599" w:rsidRDefault="00305599">
      <w:pPr>
        <w:pStyle w:val="BodyText"/>
        <w:spacing w:before="8"/>
        <w:rPr>
          <w:i/>
          <w:sz w:val="22"/>
        </w:rPr>
      </w:pPr>
    </w:p>
    <w:p w14:paraId="5626E51C" w14:textId="77777777" w:rsidR="00305599" w:rsidRDefault="009E0CC2">
      <w:pPr>
        <w:tabs>
          <w:tab w:val="left" w:pos="3676"/>
        </w:tabs>
        <w:spacing w:before="1"/>
        <w:ind w:left="268"/>
        <w:rPr>
          <w:i/>
          <w:sz w:val="24"/>
        </w:rPr>
      </w:pPr>
      <w:r>
        <w:rPr>
          <w:rFonts w:ascii="Arial"/>
          <w:sz w:val="9"/>
        </w:rPr>
        <w:t>5</w:t>
      </w:r>
      <w:r>
        <w:rPr>
          <w:rFonts w:ascii="Arial"/>
          <w:sz w:val="9"/>
        </w:rPr>
        <w:tab/>
      </w:r>
      <w:r>
        <w:rPr>
          <w:i/>
          <w:sz w:val="24"/>
        </w:rPr>
        <w:t>Oklahoma,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Norman,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Oklahoma</w:t>
      </w:r>
    </w:p>
    <w:p w14:paraId="2D303DB0" w14:textId="77777777" w:rsidR="00305599" w:rsidRDefault="00305599">
      <w:pPr>
        <w:pStyle w:val="BodyText"/>
        <w:rPr>
          <w:i/>
          <w:sz w:val="20"/>
        </w:rPr>
      </w:pPr>
    </w:p>
    <w:p w14:paraId="2EBB4C99" w14:textId="77777777" w:rsidR="00305599" w:rsidRDefault="00305599">
      <w:pPr>
        <w:pStyle w:val="BodyText"/>
        <w:spacing w:before="6"/>
        <w:rPr>
          <w:i/>
          <w:sz w:val="23"/>
        </w:rPr>
      </w:pPr>
    </w:p>
    <w:p w14:paraId="6276643E" w14:textId="77777777" w:rsidR="00305599" w:rsidRDefault="009E0CC2">
      <w:pPr>
        <w:pStyle w:val="BodyText"/>
        <w:tabs>
          <w:tab w:val="left" w:pos="4211"/>
        </w:tabs>
        <w:ind w:left="268"/>
      </w:pPr>
      <w:r>
        <w:rPr>
          <w:rFonts w:ascii="Arial"/>
          <w:sz w:val="9"/>
        </w:rPr>
        <w:t>6</w:t>
      </w:r>
      <w:r>
        <w:rPr>
          <w:rFonts w:ascii="Arial"/>
          <w:sz w:val="9"/>
        </w:rPr>
        <w:tab/>
      </w:r>
      <w:r>
        <w:t>Daniel</w:t>
      </w:r>
      <w:r>
        <w:rPr>
          <w:spacing w:val="-10"/>
        </w:rPr>
        <w:t xml:space="preserve"> </w:t>
      </w:r>
      <w:r>
        <w:t>T.</w:t>
      </w:r>
      <w:r>
        <w:rPr>
          <w:spacing w:val="-9"/>
        </w:rPr>
        <w:t xml:space="preserve"> </w:t>
      </w:r>
      <w:r>
        <w:t>Dawson</w:t>
      </w:r>
      <w:r>
        <w:rPr>
          <w:spacing w:val="-9"/>
        </w:rPr>
        <w:t xml:space="preserve"> </w:t>
      </w:r>
      <w:r>
        <w:t>II</w:t>
      </w:r>
    </w:p>
    <w:p w14:paraId="72F0967B" w14:textId="77777777" w:rsidR="00305599" w:rsidRDefault="00305599">
      <w:pPr>
        <w:pStyle w:val="BodyText"/>
        <w:spacing w:before="6"/>
        <w:rPr>
          <w:sz w:val="19"/>
        </w:rPr>
      </w:pPr>
    </w:p>
    <w:p w14:paraId="12C9E579" w14:textId="77777777" w:rsidR="00305599" w:rsidRDefault="009E0CC2">
      <w:pPr>
        <w:tabs>
          <w:tab w:val="left" w:pos="3129"/>
        </w:tabs>
        <w:spacing w:before="98"/>
        <w:ind w:left="268"/>
        <w:rPr>
          <w:i/>
          <w:sz w:val="24"/>
        </w:rPr>
      </w:pPr>
      <w:r>
        <w:rPr>
          <w:rFonts w:ascii="Arial"/>
          <w:sz w:val="9"/>
        </w:rPr>
        <w:t>7</w:t>
      </w:r>
      <w:r>
        <w:rPr>
          <w:rFonts w:ascii="Arial"/>
          <w:sz w:val="9"/>
        </w:rPr>
        <w:tab/>
      </w:r>
      <w:r>
        <w:rPr>
          <w:i/>
          <w:spacing w:val="-1"/>
          <w:sz w:val="24"/>
        </w:rPr>
        <w:t>Purdue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University,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West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Lafayette,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Indiana</w:t>
      </w:r>
    </w:p>
    <w:p w14:paraId="6674FEF0" w14:textId="77777777" w:rsidR="00305599" w:rsidRDefault="00305599">
      <w:pPr>
        <w:pStyle w:val="BodyText"/>
        <w:rPr>
          <w:i/>
          <w:sz w:val="20"/>
        </w:rPr>
      </w:pPr>
    </w:p>
    <w:p w14:paraId="31652EEE" w14:textId="77777777" w:rsidR="00305599" w:rsidRDefault="00305599">
      <w:pPr>
        <w:pStyle w:val="BodyText"/>
        <w:spacing w:before="6"/>
        <w:rPr>
          <w:i/>
          <w:sz w:val="23"/>
        </w:rPr>
      </w:pPr>
    </w:p>
    <w:p w14:paraId="11C62FF7" w14:textId="77777777" w:rsidR="00305599" w:rsidRDefault="009E0CC2">
      <w:pPr>
        <w:pStyle w:val="BodyText"/>
        <w:tabs>
          <w:tab w:val="left" w:pos="2381"/>
        </w:tabs>
        <w:ind w:left="268"/>
      </w:pPr>
      <w:r>
        <w:rPr>
          <w:rFonts w:ascii="Arial"/>
          <w:sz w:val="9"/>
        </w:rPr>
        <w:t>8</w:t>
      </w:r>
      <w:r>
        <w:rPr>
          <w:rFonts w:ascii="Arial"/>
          <w:sz w:val="9"/>
        </w:rPr>
        <w:tab/>
      </w:r>
      <w:r>
        <w:t>Submitted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Journal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Atmospheric</w:t>
      </w:r>
      <w:r>
        <w:rPr>
          <w:spacing w:val="-3"/>
        </w:rPr>
        <w:t xml:space="preserve"> </w:t>
      </w:r>
      <w:r>
        <w:t>Sciences,</w:t>
      </w:r>
      <w:r>
        <w:rPr>
          <w:spacing w:val="-4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2019</w:t>
      </w:r>
    </w:p>
    <w:p w14:paraId="7B2ABF7D" w14:textId="77777777" w:rsidR="00305599" w:rsidRDefault="00305599">
      <w:pPr>
        <w:pStyle w:val="BodyText"/>
        <w:rPr>
          <w:sz w:val="20"/>
        </w:rPr>
      </w:pPr>
    </w:p>
    <w:p w14:paraId="3201176C" w14:textId="77777777" w:rsidR="00305599" w:rsidRDefault="00305599">
      <w:pPr>
        <w:pStyle w:val="BodyText"/>
        <w:spacing w:before="4"/>
        <w:rPr>
          <w:sz w:val="20"/>
        </w:rPr>
      </w:pPr>
    </w:p>
    <w:p w14:paraId="6EEC4B32" w14:textId="77777777" w:rsidR="00305599" w:rsidRDefault="009E0CC2">
      <w:pPr>
        <w:pStyle w:val="BodyText"/>
        <w:tabs>
          <w:tab w:val="left" w:pos="3413"/>
        </w:tabs>
        <w:spacing w:before="97"/>
        <w:ind w:left="268"/>
      </w:pPr>
      <w:r>
        <w:rPr>
          <w:rFonts w:ascii="Arial"/>
          <w:sz w:val="9"/>
        </w:rPr>
        <w:t>9</w:t>
      </w:r>
      <w:r>
        <w:rPr>
          <w:rFonts w:ascii="Arial"/>
          <w:sz w:val="9"/>
        </w:rPr>
        <w:tab/>
      </w:r>
      <w:r>
        <w:t>Revised</w:t>
      </w:r>
      <w:r>
        <w:rPr>
          <w:spacing w:val="-6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2019;</w:t>
      </w:r>
      <w:r>
        <w:rPr>
          <w:spacing w:val="-5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2020</w:t>
      </w:r>
    </w:p>
    <w:p w14:paraId="7A0DA982" w14:textId="77777777" w:rsidR="00305599" w:rsidRDefault="00305599">
      <w:pPr>
        <w:pStyle w:val="BodyText"/>
        <w:rPr>
          <w:sz w:val="20"/>
        </w:rPr>
      </w:pPr>
    </w:p>
    <w:p w14:paraId="792CD33D" w14:textId="77777777" w:rsidR="00305599" w:rsidRDefault="00305599">
      <w:pPr>
        <w:pStyle w:val="BodyText"/>
        <w:rPr>
          <w:sz w:val="20"/>
        </w:rPr>
      </w:pPr>
    </w:p>
    <w:p w14:paraId="47B0C478" w14:textId="77777777" w:rsidR="00305599" w:rsidRDefault="00305599">
      <w:pPr>
        <w:pStyle w:val="BodyText"/>
        <w:rPr>
          <w:sz w:val="20"/>
        </w:rPr>
      </w:pPr>
    </w:p>
    <w:p w14:paraId="636E0C6E" w14:textId="77777777" w:rsidR="00305599" w:rsidRDefault="00305599">
      <w:pPr>
        <w:pStyle w:val="BodyText"/>
        <w:rPr>
          <w:sz w:val="20"/>
        </w:rPr>
      </w:pPr>
    </w:p>
    <w:p w14:paraId="0FDFB3D4" w14:textId="77777777" w:rsidR="00305599" w:rsidRDefault="00305599">
      <w:pPr>
        <w:pStyle w:val="BodyText"/>
        <w:rPr>
          <w:sz w:val="20"/>
        </w:rPr>
      </w:pPr>
    </w:p>
    <w:p w14:paraId="140273A8" w14:textId="77777777" w:rsidR="00305599" w:rsidRDefault="00305599">
      <w:pPr>
        <w:pStyle w:val="BodyText"/>
        <w:rPr>
          <w:sz w:val="20"/>
        </w:rPr>
      </w:pPr>
    </w:p>
    <w:p w14:paraId="3D1BAAE1" w14:textId="77777777" w:rsidR="00305599" w:rsidRDefault="00305599">
      <w:pPr>
        <w:pStyle w:val="BodyText"/>
        <w:rPr>
          <w:sz w:val="20"/>
        </w:rPr>
      </w:pPr>
    </w:p>
    <w:p w14:paraId="69775214" w14:textId="77777777" w:rsidR="00305599" w:rsidRDefault="00305599">
      <w:pPr>
        <w:pStyle w:val="BodyText"/>
        <w:rPr>
          <w:sz w:val="20"/>
        </w:rPr>
      </w:pPr>
    </w:p>
    <w:p w14:paraId="2194A907" w14:textId="77777777" w:rsidR="00305599" w:rsidRDefault="00305599">
      <w:pPr>
        <w:pStyle w:val="BodyText"/>
        <w:rPr>
          <w:sz w:val="20"/>
        </w:rPr>
      </w:pPr>
    </w:p>
    <w:p w14:paraId="5F252A43" w14:textId="77777777" w:rsidR="00305599" w:rsidRDefault="009E0CC2">
      <w:pPr>
        <w:spacing w:before="168"/>
        <w:ind w:left="214"/>
        <w:rPr>
          <w:i/>
          <w:sz w:val="24"/>
        </w:rPr>
      </w:pPr>
      <w:r>
        <w:rPr>
          <w:rFonts w:ascii="Arial" w:hAnsi="Arial"/>
          <w:sz w:val="9"/>
        </w:rPr>
        <w:t xml:space="preserve">10  </w:t>
      </w:r>
      <w:r>
        <w:rPr>
          <w:rFonts w:ascii="Arial" w:hAnsi="Arial"/>
          <w:spacing w:val="15"/>
          <w:sz w:val="9"/>
        </w:rPr>
        <w:t xml:space="preserve"> </w:t>
      </w:r>
      <w:r>
        <w:rPr>
          <w:rFonts w:ascii="Meiryo" w:hAnsi="Meiryo"/>
          <w:i/>
          <w:position w:val="9"/>
          <w:sz w:val="18"/>
        </w:rPr>
        <w:t>∗</w:t>
      </w:r>
      <w:r>
        <w:rPr>
          <w:i/>
          <w:sz w:val="24"/>
        </w:rPr>
        <w:t>Current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affiliation: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Cooperative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Institute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Mesoscale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Meteorological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Studies,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Norman,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OK,</w:t>
      </w:r>
    </w:p>
    <w:p w14:paraId="2FD33970" w14:textId="77777777" w:rsidR="00305599" w:rsidRDefault="00305599">
      <w:pPr>
        <w:pStyle w:val="BodyText"/>
        <w:spacing w:before="4"/>
        <w:rPr>
          <w:i/>
          <w:sz w:val="14"/>
        </w:rPr>
      </w:pPr>
    </w:p>
    <w:p w14:paraId="554F4325" w14:textId="77777777" w:rsidR="00305599" w:rsidRDefault="009E0CC2">
      <w:pPr>
        <w:spacing w:before="97"/>
        <w:ind w:left="214"/>
        <w:rPr>
          <w:i/>
          <w:sz w:val="24"/>
        </w:rPr>
      </w:pPr>
      <w:r>
        <w:rPr>
          <w:rFonts w:ascii="Arial"/>
          <w:sz w:val="9"/>
        </w:rPr>
        <w:t xml:space="preserve">11       </w:t>
      </w:r>
      <w:r>
        <w:rPr>
          <w:rFonts w:ascii="Arial"/>
          <w:spacing w:val="6"/>
          <w:sz w:val="9"/>
        </w:rPr>
        <w:t xml:space="preserve"> </w:t>
      </w:r>
      <w:r>
        <w:rPr>
          <w:i/>
          <w:spacing w:val="-1"/>
          <w:sz w:val="24"/>
        </w:rPr>
        <w:t>NOAA/NWS/Storm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Prediction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Center,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Norman,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OK,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and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NOAA/OAR/National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Severe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Storms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Lab-</w:t>
      </w:r>
    </w:p>
    <w:p w14:paraId="5CCFCAE4" w14:textId="77777777" w:rsidR="00305599" w:rsidRDefault="00305599">
      <w:pPr>
        <w:pStyle w:val="BodyText"/>
        <w:spacing w:before="8"/>
        <w:rPr>
          <w:i/>
          <w:sz w:val="22"/>
        </w:rPr>
      </w:pPr>
    </w:p>
    <w:p w14:paraId="2AA76E9C" w14:textId="77777777" w:rsidR="00305599" w:rsidRDefault="009E0CC2">
      <w:pPr>
        <w:spacing w:before="1"/>
        <w:ind w:left="214"/>
        <w:rPr>
          <w:i/>
          <w:sz w:val="24"/>
        </w:rPr>
      </w:pPr>
      <w:r>
        <w:rPr>
          <w:rFonts w:ascii="Arial"/>
          <w:sz w:val="9"/>
        </w:rPr>
        <w:t xml:space="preserve">12       </w:t>
      </w:r>
      <w:r>
        <w:rPr>
          <w:rFonts w:ascii="Arial"/>
          <w:spacing w:val="6"/>
          <w:sz w:val="9"/>
        </w:rPr>
        <w:t xml:space="preserve"> </w:t>
      </w:r>
      <w:r>
        <w:rPr>
          <w:i/>
          <w:sz w:val="24"/>
        </w:rPr>
        <w:t>oratory,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Norman,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OK</w:t>
      </w:r>
    </w:p>
    <w:p w14:paraId="744B3215" w14:textId="77777777" w:rsidR="00305599" w:rsidRDefault="00305599">
      <w:pPr>
        <w:pStyle w:val="BodyText"/>
        <w:spacing w:before="4"/>
        <w:rPr>
          <w:i/>
          <w:sz w:val="14"/>
        </w:rPr>
      </w:pPr>
    </w:p>
    <w:p w14:paraId="03CD408D" w14:textId="77777777" w:rsidR="00305599" w:rsidRDefault="00381E74">
      <w:pPr>
        <w:spacing w:before="97"/>
        <w:ind w:left="214"/>
        <w:rPr>
          <w:sz w:val="24"/>
        </w:rPr>
      </w:pPr>
      <w:r>
        <w:pict w14:anchorId="4514432A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2064" type="#_x0000_t202" alt="" style="position:absolute;left:0;text-align:left;margin-left:48.1pt;margin-top:3.45pt;width:4.5pt;height:10.85pt;z-index:-18565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DCE1215" w14:textId="77777777" w:rsidR="00305599" w:rsidRDefault="009E0CC2">
                  <w:pPr>
                    <w:spacing w:line="205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†</w:t>
                  </w:r>
                </w:p>
              </w:txbxContent>
            </v:textbox>
            <w10:wrap anchorx="page"/>
          </v:shape>
        </w:pict>
      </w:r>
      <w:r w:rsidR="009E0CC2">
        <w:rPr>
          <w:rFonts w:ascii="Arial"/>
          <w:sz w:val="9"/>
        </w:rPr>
        <w:t xml:space="preserve">13       </w:t>
      </w:r>
      <w:r w:rsidR="009E0CC2">
        <w:rPr>
          <w:rFonts w:ascii="Arial"/>
          <w:spacing w:val="6"/>
          <w:sz w:val="9"/>
        </w:rPr>
        <w:t xml:space="preserve"> </w:t>
      </w:r>
      <w:r w:rsidR="009E0CC2">
        <w:rPr>
          <w:i/>
          <w:sz w:val="24"/>
        </w:rPr>
        <w:t>Corresponding</w:t>
      </w:r>
      <w:r w:rsidR="009E0CC2">
        <w:rPr>
          <w:i/>
          <w:spacing w:val="24"/>
          <w:sz w:val="24"/>
        </w:rPr>
        <w:t xml:space="preserve"> </w:t>
      </w:r>
      <w:r w:rsidR="009E0CC2">
        <w:rPr>
          <w:i/>
          <w:sz w:val="24"/>
        </w:rPr>
        <w:t>author</w:t>
      </w:r>
      <w:r w:rsidR="009E0CC2">
        <w:rPr>
          <w:i/>
          <w:spacing w:val="24"/>
          <w:sz w:val="24"/>
        </w:rPr>
        <w:t xml:space="preserve"> </w:t>
      </w:r>
      <w:r w:rsidR="009E0CC2">
        <w:rPr>
          <w:i/>
          <w:sz w:val="24"/>
        </w:rPr>
        <w:t>address:</w:t>
      </w:r>
      <w:r w:rsidR="009E0CC2">
        <w:rPr>
          <w:i/>
          <w:spacing w:val="24"/>
          <w:sz w:val="24"/>
        </w:rPr>
        <w:t xml:space="preserve"> </w:t>
      </w:r>
      <w:r w:rsidR="009E0CC2">
        <w:rPr>
          <w:sz w:val="24"/>
        </w:rPr>
        <w:t>Ming</w:t>
      </w:r>
      <w:r w:rsidR="009E0CC2">
        <w:rPr>
          <w:spacing w:val="24"/>
          <w:sz w:val="24"/>
        </w:rPr>
        <w:t xml:space="preserve"> </w:t>
      </w:r>
      <w:r w:rsidR="009E0CC2">
        <w:rPr>
          <w:sz w:val="24"/>
        </w:rPr>
        <w:t>Xue,</w:t>
      </w:r>
      <w:r w:rsidR="009E0CC2">
        <w:rPr>
          <w:spacing w:val="32"/>
          <w:sz w:val="24"/>
        </w:rPr>
        <w:t xml:space="preserve"> </w:t>
      </w:r>
      <w:r w:rsidR="009E0CC2">
        <w:rPr>
          <w:sz w:val="24"/>
        </w:rPr>
        <w:t>Center</w:t>
      </w:r>
      <w:r w:rsidR="009E0CC2">
        <w:rPr>
          <w:spacing w:val="24"/>
          <w:sz w:val="24"/>
        </w:rPr>
        <w:t xml:space="preserve"> </w:t>
      </w:r>
      <w:r w:rsidR="009E0CC2">
        <w:rPr>
          <w:sz w:val="24"/>
        </w:rPr>
        <w:t>for</w:t>
      </w:r>
      <w:r w:rsidR="009E0CC2">
        <w:rPr>
          <w:spacing w:val="24"/>
          <w:sz w:val="24"/>
        </w:rPr>
        <w:t xml:space="preserve"> </w:t>
      </w:r>
      <w:r w:rsidR="009E0CC2">
        <w:rPr>
          <w:sz w:val="24"/>
        </w:rPr>
        <w:t>Analysis</w:t>
      </w:r>
      <w:r w:rsidR="009E0CC2">
        <w:rPr>
          <w:spacing w:val="24"/>
          <w:sz w:val="24"/>
        </w:rPr>
        <w:t xml:space="preserve"> </w:t>
      </w:r>
      <w:r w:rsidR="009E0CC2">
        <w:rPr>
          <w:sz w:val="24"/>
        </w:rPr>
        <w:t>and</w:t>
      </w:r>
      <w:r w:rsidR="009E0CC2">
        <w:rPr>
          <w:spacing w:val="24"/>
          <w:sz w:val="24"/>
        </w:rPr>
        <w:t xml:space="preserve"> </w:t>
      </w:r>
      <w:r w:rsidR="009E0CC2">
        <w:rPr>
          <w:sz w:val="24"/>
        </w:rPr>
        <w:t>Prediction</w:t>
      </w:r>
      <w:r w:rsidR="009E0CC2">
        <w:rPr>
          <w:spacing w:val="25"/>
          <w:sz w:val="24"/>
        </w:rPr>
        <w:t xml:space="preserve"> </w:t>
      </w:r>
      <w:r w:rsidR="009E0CC2">
        <w:rPr>
          <w:sz w:val="24"/>
        </w:rPr>
        <w:t>of</w:t>
      </w:r>
      <w:r w:rsidR="009E0CC2">
        <w:rPr>
          <w:spacing w:val="24"/>
          <w:sz w:val="24"/>
        </w:rPr>
        <w:t xml:space="preserve"> </w:t>
      </w:r>
      <w:r w:rsidR="009E0CC2">
        <w:rPr>
          <w:sz w:val="24"/>
        </w:rPr>
        <w:t>Storms,</w:t>
      </w:r>
      <w:r w:rsidR="009E0CC2">
        <w:rPr>
          <w:spacing w:val="31"/>
          <w:sz w:val="24"/>
        </w:rPr>
        <w:t xml:space="preserve"> </w:t>
      </w:r>
      <w:r w:rsidR="009E0CC2">
        <w:rPr>
          <w:sz w:val="24"/>
        </w:rPr>
        <w:t>120</w:t>
      </w:r>
    </w:p>
    <w:p w14:paraId="74320A81" w14:textId="77777777" w:rsidR="00305599" w:rsidRDefault="00305599">
      <w:pPr>
        <w:pStyle w:val="BodyText"/>
        <w:spacing w:before="4"/>
        <w:rPr>
          <w:sz w:val="14"/>
        </w:rPr>
      </w:pPr>
    </w:p>
    <w:p w14:paraId="3EC9FA4A" w14:textId="77777777" w:rsidR="00305599" w:rsidRDefault="009E0CC2">
      <w:pPr>
        <w:spacing w:before="97"/>
        <w:ind w:left="214"/>
        <w:rPr>
          <w:sz w:val="24"/>
        </w:rPr>
      </w:pPr>
      <w:r>
        <w:rPr>
          <w:rFonts w:ascii="Arial"/>
          <w:sz w:val="9"/>
        </w:rPr>
        <w:t xml:space="preserve">14       </w:t>
      </w:r>
      <w:r>
        <w:rPr>
          <w:rFonts w:ascii="Arial"/>
          <w:spacing w:val="6"/>
          <w:sz w:val="9"/>
        </w:rPr>
        <w:t xml:space="preserve"> </w:t>
      </w:r>
      <w:r>
        <w:rPr>
          <w:sz w:val="24"/>
        </w:rPr>
        <w:t>David</w:t>
      </w:r>
      <w:r>
        <w:rPr>
          <w:spacing w:val="-4"/>
          <w:sz w:val="24"/>
        </w:rPr>
        <w:t xml:space="preserve"> </w:t>
      </w:r>
      <w:r>
        <w:rPr>
          <w:sz w:val="24"/>
        </w:rPr>
        <w:t>L.</w:t>
      </w:r>
      <w:r>
        <w:rPr>
          <w:spacing w:val="-4"/>
          <w:sz w:val="24"/>
        </w:rPr>
        <w:t xml:space="preserve"> </w:t>
      </w:r>
      <w:r>
        <w:rPr>
          <w:sz w:val="24"/>
        </w:rPr>
        <w:t>Boren</w:t>
      </w:r>
      <w:r>
        <w:rPr>
          <w:spacing w:val="-4"/>
          <w:sz w:val="24"/>
        </w:rPr>
        <w:t xml:space="preserve"> </w:t>
      </w:r>
      <w:r>
        <w:rPr>
          <w:sz w:val="24"/>
        </w:rPr>
        <w:t>Blvd.,</w:t>
      </w:r>
      <w:r>
        <w:rPr>
          <w:spacing w:val="-4"/>
          <w:sz w:val="24"/>
        </w:rPr>
        <w:t xml:space="preserve"> </w:t>
      </w:r>
      <w:r>
        <w:rPr>
          <w:sz w:val="24"/>
        </w:rPr>
        <w:t>Norman,</w:t>
      </w:r>
      <w:r>
        <w:rPr>
          <w:spacing w:val="-4"/>
          <w:sz w:val="24"/>
        </w:rPr>
        <w:t xml:space="preserve"> </w:t>
      </w:r>
      <w:r>
        <w:rPr>
          <w:sz w:val="24"/>
        </w:rPr>
        <w:t>OK</w:t>
      </w:r>
      <w:r>
        <w:rPr>
          <w:spacing w:val="-4"/>
          <w:sz w:val="24"/>
        </w:rPr>
        <w:t xml:space="preserve"> </w:t>
      </w:r>
      <w:r>
        <w:rPr>
          <w:sz w:val="24"/>
        </w:rPr>
        <w:t>73072.</w:t>
      </w:r>
    </w:p>
    <w:p w14:paraId="6593B36F" w14:textId="77777777" w:rsidR="00305599" w:rsidRDefault="00305599">
      <w:pPr>
        <w:pStyle w:val="BodyText"/>
        <w:spacing w:before="5"/>
      </w:pPr>
    </w:p>
    <w:p w14:paraId="6E579F42" w14:textId="77777777" w:rsidR="00305599" w:rsidRDefault="009E0CC2">
      <w:pPr>
        <w:spacing w:before="1"/>
        <w:ind w:left="214"/>
        <w:rPr>
          <w:sz w:val="24"/>
        </w:rPr>
      </w:pPr>
      <w:r>
        <w:rPr>
          <w:rFonts w:ascii="Arial"/>
          <w:sz w:val="9"/>
        </w:rPr>
        <w:t xml:space="preserve">15       </w:t>
      </w:r>
      <w:r>
        <w:rPr>
          <w:rFonts w:ascii="Arial"/>
          <w:spacing w:val="6"/>
          <w:sz w:val="9"/>
        </w:rPr>
        <w:t xml:space="preserve"> </w:t>
      </w:r>
      <w:r>
        <w:rPr>
          <w:sz w:val="24"/>
        </w:rPr>
        <w:t>E-mail:</w:t>
      </w:r>
      <w:r>
        <w:rPr>
          <w:spacing w:val="8"/>
          <w:sz w:val="24"/>
        </w:rPr>
        <w:t xml:space="preserve"> </w:t>
      </w:r>
      <w:hyperlink r:id="rId7">
        <w:r>
          <w:rPr>
            <w:sz w:val="24"/>
          </w:rPr>
          <w:t>mxue@ou.edu</w:t>
        </w:r>
      </w:hyperlink>
    </w:p>
    <w:p w14:paraId="3285A36F" w14:textId="77777777" w:rsidR="00305599" w:rsidRDefault="00305599">
      <w:pPr>
        <w:pStyle w:val="BodyText"/>
        <w:spacing w:before="5"/>
        <w:rPr>
          <w:sz w:val="28"/>
        </w:rPr>
      </w:pPr>
    </w:p>
    <w:p w14:paraId="4BDBA7EC" w14:textId="0BFF2AF9" w:rsidR="00305599" w:rsidRDefault="00305599" w:rsidP="002C37A5">
      <w:pPr>
        <w:tabs>
          <w:tab w:val="right" w:pos="5243"/>
        </w:tabs>
        <w:spacing w:before="97"/>
        <w:rPr>
          <w:sz w:val="24"/>
        </w:rPr>
      </w:pPr>
    </w:p>
    <w:p w14:paraId="44C5F754" w14:textId="77777777" w:rsidR="00305599" w:rsidRDefault="00305599">
      <w:pPr>
        <w:rPr>
          <w:sz w:val="24"/>
        </w:rPr>
        <w:sectPr w:rsidR="00305599">
          <w:type w:val="continuous"/>
          <w:pgSz w:w="11340" w:h="15120"/>
          <w:pgMar w:top="1440" w:right="740" w:bottom="280" w:left="540" w:header="720" w:footer="720" w:gutter="0"/>
          <w:cols w:space="720"/>
        </w:sectPr>
      </w:pPr>
    </w:p>
    <w:p w14:paraId="79AE2F3F" w14:textId="77777777" w:rsidR="00305599" w:rsidRDefault="009E0CC2">
      <w:pPr>
        <w:pStyle w:val="BodyText"/>
        <w:spacing w:before="76"/>
        <w:ind w:left="3182" w:right="2867"/>
        <w:jc w:val="center"/>
      </w:pPr>
      <w:r>
        <w:lastRenderedPageBreak/>
        <w:t>ABSTRACT</w:t>
      </w:r>
    </w:p>
    <w:p w14:paraId="2A578D02" w14:textId="77777777" w:rsidR="00305599" w:rsidRDefault="00305599">
      <w:pPr>
        <w:pStyle w:val="BodyText"/>
        <w:spacing w:before="5"/>
        <w:rPr>
          <w:sz w:val="26"/>
        </w:rPr>
      </w:pPr>
    </w:p>
    <w:p w14:paraId="06A62F29" w14:textId="6E435209" w:rsidR="00305599" w:rsidRDefault="009E0CC2">
      <w:pPr>
        <w:sectPr w:rsidR="00305599">
          <w:footerReference w:type="default" r:id="rId8"/>
          <w:pgSz w:w="11340" w:h="15120"/>
          <w:pgMar w:top="1100" w:right="740" w:bottom="800" w:left="540" w:header="0" w:footer="601" w:gutter="0"/>
          <w:pgNumType w:start="2"/>
          <w:cols w:space="720"/>
        </w:sectPr>
      </w:pPr>
      <w:r>
        <w:t>A</w:t>
      </w:r>
      <w:r>
        <w:rPr>
          <w:spacing w:val="-5"/>
        </w:rPr>
        <w:t xml:space="preserve"> </w:t>
      </w:r>
      <w:r>
        <w:t>suite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idealized</w:t>
      </w:r>
      <w:r>
        <w:rPr>
          <w:spacing w:val="-4"/>
        </w:rPr>
        <w:t xml:space="preserve"> </w:t>
      </w:r>
      <w:r>
        <w:t>supercell</w:t>
      </w:r>
      <w:r>
        <w:rPr>
          <w:spacing w:val="-5"/>
        </w:rPr>
        <w:t xml:space="preserve"> </w:t>
      </w:r>
      <w:r>
        <w:t>simulations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performed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sur-</w:t>
      </w:r>
      <w:r w:rsidR="00484F21">
        <w:t xml:space="preserve">  </w:t>
      </w:r>
      <w:r>
        <w:t>face</w:t>
      </w:r>
      <w:r>
        <w:rPr>
          <w:spacing w:val="13"/>
        </w:rPr>
        <w:t xml:space="preserve"> </w:t>
      </w:r>
      <w:r>
        <w:t>drag</w:t>
      </w:r>
      <w:r>
        <w:rPr>
          <w:spacing w:val="14"/>
        </w:rPr>
        <w:t xml:space="preserve"> </w:t>
      </w:r>
      <w:r>
        <w:t>coefficient</w:t>
      </w:r>
      <w:r>
        <w:rPr>
          <w:spacing w:val="13"/>
        </w:rPr>
        <w:t xml:space="preserve"> </w:t>
      </w:r>
      <w:r>
        <w:t>(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)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varied</w:t>
      </w:r>
      <w:r>
        <w:rPr>
          <w:spacing w:val="13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range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0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0.05</w:t>
      </w:r>
      <w:r>
        <w:rPr>
          <w:spacing w:val="14"/>
        </w:rPr>
        <w:t xml:space="preserve"> </w:t>
      </w:r>
      <w:r>
        <w:t>to</w:t>
      </w:r>
      <w:r w:rsidR="00484F21">
        <w:t xml:space="preserve"> </w:t>
      </w:r>
      <w:r>
        <w:t>represent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variety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water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land</w:t>
      </w:r>
      <w:r>
        <w:rPr>
          <w:spacing w:val="25"/>
        </w:rPr>
        <w:t xml:space="preserve"> </w:t>
      </w:r>
      <w:r>
        <w:t>surfaces.</w:t>
      </w:r>
      <w:r>
        <w:rPr>
          <w:spacing w:val="9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experiments</w:t>
      </w:r>
      <w:r>
        <w:rPr>
          <w:spacing w:val="26"/>
        </w:rPr>
        <w:t xml:space="preserve"> </w:t>
      </w:r>
      <w:r>
        <w:t>employ</w:t>
      </w:r>
      <w:r>
        <w:rPr>
          <w:spacing w:val="25"/>
        </w:rPr>
        <w:t xml:space="preserve"> </w:t>
      </w:r>
      <w:r>
        <w:t>a</w:t>
      </w:r>
      <w:r w:rsidR="00484F21">
        <w:t xml:space="preserve">  </w:t>
      </w:r>
      <w:r>
        <w:t>new</w:t>
      </w:r>
      <w:r>
        <w:rPr>
          <w:spacing w:val="22"/>
        </w:rPr>
        <w:t xml:space="preserve"> </w:t>
      </w:r>
      <w:r>
        <w:t>technique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enforcing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three-force</w:t>
      </w:r>
      <w:r>
        <w:rPr>
          <w:spacing w:val="22"/>
        </w:rPr>
        <w:t xml:space="preserve"> </w:t>
      </w:r>
      <w:r>
        <w:t>balance</w:t>
      </w:r>
      <w:r>
        <w:rPr>
          <w:spacing w:val="22"/>
        </w:rPr>
        <w:t xml:space="preserve"> </w:t>
      </w:r>
      <w:r>
        <w:t>among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pressure</w:t>
      </w:r>
      <w:r>
        <w:rPr>
          <w:spacing w:val="22"/>
        </w:rPr>
        <w:t xml:space="preserve"> </w:t>
      </w:r>
      <w:r>
        <w:t>gra-</w:t>
      </w:r>
      <w:r w:rsidR="00484F21">
        <w:t xml:space="preserve">  </w:t>
      </w:r>
      <w:r>
        <w:t>dient,</w:t>
      </w:r>
      <w:r>
        <w:rPr>
          <w:spacing w:val="27"/>
        </w:rPr>
        <w:t xml:space="preserve"> </w:t>
      </w:r>
      <w:r>
        <w:t>Coriolis,</w:t>
      </w:r>
      <w:r>
        <w:rPr>
          <w:spacing w:val="2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frictional</w:t>
      </w:r>
      <w:r>
        <w:rPr>
          <w:spacing w:val="20"/>
        </w:rPr>
        <w:t xml:space="preserve"> </w:t>
      </w:r>
      <w:r>
        <w:t>forces</w:t>
      </w:r>
      <w:r>
        <w:rPr>
          <w:spacing w:val="21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environmental</w:t>
      </w:r>
      <w:r>
        <w:rPr>
          <w:spacing w:val="20"/>
        </w:rPr>
        <w:t xml:space="preserve"> </w:t>
      </w:r>
      <w:r>
        <w:t>wind</w:t>
      </w:r>
      <w:r>
        <w:rPr>
          <w:spacing w:val="20"/>
        </w:rPr>
        <w:t xml:space="preserve"> </w:t>
      </w:r>
      <w:r>
        <w:t>profile</w:t>
      </w:r>
      <w:r w:rsidR="00484F21">
        <w:t xml:space="preserve">  </w:t>
      </w:r>
      <w:r>
        <w:t>can</w:t>
      </w:r>
      <w:r>
        <w:rPr>
          <w:spacing w:val="-8"/>
        </w:rPr>
        <w:t xml:space="preserve"> </w:t>
      </w:r>
      <w:r>
        <w:t>remain</w:t>
      </w:r>
      <w:r>
        <w:rPr>
          <w:spacing w:val="-7"/>
        </w:rPr>
        <w:t xml:space="preserve"> </w:t>
      </w:r>
      <w:r>
        <w:t>unchanged</w:t>
      </w:r>
      <w:r>
        <w:rPr>
          <w:spacing w:val="-8"/>
        </w:rPr>
        <w:t xml:space="preserve"> </w:t>
      </w:r>
      <w: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simulation.</w:t>
      </w:r>
      <w:r>
        <w:rPr>
          <w:spacing w:val="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low-level</w:t>
      </w:r>
      <w:r>
        <w:rPr>
          <w:spacing w:val="-8"/>
        </w:rPr>
        <w:t xml:space="preserve"> </w:t>
      </w:r>
      <w:r>
        <w:t>meso-</w:t>
      </w:r>
      <w:r w:rsidR="00484F21">
        <w:t xml:space="preserve">  </w:t>
      </w:r>
      <w:r>
        <w:t>cyclone</w:t>
      </w:r>
      <w:r>
        <w:rPr>
          <w:spacing w:val="9"/>
        </w:rPr>
        <w:t xml:space="preserve"> </w:t>
      </w:r>
      <w:r>
        <w:t>lowers</w:t>
      </w:r>
      <w:r>
        <w:rPr>
          <w:spacing w:val="9"/>
        </w:rPr>
        <w:t xml:space="preserve"> </w:t>
      </w:r>
      <w:r>
        <w:t>toward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ground,</w:t>
      </w:r>
      <w:r>
        <w:rPr>
          <w:spacing w:val="11"/>
        </w:rPr>
        <w:t xml:space="preserve"> </w:t>
      </w:r>
      <w:r>
        <w:t>intensifies,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produces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tornado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all</w:t>
      </w:r>
      <w:r w:rsidR="00484F21">
        <w:t xml:space="preserve"> </w:t>
      </w:r>
      <w:r>
        <w:t>experiments</w:t>
      </w:r>
      <w:r>
        <w:rPr>
          <w:spacing w:val="2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5"/>
        </w:rPr>
        <w:t xml:space="preserve"> </w:t>
      </w:r>
      <w:r>
        <w:rPr>
          <w:rFonts w:ascii="Meiryo" w:hAnsi="Meiryo"/>
          <w:i/>
        </w:rPr>
        <w:t>≥</w:t>
      </w:r>
      <w:r>
        <w:rPr>
          <w:rFonts w:ascii="Meiryo" w:hAnsi="Meiryo"/>
          <w:i/>
          <w:spacing w:val="-16"/>
        </w:rPr>
        <w:t xml:space="preserve"> </w:t>
      </w:r>
      <w:r>
        <w:t>0</w:t>
      </w:r>
      <w:r>
        <w:rPr>
          <w:rFonts w:ascii="Arial" w:hAnsi="Arial"/>
          <w:i/>
        </w:rPr>
        <w:t>.</w:t>
      </w:r>
      <w:r>
        <w:t>002,</w:t>
      </w:r>
      <w:r>
        <w:rPr>
          <w:spacing w:val="33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intensification</w:t>
      </w:r>
      <w:r>
        <w:rPr>
          <w:spacing w:val="25"/>
        </w:rPr>
        <w:t xml:space="preserve"> </w:t>
      </w:r>
      <w:r>
        <w:t>occurring</w:t>
      </w:r>
      <w:r>
        <w:rPr>
          <w:spacing w:val="26"/>
        </w:rPr>
        <w:t xml:space="preserve"> </w:t>
      </w:r>
      <w:r>
        <w:t>earlier</w:t>
      </w:r>
      <w:r>
        <w:rPr>
          <w:spacing w:val="25"/>
        </w:rPr>
        <w:t xml:space="preserve"> </w:t>
      </w:r>
      <w:r>
        <w:t>for</w:t>
      </w:r>
      <w:r w:rsidR="00484F21">
        <w:t xml:space="preserve"> </w:t>
      </w:r>
      <w:r>
        <w:t>larger</w:t>
      </w:r>
      <w:r>
        <w:rPr>
          <w:spacing w:val="-11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.</w:t>
      </w:r>
      <w:r>
        <w:rPr>
          <w:spacing w:val="2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experiment</w:t>
      </w:r>
      <w:r>
        <w:rPr>
          <w:spacing w:val="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1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low-level</w:t>
      </w:r>
      <w:r>
        <w:rPr>
          <w:spacing w:val="1"/>
        </w:rPr>
        <w:t xml:space="preserve"> </w:t>
      </w:r>
      <w:r>
        <w:t>mesocyclone remains</w:t>
      </w:r>
      <w:r w:rsidR="00484F21">
        <w:t xml:space="preserve"> </w:t>
      </w:r>
      <w:r>
        <w:t>comparatively</w:t>
      </w:r>
      <w:r>
        <w:rPr>
          <w:spacing w:val="22"/>
        </w:rPr>
        <w:t xml:space="preserve"> </w:t>
      </w:r>
      <w:r>
        <w:t>weak</w:t>
      </w:r>
      <w:r>
        <w:rPr>
          <w:spacing w:val="21"/>
        </w:rPr>
        <w:t xml:space="preserve"> </w:t>
      </w:r>
      <w:r>
        <w:t>throughout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simulation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does</w:t>
      </w:r>
      <w:r>
        <w:rPr>
          <w:spacing w:val="21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produce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tor-</w:t>
      </w:r>
      <w:r w:rsidR="00484F21">
        <w:t xml:space="preserve">  </w:t>
      </w:r>
      <w:r>
        <w:t>nado.</w:t>
      </w:r>
      <w:r>
        <w:rPr>
          <w:spacing w:val="24"/>
        </w:rPr>
        <w:t xml:space="preserve"> </w:t>
      </w:r>
      <w:r>
        <w:t>Vertical cross sections</w:t>
      </w:r>
      <w:r>
        <w:rPr>
          <w:spacing w:val="1"/>
        </w:rPr>
        <w:t xml:space="preserve"> </w:t>
      </w:r>
      <w:r>
        <w:t>through the simulated tornadoes reveal an axial</w:t>
      </w:r>
      <w:r w:rsidR="00484F21">
        <w:t xml:space="preserve">  </w:t>
      </w:r>
      <w:r>
        <w:t>downdraft</w:t>
      </w:r>
      <w:r>
        <w:rPr>
          <w:spacing w:val="30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reaches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ground</w:t>
      </w:r>
      <w:r>
        <w:rPr>
          <w:spacing w:val="30"/>
        </w:rPr>
        <w:t xml:space="preserve"> </w:t>
      </w:r>
      <w:r>
        <w:t>only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experiments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smaller</w:t>
      </w:r>
      <w:r>
        <w:rPr>
          <w:spacing w:val="18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,</w:t>
      </w:r>
      <w:r w:rsidR="00484F21">
        <w:t xml:space="preserve"> </w:t>
      </w:r>
      <w:r>
        <w:t>as</w:t>
      </w:r>
      <w:r>
        <w:rPr>
          <w:spacing w:val="14"/>
        </w:rPr>
        <w:t xml:space="preserve"> </w:t>
      </w:r>
      <w:r>
        <w:t>well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stronger</w:t>
      </w:r>
      <w:r>
        <w:rPr>
          <w:spacing w:val="14"/>
        </w:rPr>
        <w:t xml:space="preserve"> </w:t>
      </w:r>
      <w:r>
        <w:t>corner</w:t>
      </w:r>
      <w:r>
        <w:rPr>
          <w:spacing w:val="14"/>
        </w:rPr>
        <w:t xml:space="preserve"> </w:t>
      </w:r>
      <w:r>
        <w:t>flow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experiments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larger</w:t>
      </w:r>
      <w:r>
        <w:rPr>
          <w:spacing w:val="2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.</w:t>
      </w:r>
      <w:r>
        <w:rPr>
          <w:spacing w:val="63"/>
        </w:rPr>
        <w:t xml:space="preserve"> </w:t>
      </w:r>
      <w:r>
        <w:t>Material</w:t>
      </w:r>
      <w:r>
        <w:rPr>
          <w:spacing w:val="14"/>
        </w:rPr>
        <w:t xml:space="preserve"> </w:t>
      </w:r>
      <w:r>
        <w:t>cir-</w:t>
      </w:r>
      <w:r w:rsidR="00484F21">
        <w:t xml:space="preserve"> </w:t>
      </w:r>
      <w:r>
        <w:t>cuits</w:t>
      </w:r>
      <w:r>
        <w:rPr>
          <w:spacing w:val="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initialized</w:t>
      </w:r>
      <w:r>
        <w:rPr>
          <w:spacing w:val="6"/>
        </w:rPr>
        <w:t xml:space="preserve"> </w:t>
      </w:r>
      <w:r>
        <w:t>enclosing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low-level</w:t>
      </w:r>
      <w:r>
        <w:rPr>
          <w:spacing w:val="6"/>
        </w:rPr>
        <w:t xml:space="preserve"> </w:t>
      </w:r>
      <w:r>
        <w:t>mesocyclone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experiment</w:t>
      </w:r>
      <w:r w:rsidR="00484F21">
        <w:t xml:space="preserve">  </w:t>
      </w:r>
      <w:r>
        <w:t>and</w:t>
      </w:r>
      <w:r>
        <w:rPr>
          <w:spacing w:val="1"/>
        </w:rPr>
        <w:t xml:space="preserve"> </w:t>
      </w:r>
      <w:r>
        <w:t>traced</w:t>
      </w:r>
      <w:r>
        <w:rPr>
          <w:spacing w:val="2"/>
        </w:rPr>
        <w:t xml:space="preserve"> </w:t>
      </w:r>
      <w:r>
        <w:t>backward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time.</w:t>
      </w:r>
      <w:r>
        <w:rPr>
          <w:spacing w:val="24"/>
        </w:rPr>
        <w:t xml:space="preserve"> </w:t>
      </w:r>
      <w:r>
        <w:t>Circulation</w:t>
      </w:r>
      <w:r>
        <w:rPr>
          <w:spacing w:val="2"/>
        </w:rPr>
        <w:t xml:space="preserve"> </w:t>
      </w:r>
      <w:r>
        <w:t>budgets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circuits</w:t>
      </w:r>
      <w:r>
        <w:rPr>
          <w:spacing w:val="1"/>
        </w:rPr>
        <w:t xml:space="preserve"> </w:t>
      </w:r>
      <w:r>
        <w:t>implicate</w:t>
      </w:r>
      <w:r w:rsidR="00484F21">
        <w:t xml:space="preserve">  </w:t>
      </w:r>
      <w:r>
        <w:t>surface</w:t>
      </w:r>
      <w:r>
        <w:rPr>
          <w:spacing w:val="10"/>
        </w:rPr>
        <w:t xml:space="preserve"> </w:t>
      </w:r>
      <w:r>
        <w:t>drag</w:t>
      </w:r>
      <w:r>
        <w:rPr>
          <w:spacing w:val="10"/>
        </w:rPr>
        <w:t xml:space="preserve"> </w:t>
      </w:r>
      <w:r>
        <w:t>acting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inflow</w:t>
      </w:r>
      <w:r>
        <w:rPr>
          <w:spacing w:val="11"/>
        </w:rPr>
        <w:t xml:space="preserve"> </w:t>
      </w:r>
      <w:r>
        <w:t>sector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supercell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having</w:t>
      </w:r>
      <w:r>
        <w:rPr>
          <w:spacing w:val="9"/>
        </w:rPr>
        <w:t xml:space="preserve"> </w:t>
      </w:r>
      <w:r>
        <w:t>generated</w:t>
      </w:r>
      <w:r w:rsidR="00484F21">
        <w:t xml:space="preserve">  </w:t>
      </w:r>
      <w:r>
        <w:t>important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circulation, 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contribution</w:t>
      </w:r>
      <w:r>
        <w:rPr>
          <w:spacing w:val="-1"/>
        </w:rPr>
        <w:t xml:space="preserve"> </w:t>
      </w:r>
      <w:r>
        <w:t>increases</w:t>
      </w:r>
      <w:r>
        <w:rPr>
          <w:spacing w:val="-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.</w:t>
      </w:r>
      <w:r w:rsidR="00484F21">
        <w:t xml:space="preserve"> </w:t>
      </w:r>
      <w:r>
        <w:t>However,</w:t>
      </w:r>
      <w:r>
        <w:rPr>
          <w:spacing w:val="2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circulation</w:t>
      </w:r>
      <w:r>
        <w:rPr>
          <w:spacing w:val="22"/>
        </w:rPr>
        <w:t xml:space="preserve"> </w:t>
      </w:r>
      <w:r>
        <w:t>generation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similar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magnitude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experi-</w:t>
      </w:r>
      <w:r w:rsidR="00484F21">
        <w:t xml:space="preserve">  </w:t>
      </w:r>
      <w:r>
        <w:t>ments</w:t>
      </w:r>
      <w:r>
        <w:rPr>
          <w:spacing w:val="2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41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0.02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0.05,</w:t>
      </w:r>
      <w:r>
        <w:rPr>
          <w:spacing w:val="2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tornado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latter</w:t>
      </w:r>
      <w:r>
        <w:rPr>
          <w:spacing w:val="23"/>
        </w:rPr>
        <w:t xml:space="preserve"> </w:t>
      </w:r>
      <w:r>
        <w:t>experiment</w:t>
      </w:r>
      <w:r>
        <w:rPr>
          <w:spacing w:val="22"/>
        </w:rPr>
        <w:t xml:space="preserve"> </w:t>
      </w:r>
      <w:r>
        <w:t>is</w:t>
      </w:r>
      <w:r w:rsidR="00484F21">
        <w:t xml:space="preserve"> </w:t>
      </w:r>
      <w:r>
        <w:rPr>
          <w:w w:val="95"/>
        </w:rPr>
        <w:t>weaker.</w:t>
      </w:r>
      <w:r>
        <w:rPr>
          <w:spacing w:val="46"/>
          <w:w w:val="95"/>
        </w:rPr>
        <w:t xml:space="preserve"> </w:t>
      </w:r>
      <w:r>
        <w:rPr>
          <w:w w:val="95"/>
        </w:rPr>
        <w:t>This</w:t>
      </w:r>
      <w:r>
        <w:rPr>
          <w:spacing w:val="23"/>
          <w:w w:val="95"/>
        </w:rPr>
        <w:t xml:space="preserve"> </w:t>
      </w:r>
      <w:r>
        <w:rPr>
          <w:w w:val="95"/>
        </w:rPr>
        <w:t>suggests</w:t>
      </w:r>
      <w:r>
        <w:rPr>
          <w:spacing w:val="23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possible</w:t>
      </w:r>
      <w:r>
        <w:rPr>
          <w:spacing w:val="23"/>
          <w:w w:val="95"/>
        </w:rPr>
        <w:t xml:space="preserve"> </w:t>
      </w:r>
      <w:r>
        <w:rPr>
          <w:w w:val="95"/>
        </w:rPr>
        <w:t>existence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23"/>
          <w:w w:val="95"/>
        </w:rPr>
        <w:t xml:space="preserve"> </w:t>
      </w:r>
      <w:r>
        <w:rPr>
          <w:w w:val="95"/>
        </w:rPr>
        <w:t>an</w:t>
      </w:r>
      <w:r>
        <w:rPr>
          <w:spacing w:val="23"/>
          <w:w w:val="95"/>
        </w:rPr>
        <w:t xml:space="preserve"> </w:t>
      </w:r>
      <w:r>
        <w:rPr>
          <w:w w:val="95"/>
        </w:rPr>
        <w:t>optimal</w:t>
      </w:r>
      <w:r>
        <w:rPr>
          <w:spacing w:val="23"/>
          <w:w w:val="95"/>
        </w:rPr>
        <w:t xml:space="preserve"> </w:t>
      </w:r>
      <w:r>
        <w:rPr>
          <w:w w:val="95"/>
        </w:rPr>
        <w:t>range</w:t>
      </w:r>
      <w:r>
        <w:rPr>
          <w:spacing w:val="23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i/>
          <w:w w:val="95"/>
        </w:rPr>
        <w:t>C</w:t>
      </w:r>
      <w:r>
        <w:rPr>
          <w:i/>
          <w:w w:val="95"/>
          <w:vertAlign w:val="subscript"/>
        </w:rPr>
        <w:t>d</w:t>
      </w:r>
      <w:r>
        <w:rPr>
          <w:i/>
          <w:spacing w:val="50"/>
          <w:w w:val="95"/>
        </w:rPr>
        <w:t xml:space="preserve"> </w:t>
      </w:r>
      <w:r>
        <w:rPr>
          <w:w w:val="95"/>
        </w:rPr>
        <w:t>values</w:t>
      </w:r>
      <w:r w:rsidR="00484F21">
        <w:t xml:space="preserve"> </w:t>
      </w:r>
      <w:r>
        <w:rPr>
          <w:rFonts w:ascii="Arial"/>
          <w:sz w:val="9"/>
        </w:rPr>
        <w:t xml:space="preserve">36       </w:t>
      </w:r>
      <w:r>
        <w:rPr>
          <w:rFonts w:ascii="Arial"/>
          <w:spacing w:val="6"/>
          <w:sz w:val="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promoting</w:t>
      </w:r>
      <w:r>
        <w:rPr>
          <w:spacing w:val="-6"/>
        </w:rPr>
        <w:t xml:space="preserve"> </w:t>
      </w:r>
      <w:r>
        <w:t>intense</w:t>
      </w:r>
      <w:r>
        <w:rPr>
          <w:spacing w:val="-6"/>
        </w:rPr>
        <w:t xml:space="preserve"> </w:t>
      </w:r>
      <w:r>
        <w:t>tornadoes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experimental</w:t>
      </w:r>
      <w:r>
        <w:rPr>
          <w:spacing w:val="-7"/>
        </w:rPr>
        <w:t xml:space="preserve"> </w:t>
      </w:r>
      <w:r>
        <w:t>configuration.</w:t>
      </w:r>
      <w:r w:rsidR="00484F21">
        <w:t xml:space="preserve"> </w:t>
      </w:r>
    </w:p>
    <w:p w14:paraId="306BED78" w14:textId="77777777" w:rsidR="00305599" w:rsidRDefault="009E0CC2">
      <w:pPr>
        <w:spacing w:before="76"/>
        <w:ind w:left="214"/>
        <w:rPr>
          <w:b/>
          <w:sz w:val="24"/>
        </w:rPr>
      </w:pPr>
      <w:r>
        <w:rPr>
          <w:rFonts w:ascii="Arial"/>
          <w:sz w:val="9"/>
        </w:rPr>
        <w:lastRenderedPageBreak/>
        <w:t xml:space="preserve">37       </w:t>
      </w:r>
      <w:r>
        <w:rPr>
          <w:rFonts w:ascii="Arial"/>
          <w:spacing w:val="6"/>
          <w:sz w:val="9"/>
        </w:rPr>
        <w:t xml:space="preserve"> </w:t>
      </w:r>
      <w:r>
        <w:rPr>
          <w:b/>
          <w:sz w:val="24"/>
        </w:rPr>
        <w:t>1.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Introduction</w:t>
      </w:r>
    </w:p>
    <w:p w14:paraId="3781E990" w14:textId="77777777" w:rsidR="00305599" w:rsidRDefault="00305599">
      <w:pPr>
        <w:pStyle w:val="BodyText"/>
        <w:spacing w:before="8"/>
        <w:rPr>
          <w:b/>
        </w:rPr>
      </w:pPr>
    </w:p>
    <w:p w14:paraId="0DEA1268" w14:textId="77777777" w:rsidR="00305599" w:rsidRDefault="009E0CC2">
      <w:pPr>
        <w:pStyle w:val="BodyText"/>
        <w:tabs>
          <w:tab w:val="left" w:pos="720"/>
        </w:tabs>
        <w:spacing w:before="97"/>
        <w:ind w:left="214"/>
      </w:pPr>
      <w:r>
        <w:rPr>
          <w:rFonts w:ascii="Arial"/>
          <w:sz w:val="9"/>
        </w:rPr>
        <w:t>38</w:t>
      </w:r>
      <w:r>
        <w:rPr>
          <w:rFonts w:ascii="Arial"/>
          <w:sz w:val="9"/>
        </w:rPr>
        <w:tab/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 surface</w:t>
      </w:r>
      <w:r>
        <w:rPr>
          <w:spacing w:val="-1"/>
        </w:rPr>
        <w:t xml:space="preserve"> </w:t>
      </w:r>
      <w:r>
        <w:t>drag</w:t>
      </w:r>
      <w:r>
        <w:rPr>
          <w:spacing w:val="-1"/>
        </w:rPr>
        <w:t xml:space="preserve"> </w:t>
      </w:r>
      <w:r>
        <w:t>in supercell</w:t>
      </w:r>
      <w:r>
        <w:rPr>
          <w:spacing w:val="-1"/>
        </w:rPr>
        <w:t xml:space="preserve"> </w:t>
      </w:r>
      <w:r>
        <w:t>dynamics,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in tornadogenesis, continues to</w:t>
      </w:r>
    </w:p>
    <w:p w14:paraId="67D0D222" w14:textId="77777777" w:rsidR="00305599" w:rsidRDefault="00305599">
      <w:pPr>
        <w:pStyle w:val="BodyText"/>
        <w:spacing w:before="9"/>
        <w:rPr>
          <w:sz w:val="22"/>
        </w:rPr>
      </w:pPr>
    </w:p>
    <w:p w14:paraId="511A3E96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39       </w:t>
      </w:r>
      <w:r>
        <w:rPr>
          <w:rFonts w:ascii="Arial"/>
          <w:spacing w:val="6"/>
          <w:sz w:val="9"/>
        </w:rPr>
        <w:t xml:space="preserve"> </w:t>
      </w:r>
      <w:r>
        <w:rPr>
          <w:w w:val="95"/>
        </w:rPr>
        <w:t>receive</w:t>
      </w:r>
      <w:r>
        <w:rPr>
          <w:spacing w:val="18"/>
          <w:w w:val="95"/>
        </w:rPr>
        <w:t xml:space="preserve"> </w:t>
      </w:r>
      <w:r>
        <w:rPr>
          <w:w w:val="95"/>
        </w:rPr>
        <w:t>heightened</w:t>
      </w:r>
      <w:r>
        <w:rPr>
          <w:spacing w:val="18"/>
          <w:w w:val="95"/>
        </w:rPr>
        <w:t xml:space="preserve"> </w:t>
      </w:r>
      <w:r>
        <w:rPr>
          <w:w w:val="95"/>
        </w:rPr>
        <w:t>research</w:t>
      </w:r>
      <w:r>
        <w:rPr>
          <w:spacing w:val="18"/>
          <w:w w:val="95"/>
        </w:rPr>
        <w:t xml:space="preserve"> </w:t>
      </w:r>
      <w:r>
        <w:rPr>
          <w:w w:val="95"/>
        </w:rPr>
        <w:t>interest</w:t>
      </w:r>
      <w:r>
        <w:rPr>
          <w:spacing w:val="18"/>
          <w:w w:val="95"/>
        </w:rPr>
        <w:t xml:space="preserve"> </w:t>
      </w:r>
      <w:r>
        <w:rPr>
          <w:w w:val="95"/>
        </w:rPr>
        <w:t>during</w:t>
      </w:r>
      <w:r>
        <w:rPr>
          <w:spacing w:val="18"/>
          <w:w w:val="95"/>
        </w:rPr>
        <w:t xml:space="preserve"> </w:t>
      </w:r>
      <w:r>
        <w:rPr>
          <w:w w:val="95"/>
        </w:rPr>
        <w:t>recent</w:t>
      </w:r>
      <w:r>
        <w:rPr>
          <w:spacing w:val="18"/>
          <w:w w:val="95"/>
        </w:rPr>
        <w:t xml:space="preserve"> </w:t>
      </w:r>
      <w:r>
        <w:rPr>
          <w:w w:val="95"/>
        </w:rPr>
        <w:t>years.</w:t>
      </w:r>
      <w:r>
        <w:rPr>
          <w:spacing w:val="50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large</w:t>
      </w:r>
      <w:r>
        <w:rPr>
          <w:spacing w:val="18"/>
          <w:w w:val="95"/>
        </w:rPr>
        <w:t xml:space="preserve"> </w:t>
      </w:r>
      <w:r>
        <w:rPr>
          <w:w w:val="95"/>
        </w:rPr>
        <w:t>degree,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present</w:t>
      </w:r>
      <w:r>
        <w:rPr>
          <w:spacing w:val="18"/>
          <w:w w:val="95"/>
        </w:rPr>
        <w:t xml:space="preserve"> </w:t>
      </w:r>
      <w:r>
        <w:rPr>
          <w:w w:val="95"/>
        </w:rPr>
        <w:t>study</w:t>
      </w:r>
      <w:r>
        <w:rPr>
          <w:spacing w:val="18"/>
          <w:w w:val="95"/>
        </w:rPr>
        <w:t xml:space="preserve"> </w:t>
      </w:r>
      <w:r>
        <w:rPr>
          <w:w w:val="95"/>
        </w:rPr>
        <w:t>repre-</w:t>
      </w:r>
    </w:p>
    <w:p w14:paraId="76DFF155" w14:textId="77777777" w:rsidR="00305599" w:rsidRDefault="00305599">
      <w:pPr>
        <w:pStyle w:val="BodyText"/>
        <w:spacing w:before="9"/>
        <w:rPr>
          <w:sz w:val="22"/>
        </w:rPr>
      </w:pPr>
    </w:p>
    <w:p w14:paraId="083A38DA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40       </w:t>
      </w:r>
      <w:r>
        <w:rPr>
          <w:rFonts w:ascii="Arial"/>
          <w:spacing w:val="6"/>
          <w:sz w:val="9"/>
        </w:rPr>
        <w:t xml:space="preserve"> </w:t>
      </w:r>
      <w:r>
        <w:t>sents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extension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Roberts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(2016)</w:t>
      </w:r>
      <w:r>
        <w:rPr>
          <w:spacing w:val="-3"/>
        </w:rPr>
        <w:t xml:space="preserve"> </w:t>
      </w:r>
      <w:r>
        <w:t>(hereafter</w:t>
      </w:r>
      <w:r>
        <w:rPr>
          <w:spacing w:val="-1"/>
        </w:rPr>
        <w:t xml:space="preserve"> </w:t>
      </w:r>
      <w:r>
        <w:t>R16)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Roberts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Xue</w:t>
      </w:r>
      <w:r>
        <w:rPr>
          <w:spacing w:val="-2"/>
        </w:rPr>
        <w:t xml:space="preserve"> </w:t>
      </w:r>
      <w:r>
        <w:t>(2017)</w:t>
      </w:r>
      <w:r>
        <w:rPr>
          <w:spacing w:val="-2"/>
        </w:rPr>
        <w:t xml:space="preserve"> </w:t>
      </w:r>
      <w:r>
        <w:t>(hereafter</w:t>
      </w:r>
    </w:p>
    <w:p w14:paraId="3CA3B71F" w14:textId="77777777" w:rsidR="00305599" w:rsidRDefault="00305599">
      <w:pPr>
        <w:pStyle w:val="BodyText"/>
        <w:spacing w:before="9"/>
        <w:rPr>
          <w:sz w:val="22"/>
        </w:rPr>
      </w:pPr>
    </w:p>
    <w:p w14:paraId="6FB4F561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41       </w:t>
      </w:r>
      <w:r>
        <w:rPr>
          <w:rFonts w:ascii="Arial"/>
          <w:spacing w:val="6"/>
          <w:sz w:val="9"/>
        </w:rPr>
        <w:t xml:space="preserve"> </w:t>
      </w:r>
      <w:r>
        <w:t>RX17)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examine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effects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surface</w:t>
      </w:r>
      <w:r>
        <w:rPr>
          <w:spacing w:val="6"/>
        </w:rPr>
        <w:t xml:space="preserve"> </w:t>
      </w:r>
      <w:r>
        <w:t>drag</w:t>
      </w:r>
      <w:r>
        <w:rPr>
          <w:spacing w:val="7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fixed</w:t>
      </w:r>
      <w:r>
        <w:rPr>
          <w:spacing w:val="7"/>
        </w:rPr>
        <w:t xml:space="preserve"> </w:t>
      </w:r>
      <w:r>
        <w:t>drag</w:t>
      </w:r>
      <w:r>
        <w:rPr>
          <w:spacing w:val="6"/>
        </w:rPr>
        <w:t xml:space="preserve"> </w:t>
      </w:r>
      <w:r>
        <w:t>coefficient</w:t>
      </w:r>
      <w:r>
        <w:rPr>
          <w:spacing w:val="6"/>
        </w:rPr>
        <w:t xml:space="preserve"> </w:t>
      </w:r>
      <w:r>
        <w:t>(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)</w:t>
      </w:r>
      <w:r>
        <w:rPr>
          <w:spacing w:val="7"/>
        </w:rPr>
        <w:t xml:space="preserve"> </w:t>
      </w:r>
      <w:r>
        <w:t>value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0.01.</w:t>
      </w:r>
    </w:p>
    <w:p w14:paraId="0C367145" w14:textId="77777777" w:rsidR="00305599" w:rsidRDefault="009E0CC2">
      <w:pPr>
        <w:pStyle w:val="BodyText"/>
        <w:spacing w:before="262"/>
        <w:ind w:left="214"/>
      </w:pPr>
      <w:r>
        <w:rPr>
          <w:rFonts w:ascii="Arial"/>
          <w:sz w:val="9"/>
        </w:rPr>
        <w:t xml:space="preserve">42       </w:t>
      </w:r>
      <w:r>
        <w:rPr>
          <w:rFonts w:ascii="Arial"/>
          <w:spacing w:val="6"/>
          <w:sz w:val="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such,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summarize</w:t>
      </w:r>
      <w:r>
        <w:rPr>
          <w:spacing w:val="-11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studies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context,</w:t>
      </w:r>
      <w:r>
        <w:rPr>
          <w:spacing w:val="-10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briefly</w:t>
      </w:r>
      <w:r>
        <w:rPr>
          <w:spacing w:val="-11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relevant</w:t>
      </w:r>
      <w:r>
        <w:rPr>
          <w:spacing w:val="-11"/>
        </w:rPr>
        <w:t xml:space="preserve"> </w:t>
      </w:r>
      <w:r>
        <w:t>studies</w:t>
      </w:r>
    </w:p>
    <w:p w14:paraId="1FA40E41" w14:textId="77777777" w:rsidR="00305599" w:rsidRDefault="00305599">
      <w:pPr>
        <w:pStyle w:val="BodyText"/>
        <w:spacing w:before="9"/>
        <w:rPr>
          <w:sz w:val="22"/>
        </w:rPr>
      </w:pPr>
    </w:p>
    <w:p w14:paraId="73C39134" w14:textId="053E474A" w:rsidR="00305599" w:rsidRDefault="009E0CC2">
      <w:pPr>
        <w:ind w:left="214"/>
        <w:rPr>
          <w:sz w:val="24"/>
        </w:rPr>
      </w:pPr>
      <w:r>
        <w:rPr>
          <w:rFonts w:ascii="Arial"/>
          <w:sz w:val="9"/>
        </w:rPr>
        <w:t xml:space="preserve">43       </w:t>
      </w:r>
      <w:r>
        <w:rPr>
          <w:rFonts w:ascii="Arial"/>
          <w:spacing w:val="6"/>
          <w:sz w:val="9"/>
        </w:rPr>
        <w:t xml:space="preserve"> </w:t>
      </w:r>
      <w:r>
        <w:rPr>
          <w:sz w:val="24"/>
        </w:rPr>
        <w:t>over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past</w:t>
      </w:r>
      <w:r>
        <w:rPr>
          <w:spacing w:val="-5"/>
          <w:sz w:val="24"/>
        </w:rPr>
        <w:t xml:space="preserve"> </w:t>
      </w:r>
      <w:r>
        <w:rPr>
          <w:sz w:val="24"/>
        </w:rPr>
        <w:t>few</w:t>
      </w:r>
      <w:r>
        <w:rPr>
          <w:spacing w:val="-6"/>
          <w:sz w:val="24"/>
        </w:rPr>
        <w:t xml:space="preserve"> </w:t>
      </w:r>
      <w:r>
        <w:rPr>
          <w:sz w:val="24"/>
        </w:rPr>
        <w:t>years.</w:t>
      </w:r>
      <w:r w:rsidR="00484F21">
        <w:rPr>
          <w:sz w:val="24"/>
        </w:rPr>
        <w:t>@@</w:t>
      </w:r>
    </w:p>
    <w:p w14:paraId="30A65D92" w14:textId="77777777" w:rsidR="00305599" w:rsidRDefault="00305599">
      <w:pPr>
        <w:pStyle w:val="BodyText"/>
        <w:rPr>
          <w:sz w:val="20"/>
        </w:rPr>
      </w:pPr>
    </w:p>
    <w:p w14:paraId="7960703E" w14:textId="77777777" w:rsidR="00305599" w:rsidRDefault="00305599">
      <w:pPr>
        <w:pStyle w:val="BodyText"/>
        <w:spacing w:before="4"/>
        <w:rPr>
          <w:sz w:val="26"/>
        </w:rPr>
      </w:pPr>
    </w:p>
    <w:p w14:paraId="03BF024C" w14:textId="25912A91" w:rsidR="00305599" w:rsidRDefault="009E0CC2">
      <w:pPr>
        <w:spacing w:before="97"/>
        <w:ind w:left="214"/>
        <w:rPr>
          <w:i/>
          <w:sz w:val="24"/>
        </w:rPr>
      </w:pPr>
      <w:r>
        <w:rPr>
          <w:rFonts w:ascii="Arial"/>
          <w:sz w:val="9"/>
        </w:rPr>
        <w:t xml:space="preserve">44       </w:t>
      </w:r>
      <w:r>
        <w:rPr>
          <w:rFonts w:ascii="Arial"/>
          <w:spacing w:val="6"/>
          <w:sz w:val="9"/>
        </w:rPr>
        <w:t xml:space="preserve"> </w:t>
      </w:r>
      <w:r>
        <w:rPr>
          <w:i/>
          <w:sz w:val="24"/>
        </w:rPr>
        <w:t>a.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Summary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R16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RX17</w:t>
      </w:r>
      <w:r w:rsidR="00484F21">
        <w:rPr>
          <w:sz w:val="24"/>
        </w:rPr>
        <w:t>@@</w:t>
      </w:r>
    </w:p>
    <w:p w14:paraId="51C7D62E" w14:textId="77777777" w:rsidR="00305599" w:rsidRDefault="00305599">
      <w:pPr>
        <w:pStyle w:val="BodyText"/>
        <w:spacing w:before="8"/>
        <w:rPr>
          <w:i/>
        </w:rPr>
      </w:pPr>
    </w:p>
    <w:p w14:paraId="7A7081DE" w14:textId="77777777" w:rsidR="00305599" w:rsidRDefault="009E0CC2">
      <w:pPr>
        <w:pStyle w:val="BodyText"/>
        <w:tabs>
          <w:tab w:val="left" w:pos="720"/>
        </w:tabs>
        <w:spacing w:before="97"/>
        <w:ind w:left="214"/>
      </w:pPr>
      <w:r>
        <w:rPr>
          <w:rFonts w:ascii="Arial"/>
          <w:sz w:val="9"/>
        </w:rPr>
        <w:t>45</w:t>
      </w:r>
      <w:r>
        <w:rPr>
          <w:rFonts w:ascii="Arial"/>
          <w:sz w:val="9"/>
        </w:rPr>
        <w:tab/>
      </w:r>
      <w:r>
        <w:t>R16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pair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idealized</w:t>
      </w:r>
      <w:r>
        <w:rPr>
          <w:spacing w:val="1"/>
        </w:rPr>
        <w:t xml:space="preserve"> </w:t>
      </w:r>
      <w:r>
        <w:t>supercell</w:t>
      </w:r>
      <w:r>
        <w:rPr>
          <w:spacing w:val="2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50-m</w:t>
      </w:r>
      <w:r>
        <w:rPr>
          <w:spacing w:val="1"/>
        </w:rPr>
        <w:t xml:space="preserve"> </w:t>
      </w:r>
      <w:r>
        <w:t>grid</w:t>
      </w:r>
      <w:r>
        <w:rPr>
          <w:spacing w:val="1"/>
        </w:rPr>
        <w:t xml:space="preserve"> </w:t>
      </w:r>
      <w:r>
        <w:t>spacing</w:t>
      </w:r>
      <w:r>
        <w:rPr>
          <w:spacing w:val="2"/>
        </w:rPr>
        <w:t xml:space="preserve"> </w:t>
      </w:r>
      <w:r>
        <w:t>using</w:t>
      </w:r>
    </w:p>
    <w:p w14:paraId="493315B6" w14:textId="77777777" w:rsidR="00305599" w:rsidRDefault="00305599">
      <w:pPr>
        <w:pStyle w:val="BodyText"/>
        <w:spacing w:before="9"/>
        <w:rPr>
          <w:sz w:val="22"/>
        </w:rPr>
      </w:pPr>
    </w:p>
    <w:p w14:paraId="47D4CEE5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46       </w:t>
      </w:r>
      <w:r>
        <w:rPr>
          <w:rFonts w:ascii="Arial"/>
          <w:spacing w:val="6"/>
          <w:sz w:val="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Advanced</w:t>
      </w:r>
      <w:r>
        <w:rPr>
          <w:spacing w:val="-15"/>
        </w:rPr>
        <w:t xml:space="preserve"> </w:t>
      </w:r>
      <w:r>
        <w:t>Regional</w:t>
      </w:r>
      <w:r>
        <w:rPr>
          <w:spacing w:val="-13"/>
        </w:rPr>
        <w:t xml:space="preserve"> </w:t>
      </w:r>
      <w:r>
        <w:t>Prediction</w:t>
      </w:r>
      <w:r>
        <w:rPr>
          <w:spacing w:val="-14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(ARPS;</w:t>
      </w:r>
      <w:r>
        <w:rPr>
          <w:spacing w:val="33"/>
        </w:rPr>
        <w:t xml:space="preserve"> </w:t>
      </w:r>
      <w:r>
        <w:t>Xue</w:t>
      </w:r>
      <w:r>
        <w:rPr>
          <w:spacing w:val="-15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</w:t>
      </w:r>
      <w:r>
        <w:rPr>
          <w:spacing w:val="-14"/>
        </w:rPr>
        <w:t xml:space="preserve"> </w:t>
      </w:r>
      <w:r>
        <w:t>2000,</w:t>
      </w:r>
      <w:r>
        <w:rPr>
          <w:spacing w:val="-14"/>
        </w:rPr>
        <w:t xml:space="preserve"> </w:t>
      </w:r>
      <w:r>
        <w:t>2001,</w:t>
      </w:r>
      <w:r>
        <w:rPr>
          <w:spacing w:val="-14"/>
        </w:rPr>
        <w:t xml:space="preserve"> </w:t>
      </w:r>
      <w:r>
        <w:t>2003)</w:t>
      </w:r>
      <w:r>
        <w:rPr>
          <w:spacing w:val="-14"/>
        </w:rPr>
        <w:t xml:space="preserve"> </w:t>
      </w:r>
      <w:r>
        <w:t>initialized</w:t>
      </w:r>
      <w:r>
        <w:rPr>
          <w:spacing w:val="-1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an</w:t>
      </w:r>
    </w:p>
    <w:p w14:paraId="4A11F09F" w14:textId="77777777" w:rsidR="00305599" w:rsidRDefault="00305599">
      <w:pPr>
        <w:pStyle w:val="BodyText"/>
        <w:spacing w:before="9"/>
        <w:rPr>
          <w:sz w:val="22"/>
        </w:rPr>
      </w:pPr>
    </w:p>
    <w:p w14:paraId="2D48DDE7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47       </w:t>
      </w:r>
      <w:r>
        <w:rPr>
          <w:rFonts w:ascii="Arial"/>
          <w:spacing w:val="6"/>
          <w:sz w:val="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sounding</w:t>
      </w:r>
      <w:r>
        <w:rPr>
          <w:spacing w:val="-11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1999</w:t>
      </w:r>
      <w:r>
        <w:rPr>
          <w:spacing w:val="-11"/>
        </w:rPr>
        <w:t xml:space="preserve"> </w:t>
      </w:r>
      <w:r>
        <w:t>tornado</w:t>
      </w:r>
      <w:r>
        <w:rPr>
          <w:spacing w:val="-11"/>
        </w:rPr>
        <w:t xml:space="preserve"> </w:t>
      </w:r>
      <w:r>
        <w:t>outbreak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central</w:t>
      </w:r>
      <w:r>
        <w:rPr>
          <w:spacing w:val="-11"/>
        </w:rPr>
        <w:t xml:space="preserve"> </w:t>
      </w:r>
      <w:r>
        <w:t>Oklahoma.</w:t>
      </w:r>
      <w:r>
        <w:rPr>
          <w:spacing w:val="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first</w:t>
      </w:r>
    </w:p>
    <w:p w14:paraId="5F75AE19" w14:textId="77777777" w:rsidR="00305599" w:rsidRDefault="00305599">
      <w:pPr>
        <w:pStyle w:val="BodyText"/>
        <w:spacing w:before="9"/>
        <w:rPr>
          <w:sz w:val="22"/>
        </w:rPr>
      </w:pPr>
    </w:p>
    <w:p w14:paraId="40A4E45A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48       </w:t>
      </w:r>
      <w:r>
        <w:rPr>
          <w:rFonts w:ascii="Arial"/>
          <w:spacing w:val="6"/>
          <w:sz w:val="9"/>
        </w:rPr>
        <w:t xml:space="preserve"> </w:t>
      </w:r>
      <w:r>
        <w:t>experiment,</w:t>
      </w:r>
      <w:r>
        <w:rPr>
          <w:spacing w:val="22"/>
        </w:rPr>
        <w:t xml:space="preserve"> </w:t>
      </w:r>
      <w:r>
        <w:t>FWFRIC,</w:t>
      </w:r>
      <w:r>
        <w:rPr>
          <w:spacing w:val="17"/>
        </w:rPr>
        <w:t xml:space="preserve"> </w:t>
      </w:r>
      <w:r>
        <w:t>employed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standard</w:t>
      </w:r>
      <w:r>
        <w:rPr>
          <w:spacing w:val="17"/>
        </w:rPr>
        <w:t xml:space="preserve"> </w:t>
      </w:r>
      <w:r>
        <w:t>ARPS</w:t>
      </w:r>
      <w:r>
        <w:rPr>
          <w:spacing w:val="18"/>
        </w:rPr>
        <w:t xml:space="preserve"> </w:t>
      </w:r>
      <w:r>
        <w:t>model</w:t>
      </w:r>
      <w:r>
        <w:rPr>
          <w:spacing w:val="17"/>
        </w:rPr>
        <w:t xml:space="preserve"> </w:t>
      </w:r>
      <w:r>
        <w:t>formulation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surface</w:t>
      </w:r>
      <w:r>
        <w:rPr>
          <w:spacing w:val="18"/>
        </w:rPr>
        <w:t xml:space="preserve"> </w:t>
      </w:r>
      <w:r>
        <w:t>drag</w:t>
      </w:r>
      <w:r>
        <w:rPr>
          <w:spacing w:val="17"/>
        </w:rPr>
        <w:t xml:space="preserve"> </w:t>
      </w:r>
      <w:r>
        <w:t>where</w:t>
      </w:r>
    </w:p>
    <w:p w14:paraId="10D9206C" w14:textId="77777777" w:rsidR="00305599" w:rsidRDefault="00305599">
      <w:pPr>
        <w:pStyle w:val="BodyText"/>
        <w:spacing w:before="9"/>
        <w:rPr>
          <w:sz w:val="22"/>
        </w:rPr>
      </w:pPr>
    </w:p>
    <w:p w14:paraId="74BD8CE6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49       </w:t>
      </w:r>
      <w:r>
        <w:rPr>
          <w:rFonts w:ascii="Arial"/>
          <w:spacing w:val="6"/>
          <w:sz w:val="9"/>
        </w:rPr>
        <w:t xml:space="preserve"> </w:t>
      </w:r>
      <w:r>
        <w:t>drag</w:t>
      </w:r>
      <w:r>
        <w:rPr>
          <w:spacing w:val="3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applied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full</w:t>
      </w:r>
      <w:r>
        <w:rPr>
          <w:spacing w:val="31"/>
        </w:rPr>
        <w:t xml:space="preserve"> </w:t>
      </w:r>
      <w:r>
        <w:t>near-surface</w:t>
      </w:r>
      <w:r>
        <w:rPr>
          <w:spacing w:val="31"/>
        </w:rPr>
        <w:t xml:space="preserve"> </w:t>
      </w:r>
      <w:r>
        <w:t>horizontal</w:t>
      </w:r>
      <w:r>
        <w:rPr>
          <w:spacing w:val="31"/>
        </w:rPr>
        <w:t xml:space="preserve"> </w:t>
      </w:r>
      <w:r>
        <w:t>wind</w:t>
      </w:r>
      <w:r>
        <w:rPr>
          <w:spacing w:val="30"/>
        </w:rPr>
        <w:t xml:space="preserve"> </w:t>
      </w:r>
      <w:r>
        <w:t>components.</w:t>
      </w:r>
      <w:r>
        <w:rPr>
          <w:spacing w:val="11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second</w:t>
      </w:r>
      <w:r>
        <w:rPr>
          <w:spacing w:val="31"/>
        </w:rPr>
        <w:t xml:space="preserve"> </w:t>
      </w:r>
      <w:r>
        <w:t>experiment,</w:t>
      </w:r>
    </w:p>
    <w:p w14:paraId="26D34034" w14:textId="77777777" w:rsidR="00305599" w:rsidRDefault="00305599">
      <w:pPr>
        <w:pStyle w:val="BodyText"/>
        <w:spacing w:before="9"/>
        <w:rPr>
          <w:sz w:val="22"/>
        </w:rPr>
      </w:pPr>
    </w:p>
    <w:p w14:paraId="1152CD0E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50       </w:t>
      </w:r>
      <w:r>
        <w:rPr>
          <w:rFonts w:ascii="Arial"/>
          <w:spacing w:val="6"/>
          <w:sz w:val="9"/>
        </w:rPr>
        <w:t xml:space="preserve"> </w:t>
      </w:r>
      <w:r>
        <w:t>EnvFRIC,</w:t>
      </w:r>
      <w:r>
        <w:rPr>
          <w:spacing w:val="3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modified</w:t>
      </w:r>
      <w:r>
        <w:rPr>
          <w:spacing w:val="3"/>
        </w:rPr>
        <w:t xml:space="preserve"> </w:t>
      </w:r>
      <w:r>
        <w:t>formulation</w:t>
      </w:r>
      <w:r>
        <w:rPr>
          <w:spacing w:val="4"/>
        </w:rPr>
        <w:t xml:space="preserve"> </w:t>
      </w:r>
      <w:r>
        <w:t>where</w:t>
      </w:r>
      <w:r>
        <w:rPr>
          <w:spacing w:val="3"/>
        </w:rPr>
        <w:t xml:space="preserve"> </w:t>
      </w:r>
      <w:r>
        <w:t>drag</w:t>
      </w:r>
      <w:r>
        <w:rPr>
          <w:spacing w:val="4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effectively</w:t>
      </w:r>
      <w:r>
        <w:rPr>
          <w:spacing w:val="4"/>
        </w:rPr>
        <w:t xml:space="preserve"> </w:t>
      </w:r>
      <w:r>
        <w:t>applied</w:t>
      </w:r>
      <w:r>
        <w:rPr>
          <w:spacing w:val="3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base-state</w:t>
      </w:r>
    </w:p>
    <w:p w14:paraId="30915479" w14:textId="77777777" w:rsidR="00305599" w:rsidRDefault="00305599">
      <w:pPr>
        <w:pStyle w:val="BodyText"/>
        <w:spacing w:before="9"/>
        <w:rPr>
          <w:sz w:val="22"/>
        </w:rPr>
      </w:pPr>
    </w:p>
    <w:p w14:paraId="52627D3F" w14:textId="77777777" w:rsidR="00305599" w:rsidRDefault="009E0CC2">
      <w:pPr>
        <w:pStyle w:val="BodyText"/>
        <w:spacing w:before="1"/>
        <w:ind w:left="214"/>
      </w:pPr>
      <w:r>
        <w:rPr>
          <w:rFonts w:ascii="Arial"/>
          <w:sz w:val="9"/>
        </w:rPr>
        <w:t xml:space="preserve">51       </w:t>
      </w:r>
      <w:r>
        <w:rPr>
          <w:rFonts w:ascii="Arial"/>
          <w:spacing w:val="6"/>
          <w:sz w:val="9"/>
        </w:rPr>
        <w:t xml:space="preserve"> </w:t>
      </w:r>
      <w:r>
        <w:t>wind</w:t>
      </w:r>
      <w:r>
        <w:rPr>
          <w:spacing w:val="-4"/>
        </w:rPr>
        <w:t xml:space="preserve"> </w:t>
      </w:r>
      <w:r>
        <w:t>profile;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drag</w:t>
      </w:r>
      <w:r>
        <w:rPr>
          <w:spacing w:val="-4"/>
        </w:rPr>
        <w:t xml:space="preserve"> </w:t>
      </w:r>
      <w:r>
        <w:t>acted</w:t>
      </w:r>
      <w:r>
        <w:rPr>
          <w:spacing w:val="-4"/>
        </w:rPr>
        <w:t xml:space="preserve"> </w:t>
      </w:r>
      <w:r>
        <w:rPr>
          <w:i/>
        </w:rPr>
        <w:t>only</w:t>
      </w:r>
      <w:r>
        <w:rPr>
          <w:i/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maintain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wind</w:t>
      </w:r>
      <w:r>
        <w:rPr>
          <w:spacing w:val="-4"/>
        </w:rPr>
        <w:t xml:space="preserve"> </w:t>
      </w:r>
      <w:r>
        <w:t>profile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three-</w:t>
      </w:r>
    </w:p>
    <w:p w14:paraId="276BCB2E" w14:textId="77777777" w:rsidR="00305599" w:rsidRDefault="00305599">
      <w:pPr>
        <w:pStyle w:val="BodyText"/>
        <w:spacing w:before="8"/>
        <w:rPr>
          <w:sz w:val="22"/>
        </w:rPr>
      </w:pPr>
    </w:p>
    <w:p w14:paraId="6D5E6FC3" w14:textId="77777777" w:rsidR="00305599" w:rsidRDefault="009E0CC2">
      <w:pPr>
        <w:pStyle w:val="BodyText"/>
        <w:spacing w:before="1"/>
        <w:ind w:left="214"/>
      </w:pPr>
      <w:r>
        <w:rPr>
          <w:rFonts w:ascii="Arial"/>
          <w:sz w:val="9"/>
        </w:rPr>
        <w:t xml:space="preserve">52       </w:t>
      </w:r>
      <w:r>
        <w:rPr>
          <w:rFonts w:ascii="Arial"/>
          <w:spacing w:val="6"/>
          <w:sz w:val="9"/>
        </w:rPr>
        <w:t xml:space="preserve"> </w:t>
      </w:r>
      <w:r>
        <w:rPr>
          <w:w w:val="95"/>
        </w:rPr>
        <w:t>force</w:t>
      </w:r>
      <w:r>
        <w:rPr>
          <w:spacing w:val="21"/>
          <w:w w:val="95"/>
        </w:rPr>
        <w:t xml:space="preserve"> </w:t>
      </w:r>
      <w:r>
        <w:rPr>
          <w:w w:val="95"/>
        </w:rPr>
        <w:t>balance</w:t>
      </w:r>
      <w:r>
        <w:rPr>
          <w:spacing w:val="20"/>
          <w:w w:val="95"/>
        </w:rPr>
        <w:t xml:space="preserve"> </w:t>
      </w:r>
      <w:r>
        <w:rPr>
          <w:w w:val="95"/>
        </w:rPr>
        <w:t>among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horizontal</w:t>
      </w:r>
      <w:r>
        <w:rPr>
          <w:spacing w:val="21"/>
          <w:w w:val="95"/>
        </w:rPr>
        <w:t xml:space="preserve"> </w:t>
      </w:r>
      <w:r>
        <w:rPr>
          <w:w w:val="95"/>
        </w:rPr>
        <w:t>pressure</w:t>
      </w:r>
      <w:r>
        <w:rPr>
          <w:spacing w:val="21"/>
          <w:w w:val="95"/>
        </w:rPr>
        <w:t xml:space="preserve"> </w:t>
      </w:r>
      <w:r>
        <w:rPr>
          <w:w w:val="95"/>
        </w:rPr>
        <w:t>gradient</w:t>
      </w:r>
      <w:r>
        <w:rPr>
          <w:spacing w:val="20"/>
          <w:w w:val="95"/>
        </w:rPr>
        <w:t xml:space="preserve"> </w:t>
      </w:r>
      <w:r>
        <w:rPr>
          <w:w w:val="95"/>
        </w:rPr>
        <w:t>force</w:t>
      </w:r>
      <w:r>
        <w:rPr>
          <w:spacing w:val="21"/>
          <w:w w:val="95"/>
        </w:rPr>
        <w:t xml:space="preserve"> </w:t>
      </w:r>
      <w:r>
        <w:rPr>
          <w:w w:val="95"/>
        </w:rPr>
        <w:t>(PGF),</w:t>
      </w:r>
      <w:r>
        <w:rPr>
          <w:spacing w:val="21"/>
          <w:w w:val="95"/>
        </w:rPr>
        <w:t xml:space="preserve"> </w:t>
      </w:r>
      <w:r>
        <w:rPr>
          <w:w w:val="95"/>
        </w:rPr>
        <w:t>Coriolis</w:t>
      </w:r>
      <w:r>
        <w:rPr>
          <w:spacing w:val="21"/>
          <w:w w:val="95"/>
        </w:rPr>
        <w:t xml:space="preserve"> </w:t>
      </w:r>
      <w:r>
        <w:rPr>
          <w:w w:val="95"/>
        </w:rPr>
        <w:t>force,</w:t>
      </w:r>
      <w:r>
        <w:rPr>
          <w:spacing w:val="25"/>
          <w:w w:val="95"/>
        </w:rPr>
        <w:t xml:space="preserve"> </w:t>
      </w:r>
      <w:r>
        <w:rPr>
          <w:w w:val="95"/>
        </w:rPr>
        <w:t>and</w:t>
      </w:r>
      <w:r>
        <w:rPr>
          <w:spacing w:val="21"/>
          <w:w w:val="95"/>
        </w:rPr>
        <w:t xml:space="preserve"> </w:t>
      </w:r>
      <w:r>
        <w:rPr>
          <w:w w:val="95"/>
        </w:rPr>
        <w:t>surface</w:t>
      </w:r>
      <w:r>
        <w:rPr>
          <w:spacing w:val="21"/>
          <w:w w:val="95"/>
        </w:rPr>
        <w:t xml:space="preserve"> </w:t>
      </w:r>
      <w:r>
        <w:rPr>
          <w:w w:val="95"/>
        </w:rPr>
        <w:t>drag,</w:t>
      </w:r>
    </w:p>
    <w:p w14:paraId="5AF273B0" w14:textId="77777777" w:rsidR="00305599" w:rsidRDefault="00305599">
      <w:pPr>
        <w:pStyle w:val="BodyText"/>
        <w:spacing w:before="8"/>
        <w:rPr>
          <w:sz w:val="22"/>
        </w:rPr>
      </w:pPr>
    </w:p>
    <w:p w14:paraId="224D1DDA" w14:textId="77777777" w:rsidR="00305599" w:rsidRDefault="009E0CC2">
      <w:pPr>
        <w:pStyle w:val="BodyText"/>
        <w:spacing w:before="1"/>
        <w:ind w:left="214"/>
      </w:pPr>
      <w:r>
        <w:rPr>
          <w:rFonts w:ascii="Arial"/>
          <w:sz w:val="9"/>
        </w:rPr>
        <w:t xml:space="preserve">53       </w:t>
      </w:r>
      <w:r>
        <w:rPr>
          <w:rFonts w:ascii="Arial"/>
          <w:spacing w:val="6"/>
          <w:sz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did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influence</w:t>
      </w:r>
      <w:r>
        <w:rPr>
          <w:spacing w:val="7"/>
        </w:rPr>
        <w:t xml:space="preserve"> </w:t>
      </w:r>
      <w:r>
        <w:t>perturbation</w:t>
      </w:r>
      <w:r>
        <w:rPr>
          <w:spacing w:val="7"/>
        </w:rPr>
        <w:t xml:space="preserve"> </w:t>
      </w:r>
      <w:r>
        <w:t>winds</w:t>
      </w:r>
      <w:r>
        <w:rPr>
          <w:spacing w:val="6"/>
        </w:rPr>
        <w:t xml:space="preserve"> </w:t>
      </w:r>
      <w:r>
        <w:t>associated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simulated</w:t>
      </w:r>
      <w:r>
        <w:rPr>
          <w:spacing w:val="7"/>
        </w:rPr>
        <w:t xml:space="preserve"> </w:t>
      </w:r>
      <w:r>
        <w:t>storm.</w:t>
      </w:r>
      <w:r>
        <w:rPr>
          <w:spacing w:val="41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experiments</w:t>
      </w:r>
    </w:p>
    <w:p w14:paraId="037EF1CA" w14:textId="77777777" w:rsidR="00305599" w:rsidRDefault="00305599">
      <w:pPr>
        <w:pStyle w:val="BodyText"/>
        <w:spacing w:before="7"/>
        <w:rPr>
          <w:sz w:val="22"/>
        </w:rPr>
      </w:pPr>
    </w:p>
    <w:p w14:paraId="380E91B3" w14:textId="77777777" w:rsidR="00305599" w:rsidRDefault="009E0CC2">
      <w:pPr>
        <w:pStyle w:val="BodyText"/>
        <w:spacing w:before="1"/>
        <w:ind w:left="214"/>
      </w:pPr>
      <w:r>
        <w:rPr>
          <w:rFonts w:ascii="Arial"/>
          <w:w w:val="105"/>
          <w:sz w:val="9"/>
        </w:rPr>
        <w:t xml:space="preserve">54      </w:t>
      </w:r>
      <w:r>
        <w:rPr>
          <w:rFonts w:ascii="Arial"/>
          <w:spacing w:val="17"/>
          <w:w w:val="105"/>
          <w:sz w:val="9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drag</w:t>
      </w:r>
      <w:r>
        <w:rPr>
          <w:spacing w:val="15"/>
        </w:rPr>
        <w:t xml:space="preserve"> </w:t>
      </w:r>
      <w:r>
        <w:t>coefficient</w:t>
      </w:r>
      <w:r>
        <w:rPr>
          <w:spacing w:val="1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1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-5"/>
        </w:rPr>
        <w:t xml:space="preserve"> </w:t>
      </w:r>
      <w:r>
        <w:t>0</w:t>
      </w:r>
      <w:r>
        <w:rPr>
          <w:rFonts w:ascii="Arial"/>
          <w:i/>
        </w:rPr>
        <w:t>.</w:t>
      </w:r>
      <w:r>
        <w:t>01.</w:t>
      </w:r>
      <w:r>
        <w:rPr>
          <w:spacing w:val="6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strong</w:t>
      </w:r>
      <w:r>
        <w:rPr>
          <w:spacing w:val="15"/>
        </w:rPr>
        <w:t xml:space="preserve"> </w:t>
      </w:r>
      <w:r>
        <w:t>tornado</w:t>
      </w:r>
      <w:r>
        <w:rPr>
          <w:spacing w:val="15"/>
        </w:rPr>
        <w:t xml:space="preserve"> </w:t>
      </w:r>
      <w:r>
        <w:t>occurred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FWFRIC</w:t>
      </w:r>
      <w:r>
        <w:rPr>
          <w:spacing w:val="15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t>25</w:t>
      </w:r>
      <w:r>
        <w:rPr>
          <w:spacing w:val="15"/>
        </w:rPr>
        <w:t xml:space="preserve"> </w:t>
      </w:r>
      <w:r>
        <w:t>min</w:t>
      </w:r>
      <w:r>
        <w:rPr>
          <w:spacing w:val="15"/>
        </w:rPr>
        <w:t xml:space="preserve"> </w:t>
      </w:r>
      <w:r>
        <w:t>into</w:t>
      </w:r>
    </w:p>
    <w:p w14:paraId="21F8462A" w14:textId="77777777" w:rsidR="00305599" w:rsidRDefault="009E0CC2">
      <w:pPr>
        <w:pStyle w:val="BodyText"/>
        <w:spacing w:before="262"/>
        <w:ind w:left="214"/>
      </w:pPr>
      <w:r>
        <w:rPr>
          <w:rFonts w:ascii="Arial"/>
          <w:sz w:val="9"/>
        </w:rPr>
        <w:t xml:space="preserve">55       </w:t>
      </w:r>
      <w:r>
        <w:rPr>
          <w:rFonts w:ascii="Arial"/>
          <w:spacing w:val="6"/>
          <w:sz w:val="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supecell</w:t>
      </w:r>
      <w:r>
        <w:rPr>
          <w:spacing w:val="24"/>
        </w:rPr>
        <w:t xml:space="preserve"> </w:t>
      </w:r>
      <w:r>
        <w:t>storm</w:t>
      </w:r>
      <w:r>
        <w:rPr>
          <w:spacing w:val="24"/>
        </w:rPr>
        <w:t xml:space="preserve"> </w:t>
      </w:r>
      <w:r>
        <w:t>simulation,</w:t>
      </w:r>
      <w:r>
        <w:rPr>
          <w:spacing w:val="31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tornado</w:t>
      </w:r>
      <w:r>
        <w:rPr>
          <w:spacing w:val="24"/>
        </w:rPr>
        <w:t xml:space="preserve"> </w:t>
      </w:r>
      <w:r>
        <w:t>occurred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EnvFRIC</w:t>
      </w:r>
      <w:r>
        <w:rPr>
          <w:spacing w:val="25"/>
        </w:rPr>
        <w:t xml:space="preserve"> </w:t>
      </w:r>
      <w:r>
        <w:t>during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40</w:t>
      </w:r>
      <w:r>
        <w:rPr>
          <w:spacing w:val="24"/>
        </w:rPr>
        <w:t xml:space="preserve"> </w:t>
      </w:r>
      <w:r>
        <w:t>min.</w:t>
      </w:r>
    </w:p>
    <w:p w14:paraId="4CA86D55" w14:textId="77777777" w:rsidR="00305599" w:rsidRDefault="00305599">
      <w:pPr>
        <w:pStyle w:val="BodyText"/>
        <w:spacing w:before="8"/>
        <w:rPr>
          <w:sz w:val="22"/>
        </w:rPr>
      </w:pPr>
    </w:p>
    <w:p w14:paraId="747738EE" w14:textId="77777777" w:rsidR="00305599" w:rsidRDefault="009E0CC2">
      <w:pPr>
        <w:pStyle w:val="BodyText"/>
        <w:spacing w:before="1"/>
        <w:ind w:left="214"/>
      </w:pPr>
      <w:r>
        <w:rPr>
          <w:rFonts w:ascii="Arial"/>
          <w:sz w:val="9"/>
        </w:rPr>
        <w:t xml:space="preserve">56       </w:t>
      </w:r>
      <w:r>
        <w:rPr>
          <w:rFonts w:ascii="Arial"/>
          <w:spacing w:val="6"/>
          <w:sz w:val="9"/>
        </w:rPr>
        <w:t xml:space="preserve"> </w:t>
      </w:r>
      <w:r>
        <w:t>Vorticity</w:t>
      </w:r>
      <w:r>
        <w:rPr>
          <w:spacing w:val="-5"/>
        </w:rPr>
        <w:t xml:space="preserve"> </w:t>
      </w:r>
      <w:r>
        <w:t>budgets</w:t>
      </w:r>
      <w:r>
        <w:rPr>
          <w:spacing w:val="-5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tornado-entering</w:t>
      </w:r>
      <w:r>
        <w:rPr>
          <w:spacing w:val="-5"/>
        </w:rPr>
        <w:t xml:space="preserve"> </w:t>
      </w:r>
      <w:r>
        <w:t>trajectories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FWFRIC</w:t>
      </w:r>
      <w:r>
        <w:rPr>
          <w:spacing w:val="-4"/>
        </w:rPr>
        <w:t xml:space="preserve"> </w:t>
      </w:r>
      <w:r>
        <w:t>revealed</w:t>
      </w:r>
      <w:r>
        <w:rPr>
          <w:spacing w:val="-5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enhancement</w:t>
      </w:r>
      <w:r>
        <w:rPr>
          <w:spacing w:val="-5"/>
        </w:rPr>
        <w:t xml:space="preserve"> </w:t>
      </w:r>
      <w:r>
        <w:t>of</w:t>
      </w:r>
    </w:p>
    <w:p w14:paraId="1CD0079C" w14:textId="77777777" w:rsidR="00305599" w:rsidRDefault="00305599">
      <w:pPr>
        <w:pStyle w:val="BodyText"/>
        <w:spacing w:before="8"/>
        <w:rPr>
          <w:sz w:val="22"/>
        </w:rPr>
      </w:pPr>
    </w:p>
    <w:p w14:paraId="73C0BCF7" w14:textId="77777777" w:rsidR="00305599" w:rsidRDefault="009E0CC2">
      <w:pPr>
        <w:pStyle w:val="BodyText"/>
        <w:spacing w:before="1"/>
        <w:ind w:left="214"/>
      </w:pPr>
      <w:r>
        <w:rPr>
          <w:rFonts w:ascii="Arial"/>
          <w:sz w:val="9"/>
        </w:rPr>
        <w:t xml:space="preserve">57       </w:t>
      </w:r>
      <w:r>
        <w:rPr>
          <w:rFonts w:ascii="Arial"/>
          <w:spacing w:val="6"/>
          <w:sz w:val="9"/>
        </w:rPr>
        <w:t xml:space="preserve"> </w:t>
      </w:r>
      <w:r>
        <w:t>horizontal</w:t>
      </w:r>
      <w:r>
        <w:rPr>
          <w:spacing w:val="26"/>
        </w:rPr>
        <w:t xml:space="preserve"> </w:t>
      </w:r>
      <w:r>
        <w:t>vorticity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surface</w:t>
      </w:r>
      <w:r>
        <w:rPr>
          <w:spacing w:val="26"/>
        </w:rPr>
        <w:t xml:space="preserve"> </w:t>
      </w:r>
      <w:r>
        <w:t>drag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near-ground</w:t>
      </w:r>
      <w:r>
        <w:rPr>
          <w:spacing w:val="26"/>
        </w:rPr>
        <w:t xml:space="preserve"> </w:t>
      </w:r>
      <w:r>
        <w:t>inflow</w:t>
      </w:r>
      <w:r>
        <w:rPr>
          <w:spacing w:val="26"/>
        </w:rPr>
        <w:t xml:space="preserve"> </w:t>
      </w:r>
      <w:r>
        <w:t>east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mesocyclone,</w:t>
      </w:r>
      <w:r>
        <w:rPr>
          <w:spacing w:val="33"/>
        </w:rPr>
        <w:t xml:space="preserve"> </w:t>
      </w:r>
      <w:r>
        <w:t>which</w:t>
      </w:r>
    </w:p>
    <w:p w14:paraId="441E5301" w14:textId="77777777" w:rsidR="00305599" w:rsidRDefault="00305599">
      <w:pPr>
        <w:pStyle w:val="BodyText"/>
        <w:spacing w:before="8"/>
        <w:rPr>
          <w:sz w:val="22"/>
        </w:rPr>
      </w:pPr>
    </w:p>
    <w:p w14:paraId="5A633031" w14:textId="77777777" w:rsidR="00305599" w:rsidRDefault="009E0CC2">
      <w:pPr>
        <w:pStyle w:val="BodyText"/>
        <w:spacing w:before="1"/>
        <w:ind w:left="214"/>
      </w:pPr>
      <w:r>
        <w:rPr>
          <w:rFonts w:ascii="Arial"/>
          <w:sz w:val="9"/>
        </w:rPr>
        <w:t xml:space="preserve">58       </w:t>
      </w:r>
      <w:r>
        <w:rPr>
          <w:rFonts w:ascii="Arial"/>
          <w:spacing w:val="6"/>
          <w:sz w:val="9"/>
        </w:rPr>
        <w:t xml:space="preserve"> </w:t>
      </w:r>
      <w:r>
        <w:t>subsequently</w:t>
      </w:r>
      <w:r>
        <w:rPr>
          <w:spacing w:val="3"/>
        </w:rPr>
        <w:t xml:space="preserve"> </w:t>
      </w:r>
      <w:r>
        <w:t>contributed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cyclonic</w:t>
      </w:r>
      <w:r>
        <w:rPr>
          <w:spacing w:val="3"/>
        </w:rPr>
        <w:t xml:space="preserve"> </w:t>
      </w:r>
      <w:r>
        <w:t>vorticity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tornado</w:t>
      </w:r>
      <w:r>
        <w:rPr>
          <w:spacing w:val="4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tilting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stretching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the</w:t>
      </w:r>
    </w:p>
    <w:p w14:paraId="2A3CB80C" w14:textId="77777777" w:rsidR="00305599" w:rsidRDefault="00305599">
      <w:pPr>
        <w:pStyle w:val="BodyText"/>
        <w:spacing w:before="8"/>
        <w:rPr>
          <w:sz w:val="22"/>
        </w:rPr>
      </w:pPr>
    </w:p>
    <w:p w14:paraId="766D5B94" w14:textId="77777777" w:rsidR="00305599" w:rsidRDefault="009E0CC2">
      <w:pPr>
        <w:pStyle w:val="BodyText"/>
        <w:spacing w:before="1"/>
        <w:ind w:left="214"/>
      </w:pPr>
      <w:r>
        <w:rPr>
          <w:rFonts w:ascii="Arial"/>
          <w:sz w:val="9"/>
        </w:rPr>
        <w:t xml:space="preserve">59       </w:t>
      </w:r>
      <w:r>
        <w:rPr>
          <w:rFonts w:ascii="Arial"/>
          <w:spacing w:val="6"/>
          <w:sz w:val="9"/>
        </w:rPr>
        <w:t xml:space="preserve"> </w:t>
      </w:r>
      <w:r>
        <w:t>trajectories</w:t>
      </w:r>
      <w:r>
        <w:rPr>
          <w:spacing w:val="23"/>
        </w:rPr>
        <w:t xml:space="preserve"> </w:t>
      </w:r>
      <w:r>
        <w:t>turned</w:t>
      </w:r>
      <w:r>
        <w:rPr>
          <w:spacing w:val="22"/>
        </w:rPr>
        <w:t xml:space="preserve"> </w:t>
      </w:r>
      <w:r>
        <w:t>upward.</w:t>
      </w:r>
      <w:r>
        <w:rPr>
          <w:spacing w:val="9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addition,</w:t>
      </w:r>
      <w:r>
        <w:rPr>
          <w:spacing w:val="30"/>
        </w:rPr>
        <w:t xml:space="preserve"> </w:t>
      </w:r>
      <w:r>
        <w:t>near-ground</w:t>
      </w:r>
      <w:r>
        <w:rPr>
          <w:spacing w:val="23"/>
        </w:rPr>
        <w:t xml:space="preserve"> </w:t>
      </w:r>
      <w:r>
        <w:t>horizontal</w:t>
      </w:r>
      <w:r>
        <w:rPr>
          <w:spacing w:val="22"/>
        </w:rPr>
        <w:t xml:space="preserve"> </w:t>
      </w:r>
      <w:r>
        <w:t>convergence</w:t>
      </w:r>
      <w:r>
        <w:rPr>
          <w:spacing w:val="24"/>
        </w:rPr>
        <w:t xml:space="preserve"> </w:t>
      </w:r>
      <w:r>
        <w:t>along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boundary</w:t>
      </w:r>
    </w:p>
    <w:p w14:paraId="5C5F37F2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4BF2306E" w14:textId="77777777" w:rsidR="00305599" w:rsidRDefault="009E0CC2">
      <w:pPr>
        <w:pStyle w:val="BodyText"/>
        <w:spacing w:before="76"/>
        <w:ind w:left="214"/>
      </w:pPr>
      <w:r>
        <w:rPr>
          <w:rFonts w:ascii="Arial"/>
          <w:sz w:val="9"/>
        </w:rPr>
        <w:lastRenderedPageBreak/>
        <w:t xml:space="preserve">60       </w:t>
      </w:r>
      <w:r>
        <w:rPr>
          <w:rFonts w:ascii="Arial"/>
          <w:spacing w:val="6"/>
          <w:sz w:val="9"/>
        </w:rPr>
        <w:t xml:space="preserve"> </w:t>
      </w:r>
      <w:r>
        <w:t>beneath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low-level</w:t>
      </w:r>
      <w:r>
        <w:rPr>
          <w:spacing w:val="19"/>
        </w:rPr>
        <w:t xml:space="preserve"> </w:t>
      </w:r>
      <w:r>
        <w:t>mesocyclone</w:t>
      </w:r>
      <w:r>
        <w:rPr>
          <w:spacing w:val="18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shown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substantially</w:t>
      </w:r>
      <w:r>
        <w:rPr>
          <w:spacing w:val="19"/>
        </w:rPr>
        <w:t xml:space="preserve"> </w:t>
      </w:r>
      <w:r>
        <w:t>stronger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FWFRIC</w:t>
      </w:r>
      <w:r>
        <w:rPr>
          <w:spacing w:val="19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in</w:t>
      </w:r>
    </w:p>
    <w:p w14:paraId="2538CCEC" w14:textId="77777777" w:rsidR="00305599" w:rsidRDefault="00305599">
      <w:pPr>
        <w:pStyle w:val="BodyText"/>
        <w:spacing w:before="9"/>
        <w:rPr>
          <w:sz w:val="22"/>
        </w:rPr>
      </w:pPr>
    </w:p>
    <w:p w14:paraId="0F1A2EDD" w14:textId="168DDB31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61       </w:t>
      </w:r>
      <w:r>
        <w:rPr>
          <w:rFonts w:ascii="Arial"/>
          <w:spacing w:val="6"/>
          <w:sz w:val="9"/>
        </w:rPr>
        <w:t xml:space="preserve"> </w:t>
      </w:r>
      <w:r>
        <w:t>EnvFRIC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preceding</w:t>
      </w:r>
      <w:r>
        <w:rPr>
          <w:spacing w:val="-7"/>
        </w:rPr>
        <w:t xml:space="preserve"> </w:t>
      </w:r>
      <w:r>
        <w:t>tornadogenesis.</w:t>
      </w:r>
      <w:r w:rsidR="00484F21" w:rsidRPr="00484F21">
        <w:t xml:space="preserve"> </w:t>
      </w:r>
      <w:r w:rsidR="00484F21">
        <w:t>@@</w:t>
      </w:r>
    </w:p>
    <w:p w14:paraId="7A847F71" w14:textId="77777777" w:rsidR="00305599" w:rsidRDefault="00305599">
      <w:pPr>
        <w:pStyle w:val="BodyText"/>
        <w:spacing w:before="9"/>
        <w:rPr>
          <w:sz w:val="22"/>
        </w:rPr>
      </w:pPr>
    </w:p>
    <w:p w14:paraId="481A03DE" w14:textId="77777777" w:rsidR="00305599" w:rsidRDefault="009E0CC2">
      <w:pPr>
        <w:pStyle w:val="BodyText"/>
        <w:tabs>
          <w:tab w:val="left" w:pos="720"/>
        </w:tabs>
        <w:ind w:left="214"/>
      </w:pPr>
      <w:r>
        <w:rPr>
          <w:rFonts w:ascii="Arial"/>
          <w:sz w:val="9"/>
        </w:rPr>
        <w:t>62</w:t>
      </w:r>
      <w:r>
        <w:rPr>
          <w:rFonts w:ascii="Arial"/>
          <w:sz w:val="9"/>
        </w:rPr>
        <w:tab/>
      </w:r>
      <w:r>
        <w:t>RX17</w:t>
      </w:r>
      <w:r>
        <w:rPr>
          <w:spacing w:val="13"/>
        </w:rPr>
        <w:t xml:space="preserve"> </w:t>
      </w:r>
      <w:r>
        <w:t>extended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analysis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experiments</w:t>
      </w:r>
      <w:r>
        <w:rPr>
          <w:spacing w:val="14"/>
        </w:rPr>
        <w:t xml:space="preserve"> </w:t>
      </w:r>
      <w:r>
        <w:t>FWFRIC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EnvFRIC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low-level</w:t>
      </w:r>
      <w:r>
        <w:rPr>
          <w:spacing w:val="14"/>
        </w:rPr>
        <w:t xml:space="preserve"> </w:t>
      </w:r>
      <w:r>
        <w:t>mesocy-</w:t>
      </w:r>
    </w:p>
    <w:p w14:paraId="29133231" w14:textId="77777777" w:rsidR="00305599" w:rsidRDefault="00305599">
      <w:pPr>
        <w:pStyle w:val="BodyText"/>
        <w:spacing w:before="9"/>
        <w:rPr>
          <w:sz w:val="22"/>
        </w:rPr>
      </w:pPr>
    </w:p>
    <w:p w14:paraId="607953C5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63       </w:t>
      </w:r>
      <w:r>
        <w:rPr>
          <w:rFonts w:ascii="Arial"/>
          <w:spacing w:val="6"/>
          <w:sz w:val="9"/>
        </w:rPr>
        <w:t xml:space="preserve"> </w:t>
      </w:r>
      <w:r>
        <w:t>clone</w:t>
      </w:r>
      <w:r>
        <w:rPr>
          <w:spacing w:val="4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pre-tornadogenesis</w:t>
      </w:r>
      <w:r>
        <w:rPr>
          <w:spacing w:val="4"/>
        </w:rPr>
        <w:t xml:space="preserve"> </w:t>
      </w:r>
      <w:r>
        <w:t>phase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simulated</w:t>
      </w:r>
      <w:r>
        <w:rPr>
          <w:spacing w:val="4"/>
        </w:rPr>
        <w:t xml:space="preserve"> </w:t>
      </w:r>
      <w:r>
        <w:t>storm</w:t>
      </w:r>
      <w:r>
        <w:rPr>
          <w:spacing w:val="4"/>
        </w:rPr>
        <w:t xml:space="preserve"> </w:t>
      </w:r>
      <w:r>
        <w:t>evolution.</w:t>
      </w:r>
      <w:r>
        <w:rPr>
          <w:spacing w:val="36"/>
        </w:rPr>
        <w:t xml:space="preserve"> </w:t>
      </w:r>
      <w:r>
        <w:t>Lagrangian</w:t>
      </w:r>
      <w:r>
        <w:rPr>
          <w:spacing w:val="4"/>
        </w:rPr>
        <w:t xml:space="preserve"> </w:t>
      </w:r>
      <w:r>
        <w:t>circula-</w:t>
      </w:r>
    </w:p>
    <w:p w14:paraId="298FA1D5" w14:textId="77777777" w:rsidR="00305599" w:rsidRDefault="00305599">
      <w:pPr>
        <w:pStyle w:val="BodyText"/>
        <w:spacing w:before="9"/>
        <w:rPr>
          <w:sz w:val="22"/>
        </w:rPr>
      </w:pPr>
    </w:p>
    <w:p w14:paraId="06402620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64       </w:t>
      </w:r>
      <w:r>
        <w:rPr>
          <w:rFonts w:ascii="Arial"/>
          <w:spacing w:val="6"/>
          <w:sz w:val="9"/>
        </w:rPr>
        <w:t xml:space="preserve"> </w:t>
      </w:r>
      <w:r>
        <w:t>tion</w:t>
      </w:r>
      <w:r>
        <w:rPr>
          <w:spacing w:val="-10"/>
        </w:rPr>
        <w:t xml:space="preserve"> </w:t>
      </w:r>
      <w:r>
        <w:t>budget</w:t>
      </w:r>
      <w:r>
        <w:rPr>
          <w:spacing w:val="-9"/>
        </w:rPr>
        <w:t xml:space="preserve"> </w:t>
      </w:r>
      <w:r>
        <w:t>analyses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performed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elucidate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source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circulation</w:t>
      </w:r>
      <w:r>
        <w:rPr>
          <w:spacing w:val="-10"/>
        </w:rPr>
        <w:t xml:space="preserve"> </w:t>
      </w:r>
      <w:r>
        <w:t>along</w:t>
      </w:r>
      <w:r>
        <w:rPr>
          <w:spacing w:val="-9"/>
        </w:rPr>
        <w:t xml:space="preserve"> </w:t>
      </w:r>
      <w:r>
        <w:t>evolving</w:t>
      </w:r>
      <w:r>
        <w:rPr>
          <w:spacing w:val="-10"/>
        </w:rPr>
        <w:t xml:space="preserve"> </w:t>
      </w:r>
      <w:r>
        <w:t>material</w:t>
      </w:r>
    </w:p>
    <w:p w14:paraId="66034083" w14:textId="77777777" w:rsidR="00305599" w:rsidRDefault="00305599">
      <w:pPr>
        <w:pStyle w:val="BodyText"/>
        <w:spacing w:before="9"/>
        <w:rPr>
          <w:sz w:val="22"/>
        </w:rPr>
      </w:pPr>
    </w:p>
    <w:p w14:paraId="25CEC5D9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65       </w:t>
      </w:r>
      <w:r>
        <w:rPr>
          <w:rFonts w:ascii="Arial"/>
          <w:spacing w:val="6"/>
          <w:sz w:val="9"/>
        </w:rPr>
        <w:t xml:space="preserve"> </w:t>
      </w:r>
      <w:r>
        <w:t>circuits.</w:t>
      </w:r>
      <w:r>
        <w:rPr>
          <w:spacing w:val="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circuits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initialized</w:t>
      </w:r>
      <w:r>
        <w:rPr>
          <w:spacing w:val="-5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low-level</w:t>
      </w:r>
      <w:r>
        <w:rPr>
          <w:spacing w:val="-4"/>
        </w:rPr>
        <w:t xml:space="preserve"> </w:t>
      </w:r>
      <w:r>
        <w:t>mesocyclone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traced</w:t>
      </w:r>
      <w:r>
        <w:rPr>
          <w:spacing w:val="-6"/>
        </w:rPr>
        <w:t xml:space="preserve"> </w:t>
      </w:r>
      <w:r>
        <w:t>back-</w:t>
      </w:r>
    </w:p>
    <w:p w14:paraId="0888CAA9" w14:textId="77777777" w:rsidR="00305599" w:rsidRDefault="00305599">
      <w:pPr>
        <w:pStyle w:val="BodyText"/>
        <w:spacing w:before="9"/>
        <w:rPr>
          <w:sz w:val="22"/>
        </w:rPr>
      </w:pPr>
    </w:p>
    <w:p w14:paraId="02D36B0C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66       </w:t>
      </w:r>
      <w:r>
        <w:rPr>
          <w:rFonts w:ascii="Arial"/>
          <w:spacing w:val="6"/>
          <w:sz w:val="9"/>
        </w:rPr>
        <w:t xml:space="preserve"> </w:t>
      </w:r>
      <w:r>
        <w:t>ward</w:t>
      </w:r>
      <w:r>
        <w:rPr>
          <w:spacing w:val="2"/>
        </w:rPr>
        <w:t xml:space="preserve"> </w:t>
      </w:r>
      <w:r>
        <w:t>in time.</w:t>
      </w:r>
      <w:r>
        <w:rPr>
          <w:spacing w:val="2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circulation</w:t>
      </w:r>
      <w:r>
        <w:rPr>
          <w:spacing w:val="1"/>
        </w:rPr>
        <w:t xml:space="preserve"> </w:t>
      </w:r>
      <w:r>
        <w:t>budgets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circuits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FWFRIC</w:t>
      </w:r>
      <w:r>
        <w:rPr>
          <w:spacing w:val="2"/>
        </w:rPr>
        <w:t xml:space="preserve"> </w:t>
      </w:r>
      <w:r>
        <w:t>revealed</w:t>
      </w:r>
      <w:r>
        <w:rPr>
          <w:spacing w:val="2"/>
        </w:rPr>
        <w:t xml:space="preserve"> </w:t>
      </w:r>
      <w:r>
        <w:t>that,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low-level</w:t>
      </w:r>
    </w:p>
    <w:p w14:paraId="03BE60F0" w14:textId="77777777" w:rsidR="00305599" w:rsidRDefault="00305599">
      <w:pPr>
        <w:pStyle w:val="BodyText"/>
        <w:spacing w:before="9"/>
        <w:rPr>
          <w:sz w:val="22"/>
        </w:rPr>
      </w:pPr>
    </w:p>
    <w:p w14:paraId="399985CC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67       </w:t>
      </w:r>
      <w:r>
        <w:rPr>
          <w:rFonts w:ascii="Arial"/>
          <w:spacing w:val="6"/>
          <w:sz w:val="9"/>
        </w:rPr>
        <w:t xml:space="preserve"> </w:t>
      </w:r>
      <w:r>
        <w:t>mesocyclone</w:t>
      </w:r>
      <w:r>
        <w:rPr>
          <w:spacing w:val="13"/>
        </w:rPr>
        <w:t xml:space="preserve"> </w:t>
      </w:r>
      <w:r>
        <w:t>below</w:t>
      </w:r>
      <w:r>
        <w:rPr>
          <w:spacing w:val="14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km</w:t>
      </w:r>
      <w:r>
        <w:rPr>
          <w:spacing w:val="13"/>
        </w:rPr>
        <w:t xml:space="preserve"> </w:t>
      </w:r>
      <w:r>
        <w:t>AGL</w:t>
      </w:r>
      <w:r>
        <w:rPr>
          <w:spacing w:val="14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5-min</w:t>
      </w:r>
      <w:r>
        <w:rPr>
          <w:spacing w:val="13"/>
        </w:rPr>
        <w:t xml:space="preserve"> </w:t>
      </w:r>
      <w:r>
        <w:t>period</w:t>
      </w:r>
      <w:r>
        <w:rPr>
          <w:spacing w:val="13"/>
        </w:rPr>
        <w:t xml:space="preserve"> </w:t>
      </w:r>
      <w:r>
        <w:t>immediately</w:t>
      </w:r>
      <w:r>
        <w:rPr>
          <w:spacing w:val="14"/>
        </w:rPr>
        <w:t xml:space="preserve"> </w:t>
      </w:r>
      <w:r>
        <w:t>preceding</w:t>
      </w:r>
      <w:r>
        <w:rPr>
          <w:spacing w:val="13"/>
        </w:rPr>
        <w:t xml:space="preserve"> </w:t>
      </w:r>
      <w:r>
        <w:t>tornadogenesis,</w:t>
      </w:r>
    </w:p>
    <w:p w14:paraId="51AEACD4" w14:textId="77777777" w:rsidR="00305599" w:rsidRDefault="00305599">
      <w:pPr>
        <w:pStyle w:val="BodyText"/>
        <w:spacing w:before="9"/>
        <w:rPr>
          <w:sz w:val="22"/>
        </w:rPr>
      </w:pPr>
    </w:p>
    <w:p w14:paraId="352927BE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68       </w:t>
      </w:r>
      <w:r>
        <w:rPr>
          <w:rFonts w:ascii="Arial"/>
          <w:spacing w:val="6"/>
          <w:sz w:val="9"/>
        </w:rPr>
        <w:t xml:space="preserve"> </w:t>
      </w:r>
      <w:r>
        <w:t>surface</w:t>
      </w:r>
      <w:r>
        <w:rPr>
          <w:spacing w:val="13"/>
        </w:rPr>
        <w:t xml:space="preserve"> </w:t>
      </w:r>
      <w:r>
        <w:t>drag</w:t>
      </w:r>
      <w:r>
        <w:rPr>
          <w:spacing w:val="13"/>
        </w:rPr>
        <w:t xml:space="preserve"> </w:t>
      </w:r>
      <w:r>
        <w:t>had</w:t>
      </w:r>
      <w:r>
        <w:rPr>
          <w:spacing w:val="13"/>
        </w:rPr>
        <w:t xml:space="preserve"> </w:t>
      </w:r>
      <w:r>
        <w:t>generated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substantial</w:t>
      </w:r>
      <w:r>
        <w:rPr>
          <w:spacing w:val="14"/>
        </w:rPr>
        <w:t xml:space="preserve"> </w:t>
      </w:r>
      <w:r>
        <w:t>fraction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mesocyclone</w:t>
      </w:r>
      <w:r>
        <w:rPr>
          <w:spacing w:val="13"/>
        </w:rPr>
        <w:t xml:space="preserve"> </w:t>
      </w:r>
      <w:r>
        <w:t>circulation.</w:t>
      </w:r>
      <w:r>
        <w:rPr>
          <w:spacing w:val="6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low-level</w:t>
      </w:r>
    </w:p>
    <w:p w14:paraId="06E67EFD" w14:textId="77777777" w:rsidR="00305599" w:rsidRDefault="00305599">
      <w:pPr>
        <w:pStyle w:val="BodyText"/>
        <w:spacing w:before="9"/>
        <w:rPr>
          <w:sz w:val="22"/>
        </w:rPr>
      </w:pPr>
    </w:p>
    <w:p w14:paraId="53A27704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69       </w:t>
      </w:r>
      <w:r>
        <w:rPr>
          <w:rFonts w:ascii="Arial"/>
          <w:spacing w:val="6"/>
          <w:sz w:val="9"/>
        </w:rPr>
        <w:t xml:space="preserve"> </w:t>
      </w:r>
      <w:r>
        <w:t>mesocyclone</w:t>
      </w:r>
      <w:r>
        <w:rPr>
          <w:spacing w:val="7"/>
        </w:rPr>
        <w:t xml:space="preserve"> </w:t>
      </w:r>
      <w:r>
        <w:t>circulation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EnvFRIC</w:t>
      </w:r>
      <w:r>
        <w:rPr>
          <w:spacing w:val="7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same</w:t>
      </w:r>
      <w:r>
        <w:rPr>
          <w:spacing w:val="7"/>
        </w:rPr>
        <w:t xml:space="preserve"> </w:t>
      </w:r>
      <w:r>
        <w:t>period,</w:t>
      </w:r>
      <w:r>
        <w:rPr>
          <w:spacing w:val="10"/>
        </w:rPr>
        <w:t xml:space="preserve"> </w:t>
      </w:r>
      <w:r>
        <w:t>while</w:t>
      </w:r>
      <w:r>
        <w:rPr>
          <w:spacing w:val="7"/>
        </w:rPr>
        <w:t xml:space="preserve"> </w:t>
      </w:r>
      <w:r>
        <w:t>comparable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magnitude</w:t>
      </w:r>
      <w:r>
        <w:rPr>
          <w:spacing w:val="7"/>
        </w:rPr>
        <w:t xml:space="preserve"> </w:t>
      </w:r>
      <w:r>
        <w:t>to</w:t>
      </w:r>
    </w:p>
    <w:p w14:paraId="1ABCBCC2" w14:textId="77777777" w:rsidR="00305599" w:rsidRDefault="00305599">
      <w:pPr>
        <w:pStyle w:val="BodyText"/>
        <w:spacing w:before="9"/>
        <w:rPr>
          <w:sz w:val="22"/>
        </w:rPr>
      </w:pPr>
    </w:p>
    <w:p w14:paraId="55A20BF5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70       </w:t>
      </w:r>
      <w:r>
        <w:rPr>
          <w:rFonts w:ascii="Arial"/>
          <w:spacing w:val="6"/>
          <w:sz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FWFRIC,</w:t>
      </w:r>
      <w:r>
        <w:rPr>
          <w:spacing w:val="11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predominantly</w:t>
      </w:r>
      <w:r>
        <w:rPr>
          <w:spacing w:val="11"/>
        </w:rPr>
        <w:t xml:space="preserve"> </w:t>
      </w:r>
      <w:r>
        <w:t>barotropic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origin</w:t>
      </w:r>
      <w:r>
        <w:rPr>
          <w:spacing w:val="11"/>
        </w:rPr>
        <w:t xml:space="preserve"> </w:t>
      </w:r>
      <w:r>
        <w:t>(i.e.,</w:t>
      </w:r>
      <w:r>
        <w:rPr>
          <w:spacing w:val="15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originated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preexisting</w:t>
      </w:r>
    </w:p>
    <w:p w14:paraId="44B199A9" w14:textId="77777777" w:rsidR="00305599" w:rsidRDefault="00305599">
      <w:pPr>
        <w:pStyle w:val="BodyText"/>
        <w:spacing w:before="9"/>
        <w:rPr>
          <w:sz w:val="22"/>
        </w:rPr>
      </w:pPr>
    </w:p>
    <w:p w14:paraId="6C60B232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71       </w:t>
      </w:r>
      <w:r>
        <w:rPr>
          <w:rFonts w:ascii="Arial"/>
          <w:spacing w:val="6"/>
          <w:sz w:val="9"/>
        </w:rPr>
        <w:t xml:space="preserve"> </w:t>
      </w:r>
      <w:r>
        <w:t>environmental</w:t>
      </w:r>
      <w:r>
        <w:rPr>
          <w:spacing w:val="23"/>
        </w:rPr>
        <w:t xml:space="preserve"> </w:t>
      </w:r>
      <w:r>
        <w:t>wind</w:t>
      </w:r>
      <w:r>
        <w:rPr>
          <w:spacing w:val="24"/>
        </w:rPr>
        <w:t xml:space="preserve"> </w:t>
      </w:r>
      <w:r>
        <w:t>shear).</w:t>
      </w:r>
      <w:r>
        <w:rPr>
          <w:spacing w:val="8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both</w:t>
      </w:r>
      <w:r>
        <w:rPr>
          <w:spacing w:val="24"/>
        </w:rPr>
        <w:t xml:space="preserve"> </w:t>
      </w:r>
      <w:r>
        <w:t>simulations,</w:t>
      </w:r>
      <w:r>
        <w:rPr>
          <w:spacing w:val="30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weak</w:t>
      </w:r>
      <w:r>
        <w:rPr>
          <w:spacing w:val="24"/>
        </w:rPr>
        <w:t xml:space="preserve"> </w:t>
      </w:r>
      <w:r>
        <w:t>cold</w:t>
      </w:r>
      <w:r>
        <w:rPr>
          <w:spacing w:val="23"/>
        </w:rPr>
        <w:t xml:space="preserve"> </w:t>
      </w:r>
      <w:r>
        <w:t>pool</w:t>
      </w:r>
      <w:r>
        <w:rPr>
          <w:spacing w:val="24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small</w:t>
      </w:r>
      <w:r>
        <w:rPr>
          <w:spacing w:val="24"/>
        </w:rPr>
        <w:t xml:space="preserve"> </w:t>
      </w:r>
      <w:r>
        <w:t>footprint</w:t>
      </w:r>
    </w:p>
    <w:p w14:paraId="54A12525" w14:textId="77777777" w:rsidR="00305599" w:rsidRDefault="00305599">
      <w:pPr>
        <w:pStyle w:val="BodyText"/>
        <w:spacing w:before="9"/>
        <w:rPr>
          <w:sz w:val="22"/>
        </w:rPr>
      </w:pPr>
    </w:p>
    <w:p w14:paraId="451AD562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72       </w:t>
      </w:r>
      <w:r>
        <w:rPr>
          <w:rFonts w:ascii="Arial"/>
          <w:spacing w:val="6"/>
          <w:sz w:val="9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preceding</w:t>
      </w:r>
      <w:r>
        <w:rPr>
          <w:spacing w:val="2"/>
        </w:rPr>
        <w:t xml:space="preserve"> </w:t>
      </w:r>
      <w:r>
        <w:t>tornadogenesis,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baroclinity</w:t>
      </w:r>
      <w:r>
        <w:rPr>
          <w:spacing w:val="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</w:t>
      </w:r>
    </w:p>
    <w:p w14:paraId="3178DB62" w14:textId="77777777" w:rsidR="00305599" w:rsidRDefault="00305599">
      <w:pPr>
        <w:pStyle w:val="BodyText"/>
        <w:spacing w:before="9"/>
        <w:rPr>
          <w:sz w:val="22"/>
        </w:rPr>
      </w:pPr>
    </w:p>
    <w:p w14:paraId="0484FCB9" w14:textId="431C646B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73       </w:t>
      </w:r>
      <w:r>
        <w:rPr>
          <w:rFonts w:ascii="Arial"/>
          <w:spacing w:val="6"/>
          <w:sz w:val="9"/>
        </w:rPr>
        <w:t xml:space="preserve"> </w:t>
      </w:r>
      <w:r>
        <w:t>minimal</w:t>
      </w:r>
      <w:r>
        <w:rPr>
          <w:spacing w:val="-6"/>
        </w:rPr>
        <w:t xml:space="preserve"> </w:t>
      </w:r>
      <w:r>
        <w:t>contribution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mesocyclone</w:t>
      </w:r>
      <w:r>
        <w:rPr>
          <w:spacing w:val="-6"/>
        </w:rPr>
        <w:t xml:space="preserve"> </w:t>
      </w:r>
      <w:r>
        <w:t>circulation.</w:t>
      </w:r>
      <w:r w:rsidR="00484F21" w:rsidRPr="00484F21">
        <w:t xml:space="preserve"> </w:t>
      </w:r>
      <w:r w:rsidR="00484F21">
        <w:t>@@</w:t>
      </w:r>
    </w:p>
    <w:p w14:paraId="7CDFE892" w14:textId="77777777" w:rsidR="00305599" w:rsidRDefault="00305599">
      <w:pPr>
        <w:pStyle w:val="BodyText"/>
        <w:spacing w:before="9"/>
        <w:rPr>
          <w:sz w:val="22"/>
        </w:rPr>
      </w:pPr>
    </w:p>
    <w:p w14:paraId="34EA1F0D" w14:textId="77777777" w:rsidR="00305599" w:rsidRDefault="009E0CC2">
      <w:pPr>
        <w:pStyle w:val="BodyText"/>
        <w:tabs>
          <w:tab w:val="left" w:pos="720"/>
        </w:tabs>
        <w:ind w:left="214"/>
      </w:pPr>
      <w:r>
        <w:rPr>
          <w:rFonts w:ascii="Arial"/>
          <w:sz w:val="9"/>
        </w:rPr>
        <w:t>74</w:t>
      </w:r>
      <w:r>
        <w:rPr>
          <w:rFonts w:ascii="Arial"/>
          <w:sz w:val="9"/>
        </w:rPr>
        <w:tab/>
      </w:r>
      <w:r>
        <w:t>Taken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sum,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R16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RX17</w:t>
      </w:r>
      <w:r>
        <w:rPr>
          <w:spacing w:val="-5"/>
        </w:rPr>
        <w:t xml:space="preserve"> </w:t>
      </w:r>
      <w:r>
        <w:t>illustrated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scenario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supercell</w:t>
      </w:r>
      <w:r>
        <w:rPr>
          <w:spacing w:val="-5"/>
        </w:rPr>
        <w:t xml:space="preserve"> </w:t>
      </w:r>
      <w:r>
        <w:t>evolution</w:t>
      </w:r>
      <w:r>
        <w:rPr>
          <w:spacing w:val="-5"/>
        </w:rPr>
        <w:t xml:space="preserve"> </w:t>
      </w:r>
      <w:r>
        <w:t>wherein</w:t>
      </w:r>
    </w:p>
    <w:p w14:paraId="14B612DD" w14:textId="77777777" w:rsidR="00305599" w:rsidRDefault="00305599">
      <w:pPr>
        <w:pStyle w:val="BodyText"/>
        <w:spacing w:before="9"/>
        <w:rPr>
          <w:sz w:val="22"/>
        </w:rPr>
      </w:pPr>
    </w:p>
    <w:p w14:paraId="27FE534C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75       </w:t>
      </w:r>
      <w:r>
        <w:rPr>
          <w:rFonts w:ascii="Arial"/>
          <w:spacing w:val="6"/>
          <w:sz w:val="9"/>
        </w:rPr>
        <w:t xml:space="preserve"> </w:t>
      </w:r>
      <w:r>
        <w:t>surface</w:t>
      </w:r>
      <w:r>
        <w:rPr>
          <w:spacing w:val="4"/>
        </w:rPr>
        <w:t xml:space="preserve"> </w:t>
      </w:r>
      <w:r>
        <w:t>drag</w:t>
      </w:r>
      <w:r>
        <w:rPr>
          <w:spacing w:val="4"/>
        </w:rPr>
        <w:t xml:space="preserve"> </w:t>
      </w:r>
      <w:r>
        <w:t>generates</w:t>
      </w:r>
      <w:r>
        <w:rPr>
          <w:spacing w:val="3"/>
        </w:rPr>
        <w:t xml:space="preserve"> </w:t>
      </w:r>
      <w:r>
        <w:t>enhanced</w:t>
      </w:r>
      <w:r>
        <w:rPr>
          <w:spacing w:val="4"/>
        </w:rPr>
        <w:t xml:space="preserve"> </w:t>
      </w:r>
      <w:r>
        <w:t>horizontal</w:t>
      </w:r>
      <w:r>
        <w:rPr>
          <w:spacing w:val="4"/>
        </w:rPr>
        <w:t xml:space="preserve"> </w:t>
      </w:r>
      <w:r>
        <w:t>vorticity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storm</w:t>
      </w:r>
      <w:r>
        <w:rPr>
          <w:spacing w:val="4"/>
        </w:rPr>
        <w:t xml:space="preserve"> </w:t>
      </w:r>
      <w:r>
        <w:t>scale,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vorticity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then</w:t>
      </w:r>
    </w:p>
    <w:p w14:paraId="62CE4820" w14:textId="77777777" w:rsidR="00305599" w:rsidRDefault="00305599">
      <w:pPr>
        <w:pStyle w:val="BodyText"/>
        <w:spacing w:before="9"/>
        <w:rPr>
          <w:sz w:val="22"/>
        </w:rPr>
      </w:pPr>
    </w:p>
    <w:p w14:paraId="1EB1D256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76       </w:t>
      </w:r>
      <w:r>
        <w:rPr>
          <w:rFonts w:ascii="Arial"/>
          <w:spacing w:val="6"/>
          <w:sz w:val="9"/>
        </w:rPr>
        <w:t xml:space="preserve"> </w:t>
      </w:r>
      <w:r>
        <w:t>tilted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stretched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meaningfully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cyclonic</w:t>
      </w:r>
      <w:r>
        <w:rPr>
          <w:spacing w:val="12"/>
        </w:rPr>
        <w:t xml:space="preserve"> </w:t>
      </w:r>
      <w:r>
        <w:t>vorticity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mesocyclone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tor-</w:t>
      </w:r>
    </w:p>
    <w:p w14:paraId="26DEF77F" w14:textId="77777777" w:rsidR="00305599" w:rsidRDefault="00305599">
      <w:pPr>
        <w:pStyle w:val="BodyText"/>
        <w:spacing w:before="9"/>
        <w:rPr>
          <w:sz w:val="22"/>
        </w:rPr>
      </w:pPr>
    </w:p>
    <w:p w14:paraId="52C99D33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77       </w:t>
      </w:r>
      <w:r>
        <w:rPr>
          <w:rFonts w:ascii="Arial"/>
          <w:spacing w:val="6"/>
          <w:sz w:val="9"/>
        </w:rPr>
        <w:t xml:space="preserve"> </w:t>
      </w:r>
      <w:r>
        <w:t>nado.</w:t>
      </w:r>
      <w:r>
        <w:rPr>
          <w:spacing w:val="112"/>
        </w:rPr>
        <w:t xml:space="preserve"> </w:t>
      </w:r>
      <w:r>
        <w:t>One</w:t>
      </w:r>
      <w:r>
        <w:rPr>
          <w:spacing w:val="31"/>
        </w:rPr>
        <w:t xml:space="preserve"> </w:t>
      </w:r>
      <w:r>
        <w:t>limitation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those</w:t>
      </w:r>
      <w:r>
        <w:rPr>
          <w:spacing w:val="31"/>
        </w:rPr>
        <w:t xml:space="preserve"> </w:t>
      </w:r>
      <w:r>
        <w:t>results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only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single</w:t>
      </w:r>
      <w:r>
        <w:rPr>
          <w:spacing w:val="31"/>
        </w:rPr>
        <w:t xml:space="preserve"> </w:t>
      </w:r>
      <w:r>
        <w:t>value</w:t>
      </w:r>
      <w:r>
        <w:rPr>
          <w:spacing w:val="3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50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employed,</w:t>
      </w:r>
      <w:r>
        <w:rPr>
          <w:spacing w:val="40"/>
        </w:rPr>
        <w:t xml:space="preserve"> </w:t>
      </w:r>
      <w:r>
        <w:t>so</w:t>
      </w:r>
      <w:r>
        <w:rPr>
          <w:spacing w:val="31"/>
        </w:rPr>
        <w:t xml:space="preserve"> </w:t>
      </w:r>
      <w:r>
        <w:t>the</w:t>
      </w:r>
    </w:p>
    <w:p w14:paraId="1BA0941B" w14:textId="77777777" w:rsidR="00305599" w:rsidRDefault="009E0CC2">
      <w:pPr>
        <w:pStyle w:val="BodyText"/>
        <w:spacing w:before="262"/>
        <w:ind w:left="214"/>
      </w:pPr>
      <w:r>
        <w:rPr>
          <w:rFonts w:ascii="Arial"/>
          <w:sz w:val="9"/>
        </w:rPr>
        <w:t xml:space="preserve">78       </w:t>
      </w:r>
      <w:r>
        <w:rPr>
          <w:rFonts w:ascii="Arial"/>
          <w:spacing w:val="6"/>
          <w:sz w:val="9"/>
        </w:rPr>
        <w:t xml:space="preserve"> </w:t>
      </w:r>
      <w:r>
        <w:t>sensitivity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mesocyclone</w:t>
      </w:r>
      <w:r>
        <w:rPr>
          <w:spacing w:val="-7"/>
        </w:rPr>
        <w:t xml:space="preserve"> </w:t>
      </w:r>
      <w:r>
        <w:t>intensification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tornadogenesis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drag</w:t>
      </w:r>
      <w:r>
        <w:rPr>
          <w:spacing w:val="-7"/>
        </w:rPr>
        <w:t xml:space="preserve"> </w:t>
      </w:r>
      <w:r>
        <w:t>strength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unknown.</w:t>
      </w:r>
    </w:p>
    <w:p w14:paraId="7A5E9CD5" w14:textId="77777777" w:rsidR="00305599" w:rsidRDefault="00305599">
      <w:pPr>
        <w:pStyle w:val="BodyText"/>
        <w:spacing w:before="9"/>
        <w:rPr>
          <w:sz w:val="22"/>
        </w:rPr>
      </w:pPr>
    </w:p>
    <w:p w14:paraId="1AB38D18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79       </w:t>
      </w:r>
      <w:r>
        <w:rPr>
          <w:rFonts w:ascii="Arial"/>
          <w:spacing w:val="6"/>
          <w:sz w:val="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example,</w:t>
      </w:r>
      <w:r>
        <w:rPr>
          <w:spacing w:val="16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tornado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increasingly</w:t>
      </w:r>
      <w:r>
        <w:rPr>
          <w:spacing w:val="12"/>
        </w:rPr>
        <w:t xml:space="preserve"> </w:t>
      </w:r>
      <w:r>
        <w:t>stronger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drag</w:t>
      </w:r>
      <w:r>
        <w:rPr>
          <w:spacing w:val="13"/>
        </w:rPr>
        <w:t xml:space="preserve"> </w:t>
      </w:r>
      <w:r>
        <w:t>coefficient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increased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</w:p>
    <w:p w14:paraId="753892FA" w14:textId="77777777" w:rsidR="00305599" w:rsidRDefault="00305599">
      <w:pPr>
        <w:pStyle w:val="BodyText"/>
        <w:spacing w:before="9"/>
        <w:rPr>
          <w:sz w:val="22"/>
        </w:rPr>
      </w:pPr>
    </w:p>
    <w:p w14:paraId="166B890B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80       </w:t>
      </w:r>
      <w:r>
        <w:rPr>
          <w:rFonts w:ascii="Arial"/>
          <w:spacing w:val="6"/>
          <w:sz w:val="9"/>
        </w:rPr>
        <w:t xml:space="preserve"> </w:t>
      </w:r>
      <w:r>
        <w:t>upper</w:t>
      </w:r>
      <w:r>
        <w:rPr>
          <w:spacing w:val="19"/>
        </w:rPr>
        <w:t xml:space="preserve"> </w:t>
      </w:r>
      <w:r>
        <w:t>limits</w:t>
      </w:r>
      <w:r>
        <w:rPr>
          <w:spacing w:val="20"/>
        </w:rPr>
        <w:t xml:space="preserve"> </w:t>
      </w:r>
      <w:r>
        <w:t>associated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real</w:t>
      </w:r>
      <w:r>
        <w:rPr>
          <w:spacing w:val="20"/>
        </w:rPr>
        <w:t xml:space="preserve"> </w:t>
      </w:r>
      <w:r>
        <w:t>land</w:t>
      </w:r>
      <w:r>
        <w:rPr>
          <w:spacing w:val="19"/>
        </w:rPr>
        <w:t xml:space="preserve"> </w:t>
      </w:r>
      <w:r>
        <w:t>surfaces,</w:t>
      </w:r>
      <w:r>
        <w:rPr>
          <w:spacing w:val="25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sufficiently</w:t>
      </w:r>
      <w:r>
        <w:rPr>
          <w:spacing w:val="20"/>
        </w:rPr>
        <w:t xml:space="preserve"> </w:t>
      </w:r>
      <w:r>
        <w:t>strong</w:t>
      </w:r>
      <w:r>
        <w:rPr>
          <w:spacing w:val="19"/>
        </w:rPr>
        <w:t xml:space="preserve"> </w:t>
      </w:r>
      <w:r>
        <w:t>drag</w:t>
      </w:r>
      <w:r>
        <w:rPr>
          <w:spacing w:val="19"/>
        </w:rPr>
        <w:t xml:space="preserve"> </w:t>
      </w:r>
      <w:r>
        <w:t>weaken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even</w:t>
      </w:r>
    </w:p>
    <w:p w14:paraId="3675272A" w14:textId="77777777" w:rsidR="00305599" w:rsidRDefault="00305599">
      <w:pPr>
        <w:pStyle w:val="BodyText"/>
        <w:spacing w:before="9"/>
        <w:rPr>
          <w:sz w:val="22"/>
        </w:rPr>
      </w:pPr>
    </w:p>
    <w:p w14:paraId="476C4AA0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81       </w:t>
      </w:r>
      <w:r>
        <w:rPr>
          <w:rFonts w:ascii="Arial"/>
          <w:spacing w:val="6"/>
          <w:sz w:val="9"/>
        </w:rPr>
        <w:t xml:space="preserve"> </w:t>
      </w:r>
      <w:r>
        <w:t>eliminate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tornado?</w:t>
      </w:r>
      <w:r>
        <w:rPr>
          <w:spacing w:val="2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questions,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study</w:t>
      </w:r>
      <w:r>
        <w:rPr>
          <w:spacing w:val="2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idealized</w:t>
      </w:r>
    </w:p>
    <w:p w14:paraId="2077CA32" w14:textId="77777777" w:rsidR="00305599" w:rsidRDefault="00305599">
      <w:pPr>
        <w:pStyle w:val="BodyText"/>
        <w:spacing w:before="9"/>
        <w:rPr>
          <w:sz w:val="22"/>
        </w:rPr>
      </w:pPr>
    </w:p>
    <w:p w14:paraId="2E94B37C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82       </w:t>
      </w:r>
      <w:r>
        <w:rPr>
          <w:rFonts w:ascii="Arial"/>
          <w:spacing w:val="6"/>
          <w:sz w:val="9"/>
        </w:rPr>
        <w:t xml:space="preserve"> </w:t>
      </w:r>
      <w:r>
        <w:t>supercell</w:t>
      </w:r>
      <w:r>
        <w:rPr>
          <w:spacing w:val="6"/>
        </w:rPr>
        <w:t xml:space="preserve"> </w:t>
      </w:r>
      <w:r>
        <w:t>simulations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drag</w:t>
      </w:r>
      <w:r>
        <w:rPr>
          <w:spacing w:val="6"/>
        </w:rPr>
        <w:t xml:space="preserve"> </w:t>
      </w:r>
      <w:r>
        <w:t>coefficient</w:t>
      </w:r>
      <w:r>
        <w:rPr>
          <w:spacing w:val="7"/>
        </w:rPr>
        <w:t xml:space="preserve"> </w:t>
      </w:r>
      <w:r>
        <w:t>(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)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zero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values</w:t>
      </w:r>
      <w:r>
        <w:rPr>
          <w:spacing w:val="6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0.002</w:t>
      </w:r>
    </w:p>
    <w:p w14:paraId="19B6754A" w14:textId="77777777" w:rsidR="00305599" w:rsidRDefault="009E0CC2">
      <w:pPr>
        <w:pStyle w:val="BodyText"/>
        <w:spacing w:before="262"/>
        <w:ind w:left="214"/>
      </w:pPr>
      <w:r>
        <w:rPr>
          <w:rFonts w:ascii="Arial"/>
          <w:sz w:val="9"/>
        </w:rPr>
        <w:t xml:space="preserve">83       </w:t>
      </w:r>
      <w:r>
        <w:rPr>
          <w:rFonts w:ascii="Arial"/>
          <w:spacing w:val="6"/>
          <w:sz w:val="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0.05;</w:t>
      </w:r>
      <w:r>
        <w:rPr>
          <w:spacing w:val="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non-zero</w:t>
      </w:r>
      <w:r>
        <w:rPr>
          <w:spacing w:val="5"/>
        </w:rPr>
        <w:t xml:space="preserve"> </w:t>
      </w:r>
      <w:r>
        <w:t>values</w:t>
      </w:r>
      <w:r>
        <w:rPr>
          <w:spacing w:val="6"/>
        </w:rPr>
        <w:t xml:space="preserve"> </w:t>
      </w:r>
      <w:r>
        <w:t>cover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representative</w:t>
      </w:r>
      <w:r>
        <w:rPr>
          <w:spacing w:val="5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drag</w:t>
      </w:r>
      <w:r>
        <w:rPr>
          <w:spacing w:val="6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land</w:t>
      </w:r>
      <w:r>
        <w:rPr>
          <w:spacing w:val="6"/>
        </w:rPr>
        <w:t xml:space="preserve"> </w:t>
      </w:r>
      <w:r>
        <w:t>surfaces</w:t>
      </w:r>
    </w:p>
    <w:p w14:paraId="07BE582D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2C4963FB" w14:textId="77777777" w:rsidR="00305599" w:rsidRDefault="009E0CC2">
      <w:pPr>
        <w:pStyle w:val="BodyText"/>
        <w:spacing w:before="76"/>
        <w:ind w:left="214"/>
      </w:pPr>
      <w:r>
        <w:rPr>
          <w:rFonts w:ascii="Arial"/>
          <w:sz w:val="9"/>
        </w:rPr>
        <w:lastRenderedPageBreak/>
        <w:t xml:space="preserve">84       </w:t>
      </w:r>
      <w:r>
        <w:rPr>
          <w:rFonts w:ascii="Arial"/>
          <w:spacing w:val="6"/>
          <w:sz w:val="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roughnesses.</w:t>
      </w:r>
      <w:r>
        <w:rPr>
          <w:spacing w:val="7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facilitate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35"/>
        </w:rPr>
        <w:t xml:space="preserve"> </w:t>
      </w:r>
      <w:r>
        <w:t>values</w:t>
      </w:r>
      <w:r>
        <w:rPr>
          <w:spacing w:val="1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idealized</w:t>
      </w:r>
      <w:r>
        <w:rPr>
          <w:spacing w:val="18"/>
        </w:rPr>
        <w:t xml:space="preserve"> </w:t>
      </w:r>
      <w:r>
        <w:t>storm</w:t>
      </w:r>
      <w:r>
        <w:rPr>
          <w:spacing w:val="16"/>
        </w:rPr>
        <w:t xml:space="preserve"> </w:t>
      </w:r>
      <w:r>
        <w:t>simula-</w:t>
      </w:r>
    </w:p>
    <w:p w14:paraId="168D5F6A" w14:textId="77777777" w:rsidR="00305599" w:rsidRDefault="009E0CC2">
      <w:pPr>
        <w:pStyle w:val="BodyText"/>
        <w:spacing w:before="262"/>
        <w:ind w:left="214"/>
      </w:pPr>
      <w:r>
        <w:rPr>
          <w:rFonts w:ascii="Arial"/>
          <w:sz w:val="9"/>
        </w:rPr>
        <w:t xml:space="preserve">85       </w:t>
      </w:r>
      <w:r>
        <w:rPr>
          <w:rFonts w:ascii="Arial"/>
          <w:spacing w:val="6"/>
          <w:sz w:val="9"/>
        </w:rPr>
        <w:t xml:space="preserve"> </w:t>
      </w:r>
      <w:r>
        <w:t>tions</w:t>
      </w:r>
      <w:r>
        <w:rPr>
          <w:spacing w:val="-1"/>
        </w:rPr>
        <w:t xml:space="preserve"> </w:t>
      </w:r>
      <w:r>
        <w:t>within the same</w:t>
      </w:r>
      <w:r>
        <w:rPr>
          <w:spacing w:val="-1"/>
        </w:rPr>
        <w:t xml:space="preserve"> </w:t>
      </w:r>
      <w:r>
        <w:t>environment,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technique</w:t>
      </w:r>
      <w:r>
        <w:rPr>
          <w:spacing w:val="-1"/>
        </w:rPr>
        <w:t xml:space="preserve"> </w:t>
      </w:r>
      <w:r>
        <w:t>is employed</w:t>
      </w:r>
      <w:r>
        <w:rPr>
          <w:spacing w:val="-1"/>
        </w:rPr>
        <w:t xml:space="preserve"> </w:t>
      </w:r>
      <w:r>
        <w:t>to keep</w:t>
      </w:r>
      <w:r>
        <w:rPr>
          <w:spacing w:val="-1"/>
        </w:rPr>
        <w:t xml:space="preserve"> </w:t>
      </w:r>
      <w:r>
        <w:t>the environmental wind</w:t>
      </w:r>
    </w:p>
    <w:p w14:paraId="48922712" w14:textId="77777777" w:rsidR="00305599" w:rsidRDefault="00305599">
      <w:pPr>
        <w:pStyle w:val="BodyText"/>
        <w:spacing w:before="9"/>
        <w:rPr>
          <w:sz w:val="22"/>
        </w:rPr>
      </w:pPr>
    </w:p>
    <w:p w14:paraId="29F1B4E8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86       </w:t>
      </w:r>
      <w:r>
        <w:rPr>
          <w:rFonts w:ascii="Arial"/>
          <w:spacing w:val="6"/>
          <w:sz w:val="9"/>
        </w:rPr>
        <w:t xml:space="preserve"> </w:t>
      </w:r>
      <w:r>
        <w:t>profile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far</w:t>
      </w:r>
      <w:r>
        <w:rPr>
          <w:spacing w:val="10"/>
        </w:rPr>
        <w:t xml:space="preserve"> </w:t>
      </w:r>
      <w:r>
        <w:t>field</w:t>
      </w:r>
      <w:r>
        <w:rPr>
          <w:spacing w:val="10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unchanged</w:t>
      </w:r>
      <w:r>
        <w:rPr>
          <w:spacing w:val="10"/>
        </w:rPr>
        <w:t xml:space="preserve"> </w:t>
      </w:r>
      <w:r>
        <w:t>throughout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simulation</w:t>
      </w:r>
      <w:r>
        <w:rPr>
          <w:spacing w:val="10"/>
        </w:rPr>
        <w:t xml:space="preserve"> </w:t>
      </w:r>
      <w:r>
        <w:t>regardless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value</w:t>
      </w:r>
    </w:p>
    <w:p w14:paraId="38B5FA2E" w14:textId="77777777" w:rsidR="00305599" w:rsidRDefault="00305599">
      <w:pPr>
        <w:pStyle w:val="BodyText"/>
        <w:spacing w:before="9"/>
        <w:rPr>
          <w:sz w:val="22"/>
        </w:rPr>
      </w:pPr>
    </w:p>
    <w:p w14:paraId="384B7EA5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87       </w:t>
      </w:r>
      <w:r>
        <w:rPr>
          <w:rFonts w:ascii="Arial"/>
          <w:spacing w:val="6"/>
          <w:sz w:val="9"/>
        </w:rPr>
        <w:t xml:space="preserve"> </w:t>
      </w:r>
      <w:r>
        <w:t xml:space="preserve">of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,</w:t>
      </w:r>
      <w:r>
        <w:rPr>
          <w:spacing w:val="15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t>still</w:t>
      </w:r>
      <w:r>
        <w:rPr>
          <w:spacing w:val="12"/>
        </w:rPr>
        <w:t xml:space="preserve"> </w:t>
      </w:r>
      <w:r>
        <w:t>allowing</w:t>
      </w:r>
      <w:r>
        <w:rPr>
          <w:spacing w:val="12"/>
        </w:rPr>
        <w:t xml:space="preserve"> </w:t>
      </w:r>
      <w:r>
        <w:t>drag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full</w:t>
      </w:r>
      <w:r>
        <w:rPr>
          <w:spacing w:val="12"/>
        </w:rPr>
        <w:t xml:space="preserve"> </w:t>
      </w:r>
      <w:r>
        <w:t>wind</w:t>
      </w:r>
      <w:r>
        <w:rPr>
          <w:spacing w:val="12"/>
        </w:rPr>
        <w:t xml:space="preserve"> </w:t>
      </w:r>
      <w:r>
        <w:t>components.</w:t>
      </w:r>
      <w:r>
        <w:rPr>
          <w:spacing w:val="53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drag</w:t>
      </w:r>
      <w:r>
        <w:rPr>
          <w:spacing w:val="11"/>
        </w:rPr>
        <w:t xml:space="preserve"> </w:t>
      </w:r>
      <w:r>
        <w:t>strength</w:t>
      </w:r>
    </w:p>
    <w:p w14:paraId="434641CE" w14:textId="77777777" w:rsidR="00305599" w:rsidRDefault="009E0CC2">
      <w:pPr>
        <w:pStyle w:val="BodyText"/>
        <w:spacing w:before="262"/>
        <w:ind w:left="214"/>
      </w:pPr>
      <w:r>
        <w:rPr>
          <w:rFonts w:ascii="Arial"/>
          <w:sz w:val="9"/>
        </w:rPr>
        <w:t xml:space="preserve">88       </w:t>
      </w:r>
      <w:r>
        <w:rPr>
          <w:rFonts w:ascii="Arial"/>
          <w:spacing w:val="6"/>
          <w:sz w:val="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simulated</w:t>
      </w:r>
      <w:r>
        <w:rPr>
          <w:spacing w:val="20"/>
        </w:rPr>
        <w:t xml:space="preserve"> </w:t>
      </w:r>
      <w:r>
        <w:t>storm</w:t>
      </w:r>
      <w:r>
        <w:rPr>
          <w:spacing w:val="21"/>
        </w:rPr>
        <w:t xml:space="preserve"> </w:t>
      </w:r>
      <w:r>
        <w:t>intensity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structures,</w:t>
      </w:r>
      <w:r>
        <w:rPr>
          <w:spacing w:val="26"/>
        </w:rPr>
        <w:t xml:space="preserve"> </w:t>
      </w:r>
      <w:r>
        <w:t>especially</w:t>
      </w:r>
      <w:r>
        <w:rPr>
          <w:spacing w:val="20"/>
        </w:rPr>
        <w:t xml:space="preserve"> </w:t>
      </w:r>
      <w:r>
        <w:t>those</w:t>
      </w:r>
      <w:r>
        <w:rPr>
          <w:spacing w:val="20"/>
        </w:rPr>
        <w:t xml:space="preserve"> </w:t>
      </w:r>
      <w:r>
        <w:t>pertaining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mesocyclone</w:t>
      </w:r>
    </w:p>
    <w:p w14:paraId="795748B6" w14:textId="77777777" w:rsidR="00305599" w:rsidRDefault="00305599">
      <w:pPr>
        <w:pStyle w:val="BodyText"/>
        <w:spacing w:before="9"/>
        <w:rPr>
          <w:sz w:val="22"/>
        </w:rPr>
      </w:pPr>
    </w:p>
    <w:p w14:paraId="248D55E5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89       </w:t>
      </w:r>
      <w:r>
        <w:rPr>
          <w:rFonts w:ascii="Arial"/>
          <w:spacing w:val="6"/>
          <w:sz w:val="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ensuing</w:t>
      </w:r>
      <w:r>
        <w:rPr>
          <w:spacing w:val="-5"/>
        </w:rPr>
        <w:t xml:space="preserve"> </w:t>
      </w:r>
      <w:r>
        <w:t>tornado,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documented.</w:t>
      </w:r>
      <w:r>
        <w:rPr>
          <w:spacing w:val="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relative</w:t>
      </w:r>
      <w:r>
        <w:rPr>
          <w:spacing w:val="-6"/>
        </w:rPr>
        <w:t xml:space="preserve"> </w:t>
      </w:r>
      <w:r>
        <w:t>contributions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drag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circulation</w:t>
      </w:r>
    </w:p>
    <w:p w14:paraId="5D24FBB2" w14:textId="77777777" w:rsidR="00305599" w:rsidRDefault="00305599">
      <w:pPr>
        <w:pStyle w:val="BodyText"/>
        <w:spacing w:before="9"/>
        <w:rPr>
          <w:sz w:val="22"/>
        </w:rPr>
      </w:pPr>
    </w:p>
    <w:p w14:paraId="6ED8BCC5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90       </w:t>
      </w:r>
      <w:r>
        <w:rPr>
          <w:rFonts w:ascii="Arial"/>
          <w:spacing w:val="6"/>
          <w:sz w:val="9"/>
        </w:rPr>
        <w:t xml:space="preserve"> </w:t>
      </w:r>
      <w:r>
        <w:t>about</w:t>
      </w:r>
      <w:r>
        <w:rPr>
          <w:spacing w:val="9"/>
        </w:rPr>
        <w:t xml:space="preserve"> </w:t>
      </w:r>
      <w:r>
        <w:t>mesocyclone-enclosing</w:t>
      </w:r>
      <w:r>
        <w:rPr>
          <w:spacing w:val="9"/>
        </w:rPr>
        <w:t xml:space="preserve"> </w:t>
      </w:r>
      <w:r>
        <w:t>material</w:t>
      </w:r>
      <w:r>
        <w:rPr>
          <w:spacing w:val="10"/>
        </w:rPr>
        <w:t xml:space="preserve"> </w:t>
      </w:r>
      <w:r>
        <w:t>circuits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different</w:t>
      </w:r>
      <w:r>
        <w:rPr>
          <w:spacing w:val="9"/>
        </w:rPr>
        <w:t xml:space="preserve"> </w:t>
      </w:r>
      <w:r>
        <w:t>drag</w:t>
      </w:r>
      <w:r>
        <w:rPr>
          <w:spacing w:val="9"/>
        </w:rPr>
        <w:t xml:space="preserve"> </w:t>
      </w:r>
      <w:r>
        <w:t>strengths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analyzed</w:t>
      </w:r>
      <w:r>
        <w:rPr>
          <w:spacing w:val="9"/>
        </w:rPr>
        <w:t xml:space="preserve"> </w:t>
      </w:r>
      <w:r>
        <w:t>and</w:t>
      </w:r>
    </w:p>
    <w:p w14:paraId="0BCEBAFE" w14:textId="77777777" w:rsidR="00305599" w:rsidRDefault="00305599">
      <w:pPr>
        <w:pStyle w:val="BodyText"/>
        <w:spacing w:before="9"/>
        <w:rPr>
          <w:sz w:val="22"/>
        </w:rPr>
      </w:pPr>
    </w:p>
    <w:p w14:paraId="14E86BA2" w14:textId="009B9DF1" w:rsidR="00305599" w:rsidRDefault="009E0CC2">
      <w:pPr>
        <w:ind w:left="214"/>
        <w:rPr>
          <w:sz w:val="24"/>
        </w:rPr>
      </w:pPr>
      <w:r>
        <w:rPr>
          <w:rFonts w:ascii="Arial"/>
          <w:w w:val="105"/>
          <w:sz w:val="9"/>
        </w:rPr>
        <w:t xml:space="preserve">91      </w:t>
      </w:r>
      <w:r>
        <w:rPr>
          <w:rFonts w:ascii="Arial"/>
          <w:spacing w:val="17"/>
          <w:w w:val="105"/>
          <w:sz w:val="9"/>
        </w:rPr>
        <w:t xml:space="preserve"> </w:t>
      </w:r>
      <w:r>
        <w:rPr>
          <w:w w:val="105"/>
          <w:sz w:val="24"/>
        </w:rPr>
        <w:t>compared.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3375D2A9" w14:textId="77777777" w:rsidR="00305599" w:rsidRDefault="00305599">
      <w:pPr>
        <w:pStyle w:val="BodyText"/>
        <w:rPr>
          <w:sz w:val="20"/>
        </w:rPr>
      </w:pPr>
    </w:p>
    <w:p w14:paraId="4A1F68B2" w14:textId="77777777" w:rsidR="00305599" w:rsidRDefault="00305599">
      <w:pPr>
        <w:pStyle w:val="BodyText"/>
        <w:rPr>
          <w:sz w:val="20"/>
        </w:rPr>
      </w:pPr>
    </w:p>
    <w:p w14:paraId="3200638F" w14:textId="77777777" w:rsidR="00305599" w:rsidRDefault="00305599">
      <w:pPr>
        <w:pStyle w:val="BodyText"/>
        <w:spacing w:before="8"/>
        <w:rPr>
          <w:sz w:val="16"/>
        </w:rPr>
      </w:pPr>
    </w:p>
    <w:p w14:paraId="53F83832" w14:textId="6D06D0A8" w:rsidR="00305599" w:rsidRDefault="009E0CC2">
      <w:pPr>
        <w:spacing w:before="97"/>
        <w:ind w:left="214"/>
        <w:rPr>
          <w:i/>
          <w:sz w:val="24"/>
        </w:rPr>
      </w:pPr>
      <w:r>
        <w:rPr>
          <w:rFonts w:ascii="Arial"/>
          <w:sz w:val="9"/>
        </w:rPr>
        <w:t xml:space="preserve">92       </w:t>
      </w:r>
      <w:r>
        <w:rPr>
          <w:rFonts w:ascii="Arial"/>
          <w:spacing w:val="6"/>
          <w:sz w:val="9"/>
        </w:rPr>
        <w:t xml:space="preserve"> </w:t>
      </w:r>
      <w:r>
        <w:rPr>
          <w:i/>
          <w:sz w:val="24"/>
        </w:rPr>
        <w:t>b.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Recent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progress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supercell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tornadogenesis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dynamics</w:t>
      </w:r>
      <w:r w:rsidR="00484F21">
        <w:rPr>
          <w:sz w:val="24"/>
        </w:rPr>
        <w:t>@@</w:t>
      </w:r>
    </w:p>
    <w:p w14:paraId="7490A86F" w14:textId="77777777" w:rsidR="00305599" w:rsidRDefault="00305599">
      <w:pPr>
        <w:pStyle w:val="BodyText"/>
        <w:spacing w:before="8"/>
        <w:rPr>
          <w:i/>
        </w:rPr>
      </w:pPr>
    </w:p>
    <w:p w14:paraId="6C9A9518" w14:textId="77777777" w:rsidR="00305599" w:rsidRDefault="009E0CC2">
      <w:pPr>
        <w:pStyle w:val="BodyText"/>
        <w:tabs>
          <w:tab w:val="left" w:pos="720"/>
        </w:tabs>
        <w:spacing w:before="97"/>
        <w:ind w:left="214"/>
      </w:pPr>
      <w:r>
        <w:rPr>
          <w:rFonts w:ascii="Arial"/>
          <w:sz w:val="9"/>
        </w:rPr>
        <w:t>93</w:t>
      </w:r>
      <w:r>
        <w:rPr>
          <w:rFonts w:ascii="Arial"/>
          <w:sz w:val="9"/>
        </w:rPr>
        <w:tab/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period</w:t>
      </w:r>
      <w:r>
        <w:rPr>
          <w:spacing w:val="33"/>
        </w:rPr>
        <w:t xml:space="preserve"> </w:t>
      </w:r>
      <w:r>
        <w:t>since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preparation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RX17,</w:t>
      </w:r>
      <w:r>
        <w:rPr>
          <w:spacing w:val="4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theme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much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new</w:t>
      </w:r>
      <w:r>
        <w:rPr>
          <w:spacing w:val="33"/>
        </w:rPr>
        <w:t xml:space="preserve"> </w:t>
      </w:r>
      <w:r>
        <w:t>literature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</w:p>
    <w:p w14:paraId="0156B3C8" w14:textId="77777777" w:rsidR="00305599" w:rsidRDefault="00305599">
      <w:pPr>
        <w:pStyle w:val="BodyText"/>
        <w:spacing w:before="9"/>
        <w:rPr>
          <w:sz w:val="22"/>
        </w:rPr>
      </w:pPr>
    </w:p>
    <w:p w14:paraId="763BAF15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94       </w:t>
      </w:r>
      <w:r>
        <w:rPr>
          <w:rFonts w:ascii="Arial"/>
          <w:spacing w:val="6"/>
          <w:sz w:val="9"/>
        </w:rPr>
        <w:t xml:space="preserve"> </w:t>
      </w:r>
      <w:r>
        <w:t>tornadogenesis</w:t>
      </w:r>
      <w:r>
        <w:rPr>
          <w:spacing w:val="15"/>
        </w:rPr>
        <w:t xml:space="preserve"> </w:t>
      </w:r>
      <w:r>
        <w:t>problem</w:t>
      </w:r>
      <w:r>
        <w:rPr>
          <w:spacing w:val="14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return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somewhat</w:t>
      </w:r>
      <w:r>
        <w:rPr>
          <w:spacing w:val="15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fundamental</w:t>
      </w:r>
      <w:r>
        <w:rPr>
          <w:spacing w:val="14"/>
        </w:rPr>
        <w:t xml:space="preserve"> </w:t>
      </w:r>
      <w:r>
        <w:t>questions</w:t>
      </w:r>
      <w:r>
        <w:rPr>
          <w:spacing w:val="15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rele-</w:t>
      </w:r>
    </w:p>
    <w:p w14:paraId="6AB8B802" w14:textId="77777777" w:rsidR="00305599" w:rsidRDefault="00305599">
      <w:pPr>
        <w:pStyle w:val="BodyText"/>
        <w:spacing w:before="9"/>
        <w:rPr>
          <w:sz w:val="22"/>
        </w:rPr>
      </w:pPr>
    </w:p>
    <w:p w14:paraId="4B780203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95       </w:t>
      </w:r>
      <w:r>
        <w:rPr>
          <w:rFonts w:ascii="Arial"/>
          <w:spacing w:val="6"/>
          <w:sz w:val="9"/>
        </w:rPr>
        <w:t xml:space="preserve"> </w:t>
      </w:r>
      <w:r>
        <w:t>vant</w:t>
      </w:r>
      <w:r>
        <w:rPr>
          <w:spacing w:val="-7"/>
        </w:rPr>
        <w:t xml:space="preserve"> </w:t>
      </w:r>
      <w:r>
        <w:t>supercell</w:t>
      </w:r>
      <w:r>
        <w:rPr>
          <w:spacing w:val="-8"/>
        </w:rPr>
        <w:t xml:space="preserve"> </w:t>
      </w:r>
      <w:r>
        <w:t>dynamics,</w:t>
      </w:r>
      <w:r>
        <w:rPr>
          <w:spacing w:val="-6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special</w:t>
      </w:r>
      <w:r>
        <w:rPr>
          <w:spacing w:val="-7"/>
        </w:rPr>
        <w:t xml:space="preserve"> </w:t>
      </w:r>
      <w:r>
        <w:t>emphasis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mechanism(s)</w:t>
      </w:r>
      <w:r>
        <w:rPr>
          <w:spacing w:val="-7"/>
        </w:rPr>
        <w:t xml:space="preserve"> </w:t>
      </w:r>
      <w:r>
        <w:t>generate</w:t>
      </w:r>
    </w:p>
    <w:p w14:paraId="55F20C66" w14:textId="77777777" w:rsidR="00305599" w:rsidRDefault="00305599">
      <w:pPr>
        <w:pStyle w:val="BodyText"/>
        <w:spacing w:before="9"/>
        <w:rPr>
          <w:sz w:val="22"/>
        </w:rPr>
      </w:pPr>
    </w:p>
    <w:p w14:paraId="41D280B1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96       </w:t>
      </w:r>
      <w:r>
        <w:rPr>
          <w:rFonts w:ascii="Arial"/>
          <w:spacing w:val="6"/>
          <w:sz w:val="9"/>
        </w:rPr>
        <w:t xml:space="preserve"> </w:t>
      </w:r>
      <w:r>
        <w:t>tornadic</w:t>
      </w:r>
      <w:r>
        <w:rPr>
          <w:spacing w:val="13"/>
        </w:rPr>
        <w:t xml:space="preserve"> </w:t>
      </w:r>
      <w:r>
        <w:t>vorticity.</w:t>
      </w:r>
      <w:r>
        <w:rPr>
          <w:spacing w:val="6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example,</w:t>
      </w:r>
      <w:r>
        <w:rPr>
          <w:spacing w:val="18"/>
        </w:rPr>
        <w:t xml:space="preserve"> </w:t>
      </w:r>
      <w:r>
        <w:t>Coffer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Parker</w:t>
      </w:r>
      <w:r>
        <w:rPr>
          <w:spacing w:val="13"/>
        </w:rPr>
        <w:t xml:space="preserve"> </w:t>
      </w:r>
      <w:r>
        <w:t>(2016)</w:t>
      </w:r>
      <w:r>
        <w:rPr>
          <w:spacing w:val="14"/>
        </w:rPr>
        <w:t xml:space="preserve"> </w:t>
      </w:r>
      <w:r>
        <w:t>(hereafter</w:t>
      </w:r>
      <w:r>
        <w:rPr>
          <w:spacing w:val="13"/>
        </w:rPr>
        <w:t xml:space="preserve"> </w:t>
      </w:r>
      <w:r>
        <w:t>CP16)</w:t>
      </w:r>
      <w:r>
        <w:rPr>
          <w:spacing w:val="14"/>
        </w:rPr>
        <w:t xml:space="preserve"> </w:t>
      </w:r>
      <w:r>
        <w:t>examined</w:t>
      </w:r>
      <w:r>
        <w:rPr>
          <w:spacing w:val="14"/>
        </w:rPr>
        <w:t xml:space="preserve"> </w:t>
      </w:r>
      <w:r>
        <w:t>idealized</w:t>
      </w:r>
    </w:p>
    <w:p w14:paraId="439FE5C2" w14:textId="77777777" w:rsidR="00305599" w:rsidRDefault="00305599">
      <w:pPr>
        <w:pStyle w:val="BodyText"/>
        <w:spacing w:before="9"/>
        <w:rPr>
          <w:sz w:val="22"/>
        </w:rPr>
      </w:pPr>
    </w:p>
    <w:p w14:paraId="683E2D0C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97       </w:t>
      </w:r>
      <w:r>
        <w:rPr>
          <w:rFonts w:ascii="Arial"/>
          <w:spacing w:val="6"/>
          <w:sz w:val="9"/>
        </w:rPr>
        <w:t xml:space="preserve"> </w:t>
      </w:r>
      <w:r>
        <w:t>single-sounding</w:t>
      </w:r>
      <w:r>
        <w:rPr>
          <w:spacing w:val="5"/>
        </w:rPr>
        <w:t xml:space="preserve"> </w:t>
      </w:r>
      <w:r>
        <w:t>125-m</w:t>
      </w:r>
      <w:r>
        <w:rPr>
          <w:spacing w:val="5"/>
        </w:rPr>
        <w:t xml:space="preserve"> </w:t>
      </w:r>
      <w:r>
        <w:t>numerical</w:t>
      </w:r>
      <w:r>
        <w:rPr>
          <w:spacing w:val="5"/>
        </w:rPr>
        <w:t xml:space="preserve"> </w:t>
      </w:r>
      <w:r>
        <w:t>simulations</w:t>
      </w:r>
      <w:r>
        <w:rPr>
          <w:spacing w:val="5"/>
        </w:rPr>
        <w:t xml:space="preserve"> </w:t>
      </w:r>
      <w:r>
        <w:t>initialized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composites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observed</w:t>
      </w:r>
      <w:r>
        <w:rPr>
          <w:spacing w:val="5"/>
        </w:rPr>
        <w:t xml:space="preserve"> </w:t>
      </w:r>
      <w:r>
        <w:t>soundings</w:t>
      </w:r>
    </w:p>
    <w:p w14:paraId="345322F1" w14:textId="77777777" w:rsidR="00305599" w:rsidRDefault="00305599">
      <w:pPr>
        <w:pStyle w:val="BodyText"/>
        <w:spacing w:before="9"/>
        <w:rPr>
          <w:sz w:val="22"/>
        </w:rPr>
      </w:pPr>
    </w:p>
    <w:p w14:paraId="74703B82" w14:textId="77777777" w:rsidR="00305599" w:rsidRDefault="009E0CC2">
      <w:pPr>
        <w:pStyle w:val="BodyText"/>
        <w:ind w:left="214"/>
      </w:pPr>
      <w:r>
        <w:rPr>
          <w:rFonts w:ascii="Arial"/>
          <w:sz w:val="9"/>
        </w:rPr>
        <w:t xml:space="preserve">98       </w:t>
      </w:r>
      <w:r>
        <w:rPr>
          <w:rFonts w:ascii="Arial"/>
          <w:spacing w:val="6"/>
          <w:sz w:val="9"/>
        </w:rPr>
        <w:t xml:space="preserve"> </w:t>
      </w:r>
      <w:r>
        <w:rPr>
          <w:w w:val="95"/>
        </w:rPr>
        <w:t>collected</w:t>
      </w:r>
      <w:r>
        <w:rPr>
          <w:spacing w:val="21"/>
          <w:w w:val="95"/>
        </w:rPr>
        <w:t xml:space="preserve"> </w:t>
      </w:r>
      <w:r>
        <w:rPr>
          <w:w w:val="95"/>
        </w:rPr>
        <w:t>during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VORTEX2</w:t>
      </w:r>
      <w:r>
        <w:rPr>
          <w:spacing w:val="21"/>
          <w:w w:val="95"/>
        </w:rPr>
        <w:t xml:space="preserve"> </w:t>
      </w:r>
      <w:r>
        <w:rPr>
          <w:w w:val="95"/>
        </w:rPr>
        <w:t>field</w:t>
      </w:r>
      <w:r>
        <w:rPr>
          <w:spacing w:val="22"/>
          <w:w w:val="95"/>
        </w:rPr>
        <w:t xml:space="preserve"> </w:t>
      </w:r>
      <w:r>
        <w:rPr>
          <w:w w:val="95"/>
        </w:rPr>
        <w:t>project.</w:t>
      </w:r>
      <w:r>
        <w:rPr>
          <w:spacing w:val="52"/>
          <w:w w:val="95"/>
        </w:rPr>
        <w:t xml:space="preserve"> </w:t>
      </w:r>
      <w:r>
        <w:rPr>
          <w:w w:val="95"/>
        </w:rPr>
        <w:t>Specifically,</w:t>
      </w:r>
      <w:r>
        <w:rPr>
          <w:spacing w:val="24"/>
          <w:w w:val="95"/>
        </w:rPr>
        <w:t xml:space="preserve"> </w:t>
      </w:r>
      <w:r>
        <w:rPr>
          <w:w w:val="95"/>
        </w:rPr>
        <w:t>a</w:t>
      </w:r>
      <w:r>
        <w:rPr>
          <w:spacing w:val="22"/>
          <w:w w:val="95"/>
        </w:rPr>
        <w:t xml:space="preserve"> </w:t>
      </w:r>
      <w:r>
        <w:rPr>
          <w:w w:val="95"/>
        </w:rPr>
        <w:t>simulation</w:t>
      </w:r>
      <w:r>
        <w:rPr>
          <w:spacing w:val="21"/>
          <w:w w:val="95"/>
        </w:rPr>
        <w:t xml:space="preserve"> </w:t>
      </w:r>
      <w:r>
        <w:rPr>
          <w:w w:val="95"/>
        </w:rPr>
        <w:t>initialized</w:t>
      </w:r>
      <w:r>
        <w:rPr>
          <w:spacing w:val="22"/>
          <w:w w:val="95"/>
        </w:rPr>
        <w:t xml:space="preserve"> </w:t>
      </w:r>
      <w:r>
        <w:rPr>
          <w:w w:val="95"/>
        </w:rPr>
        <w:t>using</w:t>
      </w:r>
      <w:r>
        <w:rPr>
          <w:spacing w:val="21"/>
          <w:w w:val="95"/>
        </w:rPr>
        <w:t xml:space="preserve"> </w:t>
      </w:r>
      <w:r>
        <w:rPr>
          <w:w w:val="95"/>
        </w:rPr>
        <w:t>a</w:t>
      </w:r>
      <w:r>
        <w:rPr>
          <w:spacing w:val="21"/>
          <w:w w:val="95"/>
        </w:rPr>
        <w:t xml:space="preserve"> </w:t>
      </w:r>
      <w:r>
        <w:rPr>
          <w:w w:val="95"/>
        </w:rPr>
        <w:t>compos-</w:t>
      </w:r>
    </w:p>
    <w:p w14:paraId="10A7E0C4" w14:textId="77777777" w:rsidR="00305599" w:rsidRDefault="00305599">
      <w:pPr>
        <w:pStyle w:val="BodyText"/>
        <w:spacing w:before="9"/>
        <w:rPr>
          <w:sz w:val="22"/>
        </w:rPr>
      </w:pPr>
    </w:p>
    <w:p w14:paraId="13668078" w14:textId="77777777" w:rsidR="00305599" w:rsidRDefault="009E0CC2">
      <w:pPr>
        <w:pStyle w:val="BodyText"/>
        <w:spacing w:before="1"/>
        <w:ind w:left="214"/>
      </w:pPr>
      <w:r>
        <w:rPr>
          <w:rFonts w:ascii="Arial"/>
          <w:sz w:val="9"/>
        </w:rPr>
        <w:t xml:space="preserve">99       </w:t>
      </w:r>
      <w:r>
        <w:rPr>
          <w:rFonts w:ascii="Arial"/>
          <w:spacing w:val="6"/>
          <w:sz w:val="9"/>
        </w:rPr>
        <w:t xml:space="preserve"> </w:t>
      </w:r>
      <w:r>
        <w:t>ite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tornadic</w:t>
      </w:r>
      <w:r>
        <w:rPr>
          <w:spacing w:val="-7"/>
        </w:rPr>
        <w:t xml:space="preserve"> </w:t>
      </w:r>
      <w:r>
        <w:t>cases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compared</w:t>
      </w:r>
      <w:r>
        <w:rPr>
          <w:spacing w:val="-6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initialized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composite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nontornadic</w:t>
      </w:r>
      <w:r>
        <w:rPr>
          <w:spacing w:val="-7"/>
        </w:rPr>
        <w:t xml:space="preserve"> </w:t>
      </w:r>
      <w:r>
        <w:t>cases.</w:t>
      </w:r>
    </w:p>
    <w:p w14:paraId="5E5B3716" w14:textId="77777777" w:rsidR="00305599" w:rsidRDefault="00305599">
      <w:pPr>
        <w:pStyle w:val="BodyText"/>
        <w:spacing w:before="8"/>
        <w:rPr>
          <w:sz w:val="22"/>
        </w:rPr>
      </w:pPr>
    </w:p>
    <w:p w14:paraId="6C5D295F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100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supercell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tornadic</w:t>
      </w:r>
      <w:r>
        <w:rPr>
          <w:spacing w:val="15"/>
        </w:rPr>
        <w:t xml:space="preserve"> </w:t>
      </w:r>
      <w:r>
        <w:t>composite</w:t>
      </w:r>
      <w:r>
        <w:rPr>
          <w:spacing w:val="17"/>
        </w:rPr>
        <w:t xml:space="preserve"> </w:t>
      </w:r>
      <w:r>
        <w:t>experiment</w:t>
      </w:r>
      <w:r>
        <w:rPr>
          <w:spacing w:val="16"/>
        </w:rPr>
        <w:t xml:space="preserve"> </w:t>
      </w:r>
      <w:r>
        <w:t>produced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tornado-like</w:t>
      </w:r>
      <w:r>
        <w:rPr>
          <w:spacing w:val="16"/>
        </w:rPr>
        <w:t xml:space="preserve"> </w:t>
      </w:r>
      <w:r>
        <w:t>vortex</w:t>
      </w:r>
      <w:r>
        <w:rPr>
          <w:spacing w:val="15"/>
        </w:rPr>
        <w:t xml:space="preserve"> </w:t>
      </w:r>
      <w:r>
        <w:t>(TLV)</w:t>
      </w:r>
      <w:r>
        <w:rPr>
          <w:spacing w:val="16"/>
        </w:rPr>
        <w:t xml:space="preserve"> </w:t>
      </w:r>
      <w:r>
        <w:t>with</w:t>
      </w:r>
    </w:p>
    <w:p w14:paraId="4D090E4F" w14:textId="77777777" w:rsidR="00305599" w:rsidRDefault="00305599">
      <w:pPr>
        <w:pStyle w:val="BodyText"/>
        <w:spacing w:before="8"/>
        <w:rPr>
          <w:sz w:val="22"/>
        </w:rPr>
      </w:pPr>
    </w:p>
    <w:p w14:paraId="6F76BCA5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101       </w:t>
      </w:r>
      <w:r>
        <w:rPr>
          <w:rFonts w:ascii="Arial"/>
          <w:spacing w:val="10"/>
          <w:sz w:val="9"/>
        </w:rPr>
        <w:t xml:space="preserve"> </w:t>
      </w:r>
      <w:r>
        <w:t>EF3-strength</w:t>
      </w:r>
      <w:r>
        <w:rPr>
          <w:spacing w:val="3"/>
        </w:rPr>
        <w:t xml:space="preserve"> </w:t>
      </w:r>
      <w:r>
        <w:t>wind</w:t>
      </w:r>
      <w:r>
        <w:rPr>
          <w:spacing w:val="4"/>
        </w:rPr>
        <w:t xml:space="preserve"> </w:t>
      </w:r>
      <w:r>
        <w:t>speeds,</w:t>
      </w:r>
      <w:r>
        <w:rPr>
          <w:spacing w:val="6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supercell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nontornadic</w:t>
      </w:r>
      <w:r>
        <w:rPr>
          <w:spacing w:val="4"/>
        </w:rPr>
        <w:t xml:space="preserve"> </w:t>
      </w:r>
      <w:r>
        <w:t>composite</w:t>
      </w:r>
      <w:r>
        <w:rPr>
          <w:spacing w:val="4"/>
        </w:rPr>
        <w:t xml:space="preserve"> </w:t>
      </w:r>
      <w:r>
        <w:t>experiment</w:t>
      </w:r>
      <w:r>
        <w:rPr>
          <w:spacing w:val="4"/>
        </w:rPr>
        <w:t xml:space="preserve"> </w:t>
      </w:r>
      <w:r>
        <w:t>failed</w:t>
      </w:r>
      <w:r>
        <w:rPr>
          <w:spacing w:val="4"/>
        </w:rPr>
        <w:t xml:space="preserve"> </w:t>
      </w:r>
      <w:r>
        <w:t>to</w:t>
      </w:r>
    </w:p>
    <w:p w14:paraId="392FFEE0" w14:textId="77777777" w:rsidR="00305599" w:rsidRDefault="00305599">
      <w:pPr>
        <w:pStyle w:val="BodyText"/>
        <w:spacing w:before="8"/>
        <w:rPr>
          <w:sz w:val="22"/>
        </w:rPr>
      </w:pPr>
    </w:p>
    <w:p w14:paraId="0151B7D0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102       </w:t>
      </w:r>
      <w:r>
        <w:rPr>
          <w:rFonts w:ascii="Arial"/>
          <w:spacing w:val="10"/>
          <w:sz w:val="9"/>
        </w:rPr>
        <w:t xml:space="preserve"> </w:t>
      </w:r>
      <w:r>
        <w:t>produce</w:t>
      </w:r>
      <w:r>
        <w:rPr>
          <w:spacing w:val="4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organized</w:t>
      </w:r>
      <w:r>
        <w:rPr>
          <w:spacing w:val="5"/>
        </w:rPr>
        <w:t xml:space="preserve"> </w:t>
      </w:r>
      <w:r>
        <w:t>TLV.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outcome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linked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stronger</w:t>
      </w:r>
      <w:r>
        <w:rPr>
          <w:spacing w:val="5"/>
        </w:rPr>
        <w:t xml:space="preserve"> </w:t>
      </w:r>
      <w:r>
        <w:t>low-level</w:t>
      </w:r>
      <w:r>
        <w:rPr>
          <w:spacing w:val="5"/>
        </w:rPr>
        <w:t xml:space="preserve"> </w:t>
      </w:r>
      <w:r>
        <w:t>mesocyclone</w:t>
      </w:r>
      <w:r>
        <w:rPr>
          <w:spacing w:val="5"/>
        </w:rPr>
        <w:t xml:space="preserve"> </w:t>
      </w:r>
      <w:r>
        <w:t>and</w:t>
      </w:r>
    </w:p>
    <w:p w14:paraId="37055146" w14:textId="77777777" w:rsidR="00305599" w:rsidRDefault="00305599">
      <w:pPr>
        <w:pStyle w:val="BodyText"/>
        <w:spacing w:before="8"/>
        <w:rPr>
          <w:sz w:val="22"/>
        </w:rPr>
      </w:pPr>
    </w:p>
    <w:p w14:paraId="620BB26F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103       </w:t>
      </w:r>
      <w:r>
        <w:rPr>
          <w:rFonts w:ascii="Arial"/>
          <w:spacing w:val="10"/>
          <w:sz w:val="9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updraft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tornadic</w:t>
      </w:r>
      <w:r>
        <w:rPr>
          <w:spacing w:val="13"/>
        </w:rPr>
        <w:t xml:space="preserve"> </w:t>
      </w:r>
      <w:r>
        <w:t>composite</w:t>
      </w:r>
      <w:r>
        <w:rPr>
          <w:spacing w:val="13"/>
        </w:rPr>
        <w:t xml:space="preserve"> </w:t>
      </w:r>
      <w:r>
        <w:t>experiment.  The</w:t>
      </w:r>
      <w:r>
        <w:rPr>
          <w:spacing w:val="13"/>
        </w:rPr>
        <w:t xml:space="preserve"> </w:t>
      </w:r>
      <w:r>
        <w:t>relatively</w:t>
      </w:r>
      <w:r>
        <w:rPr>
          <w:spacing w:val="13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dominant</w:t>
      </w:r>
      <w:r>
        <w:rPr>
          <w:spacing w:val="13"/>
        </w:rPr>
        <w:t xml:space="preserve"> </w:t>
      </w:r>
      <w:r>
        <w:t>stream-</w:t>
      </w:r>
    </w:p>
    <w:p w14:paraId="75C946FB" w14:textId="77777777" w:rsidR="00305599" w:rsidRDefault="00305599">
      <w:pPr>
        <w:pStyle w:val="BodyText"/>
        <w:spacing w:before="8"/>
        <w:rPr>
          <w:sz w:val="22"/>
        </w:rPr>
      </w:pPr>
    </w:p>
    <w:p w14:paraId="45B4F249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104       </w:t>
      </w:r>
      <w:r>
        <w:rPr>
          <w:rFonts w:ascii="Arial"/>
          <w:spacing w:val="10"/>
          <w:sz w:val="9"/>
        </w:rPr>
        <w:t xml:space="preserve"> </w:t>
      </w:r>
      <w:r>
        <w:t>wise</w:t>
      </w:r>
      <w:r>
        <w:rPr>
          <w:spacing w:val="22"/>
        </w:rPr>
        <w:t xml:space="preserve"> </w:t>
      </w:r>
      <w:r>
        <w:t>(crosswise)</w:t>
      </w:r>
      <w:r>
        <w:rPr>
          <w:spacing w:val="22"/>
        </w:rPr>
        <w:t xml:space="preserve"> </w:t>
      </w:r>
      <w:r>
        <w:t>vorticity</w:t>
      </w:r>
      <w:r>
        <w:rPr>
          <w:spacing w:val="22"/>
        </w:rPr>
        <w:t xml:space="preserve"> </w:t>
      </w:r>
      <w:r>
        <w:t>near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ground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tornadic</w:t>
      </w:r>
      <w:r>
        <w:rPr>
          <w:spacing w:val="22"/>
        </w:rPr>
        <w:t xml:space="preserve"> </w:t>
      </w:r>
      <w:r>
        <w:t>(nontornadic)</w:t>
      </w:r>
      <w:r>
        <w:rPr>
          <w:spacing w:val="22"/>
        </w:rPr>
        <w:t xml:space="preserve"> </w:t>
      </w:r>
      <w:r>
        <w:t>composite</w:t>
      </w:r>
      <w:r>
        <w:rPr>
          <w:spacing w:val="22"/>
        </w:rPr>
        <w:t xml:space="preserve"> </w:t>
      </w:r>
      <w:r>
        <w:t>sounding</w:t>
      </w:r>
      <w:r>
        <w:rPr>
          <w:spacing w:val="22"/>
        </w:rPr>
        <w:t xml:space="preserve"> </w:t>
      </w:r>
      <w:r>
        <w:t>is</w:t>
      </w:r>
    </w:p>
    <w:p w14:paraId="49BFB1F6" w14:textId="77777777" w:rsidR="00305599" w:rsidRDefault="00305599">
      <w:pPr>
        <w:pStyle w:val="BodyText"/>
        <w:spacing w:before="8"/>
        <w:rPr>
          <w:sz w:val="22"/>
        </w:rPr>
      </w:pPr>
    </w:p>
    <w:p w14:paraId="5A1B033B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105       </w:t>
      </w:r>
      <w:r>
        <w:rPr>
          <w:rFonts w:ascii="Arial"/>
          <w:spacing w:val="10"/>
          <w:sz w:val="9"/>
        </w:rPr>
        <w:t xml:space="preserve"> </w:t>
      </w:r>
      <w:r>
        <w:t>argued,</w:t>
      </w:r>
      <w:r>
        <w:rPr>
          <w:spacing w:val="-6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tilting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ingest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low-level</w:t>
      </w:r>
      <w:r>
        <w:rPr>
          <w:spacing w:val="-5"/>
        </w:rPr>
        <w:t xml:space="preserve"> </w:t>
      </w:r>
      <w:r>
        <w:t>mesocyclone,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induced</w:t>
      </w:r>
      <w:r>
        <w:rPr>
          <w:spacing w:val="-6"/>
        </w:rPr>
        <w:t xml:space="preserve"> </w:t>
      </w:r>
      <w:r>
        <w:t>a</w:t>
      </w:r>
    </w:p>
    <w:p w14:paraId="5957D89B" w14:textId="77777777" w:rsidR="00305599" w:rsidRDefault="00305599">
      <w:pPr>
        <w:pStyle w:val="BodyText"/>
        <w:spacing w:before="9"/>
        <w:rPr>
          <w:sz w:val="22"/>
        </w:rPr>
      </w:pPr>
    </w:p>
    <w:p w14:paraId="1A1D9AE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106       </w:t>
      </w:r>
      <w:r>
        <w:rPr>
          <w:rFonts w:ascii="Arial"/>
          <w:spacing w:val="10"/>
          <w:sz w:val="9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dynamic</w:t>
      </w:r>
      <w:r>
        <w:rPr>
          <w:spacing w:val="-4"/>
        </w:rPr>
        <w:t xml:space="preserve"> </w:t>
      </w:r>
      <w:r>
        <w:t>perturbation</w:t>
      </w:r>
      <w:r>
        <w:rPr>
          <w:spacing w:val="-3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aloft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rise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robust</w:t>
      </w:r>
      <w:r>
        <w:rPr>
          <w:spacing w:val="-3"/>
        </w:rPr>
        <w:t xml:space="preserve"> </w:t>
      </w:r>
      <w:r>
        <w:t>updraft.</w:t>
      </w:r>
    </w:p>
    <w:p w14:paraId="7CCCA5FF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5209212B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107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Implicit</w:t>
      </w:r>
      <w:r>
        <w:rPr>
          <w:spacing w:val="21"/>
          <w:w w:val="95"/>
        </w:rPr>
        <w:t xml:space="preserve"> </w:t>
      </w:r>
      <w:r>
        <w:rPr>
          <w:w w:val="95"/>
        </w:rPr>
        <w:t>in</w:t>
      </w:r>
      <w:r>
        <w:rPr>
          <w:spacing w:val="23"/>
          <w:w w:val="95"/>
        </w:rPr>
        <w:t xml:space="preserve"> </w:t>
      </w:r>
      <w:r>
        <w:rPr>
          <w:w w:val="95"/>
        </w:rPr>
        <w:t>this</w:t>
      </w:r>
      <w:r>
        <w:rPr>
          <w:spacing w:val="21"/>
          <w:w w:val="95"/>
        </w:rPr>
        <w:t xml:space="preserve"> </w:t>
      </w:r>
      <w:r>
        <w:rPr>
          <w:w w:val="95"/>
        </w:rPr>
        <w:t>conclusion</w:t>
      </w:r>
      <w:r>
        <w:rPr>
          <w:spacing w:val="21"/>
          <w:w w:val="95"/>
        </w:rPr>
        <w:t xml:space="preserve"> </w:t>
      </w:r>
      <w:r>
        <w:rPr>
          <w:w w:val="95"/>
        </w:rPr>
        <w:t>is</w:t>
      </w:r>
      <w:r>
        <w:rPr>
          <w:spacing w:val="23"/>
          <w:w w:val="95"/>
        </w:rPr>
        <w:t xml:space="preserve"> </w:t>
      </w:r>
      <w:r>
        <w:rPr>
          <w:w w:val="95"/>
        </w:rPr>
        <w:t>that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environmental</w:t>
      </w:r>
      <w:r>
        <w:rPr>
          <w:spacing w:val="21"/>
          <w:w w:val="95"/>
        </w:rPr>
        <w:t xml:space="preserve"> </w:t>
      </w:r>
      <w:r>
        <w:rPr>
          <w:w w:val="95"/>
        </w:rPr>
        <w:t>wind</w:t>
      </w:r>
      <w:r>
        <w:rPr>
          <w:spacing w:val="23"/>
          <w:w w:val="95"/>
        </w:rPr>
        <w:t xml:space="preserve"> </w:t>
      </w:r>
      <w:r>
        <w:rPr>
          <w:w w:val="95"/>
        </w:rPr>
        <w:t>shear</w:t>
      </w:r>
      <w:r>
        <w:rPr>
          <w:spacing w:val="21"/>
          <w:w w:val="95"/>
        </w:rPr>
        <w:t xml:space="preserve"> </w:t>
      </w:r>
      <w:r>
        <w:rPr>
          <w:w w:val="95"/>
        </w:rPr>
        <w:t>(and</w:t>
      </w:r>
      <w:r>
        <w:rPr>
          <w:spacing w:val="22"/>
          <w:w w:val="95"/>
        </w:rPr>
        <w:t xml:space="preserve"> </w:t>
      </w:r>
      <w:r>
        <w:rPr>
          <w:w w:val="95"/>
        </w:rPr>
        <w:t>associated</w:t>
      </w:r>
      <w:r>
        <w:rPr>
          <w:spacing w:val="22"/>
          <w:w w:val="95"/>
        </w:rPr>
        <w:t xml:space="preserve"> </w:t>
      </w:r>
      <w:r>
        <w:rPr>
          <w:w w:val="95"/>
        </w:rPr>
        <w:t>barotropic</w:t>
      </w:r>
      <w:r>
        <w:rPr>
          <w:spacing w:val="22"/>
          <w:w w:val="95"/>
        </w:rPr>
        <w:t xml:space="preserve"> </w:t>
      </w:r>
      <w:r>
        <w:rPr>
          <w:w w:val="95"/>
        </w:rPr>
        <w:t>horizon-</w:t>
      </w:r>
    </w:p>
    <w:p w14:paraId="434A6070" w14:textId="77777777" w:rsidR="00305599" w:rsidRDefault="00305599">
      <w:pPr>
        <w:pStyle w:val="BodyText"/>
        <w:spacing w:before="9"/>
        <w:rPr>
          <w:sz w:val="22"/>
        </w:rPr>
      </w:pPr>
    </w:p>
    <w:p w14:paraId="17627F2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108       </w:t>
      </w:r>
      <w:r>
        <w:rPr>
          <w:rFonts w:ascii="Arial"/>
          <w:spacing w:val="10"/>
          <w:sz w:val="9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vorticity) is</w:t>
      </w:r>
      <w:r>
        <w:rPr>
          <w:spacing w:val="-1"/>
        </w:rPr>
        <w:t xml:space="preserve"> </w:t>
      </w:r>
      <w:r>
        <w:t>a crucial</w:t>
      </w:r>
      <w:r>
        <w:rPr>
          <w:spacing w:val="-1"/>
        </w:rPr>
        <w:t xml:space="preserve"> </w:t>
      </w:r>
      <w:r>
        <w:t>and direct</w:t>
      </w:r>
      <w:r>
        <w:rPr>
          <w:spacing w:val="-1"/>
        </w:rPr>
        <w:t xml:space="preserve"> </w:t>
      </w:r>
      <w:r>
        <w:t>control on mesocyclone</w:t>
      </w:r>
      <w:r>
        <w:rPr>
          <w:spacing w:val="-1"/>
        </w:rPr>
        <w:t xml:space="preserve"> </w:t>
      </w:r>
      <w:r>
        <w:t>processes near</w:t>
      </w:r>
      <w:r>
        <w:rPr>
          <w:spacing w:val="-1"/>
        </w:rPr>
        <w:t xml:space="preserve"> </w:t>
      </w:r>
      <w:r>
        <w:t>and below</w:t>
      </w:r>
      <w:r>
        <w:rPr>
          <w:spacing w:val="-1"/>
        </w:rPr>
        <w:t xml:space="preserve"> </w:t>
      </w:r>
      <w:r>
        <w:t>1 km</w:t>
      </w:r>
      <w:r>
        <w:rPr>
          <w:spacing w:val="-1"/>
        </w:rPr>
        <w:t xml:space="preserve"> </w:t>
      </w:r>
      <w:r>
        <w:t>AGL,</w:t>
      </w:r>
    </w:p>
    <w:p w14:paraId="38B4EC89" w14:textId="77777777" w:rsidR="00305599" w:rsidRDefault="00305599">
      <w:pPr>
        <w:pStyle w:val="BodyText"/>
        <w:spacing w:before="9"/>
        <w:rPr>
          <w:sz w:val="22"/>
        </w:rPr>
      </w:pPr>
    </w:p>
    <w:p w14:paraId="0FE316C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109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addition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ubiquitously</w:t>
      </w:r>
      <w:r>
        <w:rPr>
          <w:spacing w:val="10"/>
        </w:rPr>
        <w:t xml:space="preserve"> </w:t>
      </w:r>
      <w:r>
        <w:t>understood</w:t>
      </w:r>
      <w:r>
        <w:rPr>
          <w:spacing w:val="10"/>
        </w:rPr>
        <w:t xml:space="preserve"> </w:t>
      </w:r>
      <w:r>
        <w:t>impact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midlevel</w:t>
      </w:r>
      <w:r>
        <w:rPr>
          <w:spacing w:val="10"/>
        </w:rPr>
        <w:t xml:space="preserve"> </w:t>
      </w:r>
      <w:r>
        <w:t>rotation.</w:t>
      </w:r>
      <w:r>
        <w:rPr>
          <w:spacing w:val="5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noteworthy</w:t>
      </w:r>
    </w:p>
    <w:p w14:paraId="15EE271E" w14:textId="77777777" w:rsidR="00305599" w:rsidRDefault="00305599">
      <w:pPr>
        <w:pStyle w:val="BodyText"/>
        <w:spacing w:before="9"/>
        <w:rPr>
          <w:sz w:val="22"/>
        </w:rPr>
      </w:pPr>
    </w:p>
    <w:p w14:paraId="6C5F544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110       </w:t>
      </w:r>
      <w:r>
        <w:rPr>
          <w:rFonts w:ascii="Arial"/>
          <w:spacing w:val="10"/>
          <w:sz w:val="9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literature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supercell</w:t>
      </w:r>
      <w:r>
        <w:rPr>
          <w:spacing w:val="-5"/>
        </w:rPr>
        <w:t xml:space="preserve"> </w:t>
      </w:r>
      <w:r>
        <w:t>dynamics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emphasized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downdrafts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gen-</w:t>
      </w:r>
    </w:p>
    <w:p w14:paraId="20322D33" w14:textId="77777777" w:rsidR="00305599" w:rsidRDefault="00305599">
      <w:pPr>
        <w:pStyle w:val="BodyText"/>
        <w:spacing w:before="9"/>
        <w:rPr>
          <w:sz w:val="22"/>
        </w:rPr>
      </w:pPr>
    </w:p>
    <w:p w14:paraId="3FFCB08E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111       </w:t>
      </w:r>
      <w:r>
        <w:rPr>
          <w:rFonts w:ascii="Arial" w:hAnsi="Arial"/>
          <w:spacing w:val="10"/>
          <w:sz w:val="9"/>
        </w:rPr>
        <w:t xml:space="preserve"> </w:t>
      </w:r>
      <w:r>
        <w:t>erate ”near-ground”</w:t>
      </w:r>
      <w:r>
        <w:rPr>
          <w:spacing w:val="1"/>
        </w:rPr>
        <w:t xml:space="preserve"> </w:t>
      </w:r>
      <w:r>
        <w:t>cyclonic vorticity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supercell.</w:t>
      </w:r>
      <w:r>
        <w:rPr>
          <w:spacing w:val="23"/>
        </w:rPr>
        <w:t xml:space="preserve"> </w:t>
      </w:r>
      <w:r>
        <w:t>The basis</w:t>
      </w:r>
      <w:r>
        <w:rPr>
          <w:spacing w:val="1"/>
        </w:rPr>
        <w:t xml:space="preserve"> </w:t>
      </w:r>
      <w:r>
        <w:t>for this</w:t>
      </w:r>
      <w:r>
        <w:rPr>
          <w:spacing w:val="1"/>
        </w:rPr>
        <w:t xml:space="preserve"> </w:t>
      </w:r>
      <w:r>
        <w:t>argument</w:t>
      </w:r>
      <w:r>
        <w:rPr>
          <w:spacing w:val="1"/>
        </w:rPr>
        <w:t xml:space="preserve"> </w:t>
      </w:r>
      <w:r>
        <w:t>is typically</w:t>
      </w:r>
      <w:r>
        <w:rPr>
          <w:spacing w:val="1"/>
        </w:rPr>
        <w:t xml:space="preserve"> </w:t>
      </w:r>
      <w:r>
        <w:t>that</w:t>
      </w:r>
    </w:p>
    <w:p w14:paraId="5C0E05CF" w14:textId="77777777" w:rsidR="00305599" w:rsidRDefault="00305599">
      <w:pPr>
        <w:pStyle w:val="BodyText"/>
        <w:spacing w:before="9"/>
        <w:rPr>
          <w:sz w:val="22"/>
        </w:rPr>
      </w:pPr>
    </w:p>
    <w:p w14:paraId="2101C85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112       </w:t>
      </w:r>
      <w:r>
        <w:rPr>
          <w:rFonts w:ascii="Arial"/>
          <w:spacing w:val="10"/>
          <w:sz w:val="9"/>
        </w:rPr>
        <w:t xml:space="preserve"> </w:t>
      </w:r>
      <w:r>
        <w:t>tilting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horizontal</w:t>
      </w:r>
      <w:r>
        <w:rPr>
          <w:spacing w:val="5"/>
        </w:rPr>
        <w:t xml:space="preserve"> </w:t>
      </w:r>
      <w:r>
        <w:t>vorticity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near-ground</w:t>
      </w:r>
      <w:r>
        <w:rPr>
          <w:spacing w:val="5"/>
        </w:rPr>
        <w:t xml:space="preserve"> </w:t>
      </w:r>
      <w:r>
        <w:t>parcels</w:t>
      </w:r>
      <w:r>
        <w:rPr>
          <w:spacing w:val="6"/>
        </w:rPr>
        <w:t xml:space="preserve"> </w:t>
      </w:r>
      <w:r>
        <w:t>ascending</w:t>
      </w:r>
      <w:r>
        <w:rPr>
          <w:spacing w:val="6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updraft</w:t>
      </w:r>
      <w:r>
        <w:rPr>
          <w:spacing w:val="6"/>
        </w:rPr>
        <w:t xml:space="preserve"> </w:t>
      </w:r>
      <w:r>
        <w:t>cannot</w:t>
      </w:r>
      <w:r>
        <w:rPr>
          <w:spacing w:val="5"/>
        </w:rPr>
        <w:t xml:space="preserve"> </w:t>
      </w:r>
      <w:r>
        <w:t>commence</w:t>
      </w:r>
    </w:p>
    <w:p w14:paraId="5C6E9767" w14:textId="77777777" w:rsidR="00305599" w:rsidRDefault="00305599">
      <w:pPr>
        <w:pStyle w:val="BodyText"/>
        <w:spacing w:before="9"/>
        <w:rPr>
          <w:sz w:val="22"/>
        </w:rPr>
      </w:pPr>
    </w:p>
    <w:p w14:paraId="19B32B4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113       </w:t>
      </w:r>
      <w:r>
        <w:rPr>
          <w:rFonts w:ascii="Arial"/>
          <w:spacing w:val="10"/>
          <w:sz w:val="9"/>
        </w:rPr>
        <w:t xml:space="preserve"> </w:t>
      </w:r>
      <w:r>
        <w:t>quickly</w:t>
      </w:r>
      <w:r>
        <w:rPr>
          <w:spacing w:val="-8"/>
        </w:rPr>
        <w:t xml:space="preserve"> </w:t>
      </w:r>
      <w:r>
        <w:t>enough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generate</w:t>
      </w:r>
      <w:r>
        <w:rPr>
          <w:spacing w:val="-7"/>
        </w:rPr>
        <w:t xml:space="preserve"> </w:t>
      </w:r>
      <w:r>
        <w:t>meaningful</w:t>
      </w:r>
      <w:r>
        <w:rPr>
          <w:spacing w:val="-7"/>
        </w:rPr>
        <w:t xml:space="preserve"> </w:t>
      </w:r>
      <w:r>
        <w:t>vertical</w:t>
      </w:r>
      <w:r>
        <w:rPr>
          <w:spacing w:val="-7"/>
        </w:rPr>
        <w:t xml:space="preserve"> </w:t>
      </w:r>
      <w:r>
        <w:t>vorticity</w:t>
      </w:r>
      <w:r>
        <w:rPr>
          <w:spacing w:val="-8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appreciable</w:t>
      </w:r>
      <w:r>
        <w:rPr>
          <w:spacing w:val="-7"/>
        </w:rPr>
        <w:t xml:space="preserve"> </w:t>
      </w:r>
      <w:r>
        <w:t>height</w:t>
      </w:r>
      <w:r>
        <w:rPr>
          <w:spacing w:val="-7"/>
        </w:rPr>
        <w:t xml:space="preserve"> </w:t>
      </w:r>
      <w:r>
        <w:t>AGL</w:t>
      </w:r>
      <w:r>
        <w:rPr>
          <w:spacing w:val="-7"/>
        </w:rPr>
        <w:t xml:space="preserve"> </w:t>
      </w:r>
      <w:r>
        <w:t>(e.g.,</w:t>
      </w:r>
    </w:p>
    <w:p w14:paraId="0990FD7F" w14:textId="77777777" w:rsidR="00305599" w:rsidRDefault="00305599">
      <w:pPr>
        <w:pStyle w:val="BodyText"/>
        <w:spacing w:before="9"/>
        <w:rPr>
          <w:sz w:val="22"/>
        </w:rPr>
      </w:pPr>
    </w:p>
    <w:p w14:paraId="1A59A06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114       </w:t>
      </w:r>
      <w:r>
        <w:rPr>
          <w:rFonts w:ascii="Arial"/>
          <w:spacing w:val="10"/>
          <w:sz w:val="9"/>
        </w:rPr>
        <w:t xml:space="preserve"> </w:t>
      </w:r>
      <w:r>
        <w:t>Rotunno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Klemp</w:t>
      </w:r>
      <w:r>
        <w:rPr>
          <w:spacing w:val="3"/>
        </w:rPr>
        <w:t xml:space="preserve"> </w:t>
      </w:r>
      <w:r>
        <w:t>1985;</w:t>
      </w:r>
      <w:r>
        <w:rPr>
          <w:spacing w:val="3"/>
        </w:rPr>
        <w:t xml:space="preserve"> </w:t>
      </w:r>
      <w:r>
        <w:t>Davies-Jones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Brooks</w:t>
      </w:r>
      <w:r>
        <w:rPr>
          <w:spacing w:val="3"/>
        </w:rPr>
        <w:t xml:space="preserve"> </w:t>
      </w:r>
      <w:r>
        <w:t>1993;</w:t>
      </w:r>
      <w:r>
        <w:rPr>
          <w:spacing w:val="3"/>
        </w:rPr>
        <w:t xml:space="preserve"> </w:t>
      </w:r>
      <w:r>
        <w:t>Markowski</w:t>
      </w:r>
      <w:r>
        <w:rPr>
          <w:spacing w:val="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3"/>
        </w:rPr>
        <w:t xml:space="preserve"> </w:t>
      </w:r>
      <w:r>
        <w:t>2008;</w:t>
      </w:r>
      <w:r>
        <w:rPr>
          <w:spacing w:val="3"/>
        </w:rPr>
        <w:t xml:space="preserve"> </w:t>
      </w:r>
      <w:r>
        <w:t>Davies-Jones</w:t>
      </w:r>
    </w:p>
    <w:p w14:paraId="7B6BF3F2" w14:textId="77777777" w:rsidR="00305599" w:rsidRDefault="00305599">
      <w:pPr>
        <w:pStyle w:val="BodyText"/>
        <w:spacing w:before="9"/>
        <w:rPr>
          <w:sz w:val="22"/>
        </w:rPr>
      </w:pPr>
    </w:p>
    <w:p w14:paraId="777A8B4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115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2015).</w:t>
      </w:r>
      <w:r>
        <w:rPr>
          <w:spacing w:val="48"/>
          <w:w w:val="95"/>
        </w:rPr>
        <w:t xml:space="preserve"> </w:t>
      </w:r>
      <w:r>
        <w:rPr>
          <w:w w:val="95"/>
        </w:rPr>
        <w:t>However,</w:t>
      </w:r>
      <w:r>
        <w:rPr>
          <w:spacing w:val="16"/>
          <w:w w:val="95"/>
        </w:rPr>
        <w:t xml:space="preserve"> </w:t>
      </w:r>
      <w:r>
        <w:rPr>
          <w:w w:val="95"/>
        </w:rPr>
        <w:t>Rotunno</w:t>
      </w:r>
      <w:r>
        <w:rPr>
          <w:spacing w:val="13"/>
          <w:w w:val="95"/>
        </w:rPr>
        <w:t xml:space="preserve"> </w:t>
      </w:r>
      <w:r>
        <w:rPr>
          <w:w w:val="95"/>
        </w:rPr>
        <w:t>et</w:t>
      </w:r>
      <w:r>
        <w:rPr>
          <w:spacing w:val="14"/>
          <w:w w:val="95"/>
        </w:rPr>
        <w:t xml:space="preserve"> </w:t>
      </w:r>
      <w:r>
        <w:rPr>
          <w:w w:val="95"/>
        </w:rPr>
        <w:t>al.</w:t>
      </w:r>
      <w:r>
        <w:rPr>
          <w:spacing w:val="13"/>
          <w:w w:val="95"/>
        </w:rPr>
        <w:t xml:space="preserve"> </w:t>
      </w:r>
      <w:r>
        <w:rPr>
          <w:w w:val="95"/>
        </w:rPr>
        <w:t>(2017)</w:t>
      </w:r>
      <w:r>
        <w:rPr>
          <w:spacing w:val="14"/>
          <w:w w:val="95"/>
        </w:rPr>
        <w:t xml:space="preserve"> </w:t>
      </w:r>
      <w:r>
        <w:rPr>
          <w:w w:val="95"/>
        </w:rPr>
        <w:t>(hereafter</w:t>
      </w:r>
      <w:r>
        <w:rPr>
          <w:spacing w:val="13"/>
          <w:w w:val="95"/>
        </w:rPr>
        <w:t xml:space="preserve"> </w:t>
      </w:r>
      <w:r>
        <w:rPr>
          <w:w w:val="95"/>
        </w:rPr>
        <w:t>RMB17)</w:t>
      </w:r>
      <w:r>
        <w:rPr>
          <w:spacing w:val="14"/>
          <w:w w:val="95"/>
        </w:rPr>
        <w:t xml:space="preserve"> </w:t>
      </w:r>
      <w:r>
        <w:rPr>
          <w:w w:val="95"/>
        </w:rPr>
        <w:t>have</w:t>
      </w:r>
      <w:r>
        <w:rPr>
          <w:spacing w:val="13"/>
          <w:w w:val="95"/>
        </w:rPr>
        <w:t xml:space="preserve"> </w:t>
      </w:r>
      <w:r>
        <w:rPr>
          <w:w w:val="95"/>
        </w:rPr>
        <w:t>cast</w:t>
      </w:r>
      <w:r>
        <w:rPr>
          <w:spacing w:val="14"/>
          <w:w w:val="95"/>
        </w:rPr>
        <w:t xml:space="preserve"> </w:t>
      </w:r>
      <w:r>
        <w:rPr>
          <w:w w:val="95"/>
        </w:rPr>
        <w:t>some</w:t>
      </w:r>
      <w:r>
        <w:rPr>
          <w:spacing w:val="13"/>
          <w:w w:val="95"/>
        </w:rPr>
        <w:t xml:space="preserve"> </w:t>
      </w:r>
      <w:r>
        <w:rPr>
          <w:w w:val="95"/>
        </w:rPr>
        <w:t>doubt</w:t>
      </w:r>
      <w:r>
        <w:rPr>
          <w:spacing w:val="14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this</w:t>
      </w:r>
      <w:r>
        <w:rPr>
          <w:spacing w:val="14"/>
          <w:w w:val="95"/>
        </w:rPr>
        <w:t xml:space="preserve"> </w:t>
      </w:r>
      <w:r>
        <w:rPr>
          <w:w w:val="95"/>
        </w:rPr>
        <w:t>notion,</w:t>
      </w:r>
      <w:r>
        <w:rPr>
          <w:spacing w:val="16"/>
          <w:w w:val="95"/>
        </w:rPr>
        <w:t xml:space="preserve"> </w:t>
      </w:r>
      <w:r>
        <w:rPr>
          <w:w w:val="95"/>
        </w:rPr>
        <w:t>us-</w:t>
      </w:r>
    </w:p>
    <w:p w14:paraId="333D8F63" w14:textId="77777777" w:rsidR="00305599" w:rsidRDefault="00305599">
      <w:pPr>
        <w:pStyle w:val="BodyText"/>
        <w:spacing w:before="9"/>
        <w:rPr>
          <w:sz w:val="22"/>
        </w:rPr>
      </w:pPr>
    </w:p>
    <w:p w14:paraId="5BB2A12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116       </w:t>
      </w:r>
      <w:r>
        <w:rPr>
          <w:rFonts w:ascii="Arial"/>
          <w:spacing w:val="10"/>
          <w:sz w:val="9"/>
        </w:rPr>
        <w:t xml:space="preserve"> </w:t>
      </w:r>
      <w:r>
        <w:t>ing highly</w:t>
      </w:r>
      <w:r>
        <w:rPr>
          <w:spacing w:val="1"/>
        </w:rPr>
        <w:t xml:space="preserve"> </w:t>
      </w:r>
      <w:r>
        <w:t>idealized</w:t>
      </w:r>
      <w:r>
        <w:rPr>
          <w:spacing w:val="-1"/>
        </w:rPr>
        <w:t xml:space="preserve"> </w:t>
      </w:r>
      <w:r>
        <w:t>numerical</w:t>
      </w:r>
      <w:r>
        <w:rPr>
          <w:spacing w:val="1"/>
        </w:rPr>
        <w:t xml:space="preserve"> </w:t>
      </w:r>
      <w:r>
        <w:t>experiments (in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 pseudostorm updraft and</w:t>
      </w:r>
      <w:r>
        <w:rPr>
          <w:spacing w:val="1"/>
        </w:rPr>
        <w:t xml:space="preserve"> </w:t>
      </w:r>
      <w:r>
        <w:t>downdraft</w:t>
      </w:r>
      <w:r>
        <w:rPr>
          <w:spacing w:val="1"/>
        </w:rPr>
        <w:t xml:space="preserve"> </w:t>
      </w:r>
      <w:r>
        <w:t>were</w:t>
      </w:r>
    </w:p>
    <w:p w14:paraId="6EDD4D5A" w14:textId="77777777" w:rsidR="00305599" w:rsidRDefault="00305599">
      <w:pPr>
        <w:pStyle w:val="BodyText"/>
        <w:spacing w:before="9"/>
        <w:rPr>
          <w:sz w:val="22"/>
        </w:rPr>
      </w:pPr>
    </w:p>
    <w:p w14:paraId="3AED5D0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117       </w:t>
      </w:r>
      <w:r>
        <w:rPr>
          <w:rFonts w:ascii="Arial"/>
          <w:spacing w:val="10"/>
          <w:sz w:val="9"/>
        </w:rPr>
        <w:t xml:space="preserve"> </w:t>
      </w:r>
      <w:r>
        <w:t>forced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persistent</w:t>
      </w:r>
      <w:r>
        <w:rPr>
          <w:spacing w:val="8"/>
        </w:rPr>
        <w:t xml:space="preserve"> </w:t>
      </w:r>
      <w:r>
        <w:t>specified</w:t>
      </w:r>
      <w:r>
        <w:rPr>
          <w:spacing w:val="7"/>
        </w:rPr>
        <w:t xml:space="preserve"> </w:t>
      </w:r>
      <w:r>
        <w:t>heating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cooling</w:t>
      </w:r>
      <w:r>
        <w:rPr>
          <w:spacing w:val="8"/>
        </w:rPr>
        <w:t xml:space="preserve"> </w:t>
      </w:r>
      <w:r>
        <w:t>sources,</w:t>
      </w:r>
      <w:r>
        <w:rPr>
          <w:spacing w:val="10"/>
        </w:rPr>
        <w:t xml:space="preserve"> </w:t>
      </w:r>
      <w:r>
        <w:t>respectively,</w:t>
      </w:r>
      <w:r>
        <w:rPr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lower</w:t>
      </w:r>
      <w:r>
        <w:rPr>
          <w:spacing w:val="8"/>
        </w:rPr>
        <w:t xml:space="preserve"> </w:t>
      </w:r>
      <w:r>
        <w:t>boundary</w:t>
      </w:r>
    </w:p>
    <w:p w14:paraId="3F16753D" w14:textId="77777777" w:rsidR="00305599" w:rsidRDefault="00305599">
      <w:pPr>
        <w:pStyle w:val="BodyText"/>
        <w:spacing w:before="9"/>
        <w:rPr>
          <w:sz w:val="22"/>
        </w:rPr>
      </w:pPr>
    </w:p>
    <w:p w14:paraId="5B9C78A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118       </w:t>
      </w:r>
      <w:r>
        <w:rPr>
          <w:rFonts w:ascii="Arial"/>
          <w:spacing w:val="10"/>
          <w:sz w:val="9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free-slip)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demonstrate</w:t>
      </w:r>
      <w:r>
        <w:rPr>
          <w:spacing w:val="11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near-ground</w:t>
      </w:r>
      <w:r>
        <w:rPr>
          <w:spacing w:val="11"/>
        </w:rPr>
        <w:t xml:space="preserve"> </w:t>
      </w:r>
      <w:r>
        <w:t>parcels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initially</w:t>
      </w:r>
      <w:r>
        <w:rPr>
          <w:spacing w:val="11"/>
        </w:rPr>
        <w:t xml:space="preserve"> </w:t>
      </w:r>
      <w:r>
        <w:t>negligible</w:t>
      </w:r>
      <w:r>
        <w:rPr>
          <w:spacing w:val="10"/>
        </w:rPr>
        <w:t xml:space="preserve"> </w:t>
      </w:r>
      <w:r>
        <w:t>vertical</w:t>
      </w:r>
      <w:r>
        <w:rPr>
          <w:spacing w:val="11"/>
        </w:rPr>
        <w:t xml:space="preserve"> </w:t>
      </w:r>
      <w:r>
        <w:t>vorticity</w:t>
      </w:r>
    </w:p>
    <w:p w14:paraId="1CCC9FAB" w14:textId="77777777" w:rsidR="00305599" w:rsidRDefault="00305599">
      <w:pPr>
        <w:pStyle w:val="BodyText"/>
        <w:spacing w:before="9"/>
        <w:rPr>
          <w:sz w:val="22"/>
        </w:rPr>
      </w:pPr>
    </w:p>
    <w:p w14:paraId="71161B2A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119       </w:t>
      </w:r>
      <w:r>
        <w:rPr>
          <w:rFonts w:ascii="Arial" w:hAnsi="Arial"/>
          <w:spacing w:val="10"/>
          <w:sz w:val="9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fact</w:t>
      </w:r>
      <w:r>
        <w:rPr>
          <w:spacing w:val="18"/>
        </w:rPr>
        <w:t xml:space="preserve"> </w:t>
      </w:r>
      <w:r>
        <w:t>acquire</w:t>
      </w:r>
      <w:r>
        <w:rPr>
          <w:spacing w:val="19"/>
        </w:rPr>
        <w:t xml:space="preserve"> </w:t>
      </w:r>
      <w:r>
        <w:t>cyclonic</w:t>
      </w:r>
      <w:r>
        <w:rPr>
          <w:spacing w:val="19"/>
        </w:rPr>
        <w:t xml:space="preserve"> </w:t>
      </w:r>
      <w:r>
        <w:t>vorticity</w:t>
      </w:r>
      <w:r>
        <w:rPr>
          <w:spacing w:val="18"/>
        </w:rPr>
        <w:t xml:space="preserve"> </w:t>
      </w:r>
      <w:r>
        <w:t>”near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ground”</w:t>
      </w:r>
      <w:r>
        <w:rPr>
          <w:spacing w:val="19"/>
        </w:rPr>
        <w:t xml:space="preserve"> </w:t>
      </w:r>
      <w:r>
        <w:t>(e.g.,</w:t>
      </w:r>
      <w:r>
        <w:rPr>
          <w:spacing w:val="23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m</w:t>
      </w:r>
      <w:r>
        <w:rPr>
          <w:spacing w:val="19"/>
        </w:rPr>
        <w:t xml:space="preserve"> </w:t>
      </w:r>
      <w:r>
        <w:t>AGL)</w:t>
      </w:r>
      <w:r>
        <w:rPr>
          <w:spacing w:val="18"/>
        </w:rPr>
        <w:t xml:space="preserve"> </w:t>
      </w:r>
      <w:r>
        <w:t>immediately</w:t>
      </w:r>
      <w:r>
        <w:rPr>
          <w:spacing w:val="19"/>
        </w:rPr>
        <w:t xml:space="preserve"> </w:t>
      </w:r>
      <w:r>
        <w:t>upon</w:t>
      </w:r>
      <w:r>
        <w:rPr>
          <w:spacing w:val="19"/>
        </w:rPr>
        <w:t xml:space="preserve"> </w:t>
      </w:r>
      <w:r>
        <w:t>as-</w:t>
      </w:r>
    </w:p>
    <w:p w14:paraId="781D155D" w14:textId="77777777" w:rsidR="00305599" w:rsidRDefault="00305599">
      <w:pPr>
        <w:pStyle w:val="BodyText"/>
        <w:spacing w:before="9"/>
        <w:rPr>
          <w:sz w:val="22"/>
        </w:rPr>
      </w:pPr>
    </w:p>
    <w:p w14:paraId="0EC97B6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120       </w:t>
      </w:r>
      <w:r>
        <w:rPr>
          <w:rFonts w:ascii="Arial"/>
          <w:spacing w:val="10"/>
          <w:sz w:val="9"/>
        </w:rPr>
        <w:t xml:space="preserve"> </w:t>
      </w:r>
      <w:r>
        <w:t>cent.</w:t>
      </w:r>
      <w:r>
        <w:rPr>
          <w:spacing w:val="1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ingredient for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near-ground production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presence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very large</w:t>
      </w:r>
      <w:r>
        <w:rPr>
          <w:spacing w:val="-1"/>
        </w:rPr>
        <w:t xml:space="preserve"> </w:t>
      </w:r>
      <w:r>
        <w:t>streamwise</w:t>
      </w:r>
    </w:p>
    <w:p w14:paraId="629030E7" w14:textId="77777777" w:rsidR="00305599" w:rsidRDefault="00305599">
      <w:pPr>
        <w:pStyle w:val="BodyText"/>
        <w:spacing w:before="9"/>
        <w:rPr>
          <w:sz w:val="22"/>
        </w:rPr>
      </w:pPr>
    </w:p>
    <w:p w14:paraId="50B0EBE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121       </w:t>
      </w:r>
      <w:r>
        <w:rPr>
          <w:rFonts w:ascii="Arial"/>
          <w:spacing w:val="10"/>
          <w:sz w:val="9"/>
        </w:rPr>
        <w:t xml:space="preserve"> </w:t>
      </w:r>
      <w:r>
        <w:t>horizontal</w:t>
      </w:r>
      <w:r>
        <w:rPr>
          <w:spacing w:val="7"/>
        </w:rPr>
        <w:t xml:space="preserve"> </w:t>
      </w:r>
      <w:r>
        <w:t>vorticity</w:t>
      </w:r>
      <w:r>
        <w:rPr>
          <w:spacing w:val="8"/>
        </w:rPr>
        <w:t xml:space="preserve"> </w:t>
      </w:r>
      <w:r>
        <w:t>prior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ascent;</w:t>
      </w:r>
      <w:r>
        <w:rPr>
          <w:spacing w:val="12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action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stretching,</w:t>
      </w:r>
      <w:r>
        <w:rPr>
          <w:spacing w:val="10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large</w:t>
      </w:r>
      <w:r>
        <w:rPr>
          <w:spacing w:val="8"/>
        </w:rPr>
        <w:t xml:space="preserve"> </w:t>
      </w:r>
      <w:r>
        <w:t>streamwise</w:t>
      </w:r>
      <w:r>
        <w:rPr>
          <w:spacing w:val="8"/>
        </w:rPr>
        <w:t xml:space="preserve"> </w:t>
      </w:r>
      <w:r>
        <w:t>vortic-</w:t>
      </w:r>
    </w:p>
    <w:p w14:paraId="2E55E809" w14:textId="77777777" w:rsidR="00305599" w:rsidRDefault="00305599">
      <w:pPr>
        <w:pStyle w:val="BodyText"/>
        <w:spacing w:before="9"/>
        <w:rPr>
          <w:sz w:val="22"/>
        </w:rPr>
      </w:pPr>
    </w:p>
    <w:p w14:paraId="30B37E2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122       </w:t>
      </w:r>
      <w:r>
        <w:rPr>
          <w:rFonts w:ascii="Arial"/>
          <w:spacing w:val="10"/>
          <w:sz w:val="9"/>
        </w:rPr>
        <w:t xml:space="preserve"> </w:t>
      </w:r>
      <w:r>
        <w:t>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accelerating</w:t>
      </w:r>
      <w:r>
        <w:rPr>
          <w:spacing w:val="1"/>
        </w:rPr>
        <w:t xml:space="preserve"> </w:t>
      </w:r>
      <w:r>
        <w:t>flows</w:t>
      </w:r>
      <w:r>
        <w:rPr>
          <w:spacing w:val="1"/>
        </w:rPr>
        <w:t xml:space="preserve"> </w:t>
      </w:r>
      <w:r>
        <w:t>(e.g.,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outflow</w:t>
      </w:r>
      <w:r>
        <w:rPr>
          <w:spacing w:val="1"/>
        </w:rPr>
        <w:t xml:space="preserve"> </w:t>
      </w:r>
      <w:r>
        <w:t>surge,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inflow</w:t>
      </w:r>
      <w:r>
        <w:rPr>
          <w:spacing w:val="1"/>
        </w:rPr>
        <w:t xml:space="preserve"> </w:t>
      </w:r>
      <w:r>
        <w:t>accelerating</w:t>
      </w:r>
    </w:p>
    <w:p w14:paraId="70FC8D8A" w14:textId="77777777" w:rsidR="00305599" w:rsidRDefault="00305599">
      <w:pPr>
        <w:pStyle w:val="BodyText"/>
        <w:spacing w:before="9"/>
        <w:rPr>
          <w:sz w:val="22"/>
        </w:rPr>
      </w:pPr>
    </w:p>
    <w:p w14:paraId="23CED76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123       </w:t>
      </w:r>
      <w:r>
        <w:rPr>
          <w:rFonts w:ascii="Arial"/>
          <w:spacing w:val="10"/>
          <w:sz w:val="9"/>
        </w:rPr>
        <w:t xml:space="preserve"> </w:t>
      </w:r>
      <w:r>
        <w:t>toward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center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intensifying</w:t>
      </w:r>
      <w:r>
        <w:rPr>
          <w:spacing w:val="3"/>
        </w:rPr>
        <w:t xml:space="preserve"> </w:t>
      </w:r>
      <w:r>
        <w:t>mesocylone)</w:t>
      </w:r>
      <w:r>
        <w:rPr>
          <w:spacing w:val="3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decelerating</w:t>
      </w:r>
      <w:r>
        <w:rPr>
          <w:spacing w:val="3"/>
        </w:rPr>
        <w:t xml:space="preserve"> </w:t>
      </w:r>
      <w:r>
        <w:t>flows</w:t>
      </w:r>
      <w:r>
        <w:rPr>
          <w:spacing w:val="3"/>
        </w:rPr>
        <w:t xml:space="preserve"> </w:t>
      </w:r>
      <w:r>
        <w:t>(e.g.,</w:t>
      </w:r>
      <w:r>
        <w:rPr>
          <w:spacing w:val="4"/>
        </w:rPr>
        <w:t xml:space="preserve"> </w:t>
      </w:r>
      <w:r>
        <w:t>inflow</w:t>
      </w:r>
      <w:r>
        <w:rPr>
          <w:spacing w:val="3"/>
        </w:rPr>
        <w:t xml:space="preserve"> </w:t>
      </w:r>
      <w:r>
        <w:t>stagnating</w:t>
      </w:r>
    </w:p>
    <w:p w14:paraId="51295B9C" w14:textId="77777777" w:rsidR="00305599" w:rsidRDefault="00305599">
      <w:pPr>
        <w:pStyle w:val="BodyText"/>
        <w:spacing w:before="9"/>
        <w:rPr>
          <w:sz w:val="22"/>
        </w:rPr>
      </w:pPr>
    </w:p>
    <w:p w14:paraId="3AAC526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124       </w:t>
      </w:r>
      <w:r>
        <w:rPr>
          <w:rFonts w:ascii="Arial"/>
          <w:spacing w:val="10"/>
          <w:sz w:val="9"/>
        </w:rPr>
        <w:t xml:space="preserve"> </w:t>
      </w:r>
      <w:r>
        <w:t>upon</w:t>
      </w:r>
      <w:r>
        <w:rPr>
          <w:spacing w:val="6"/>
        </w:rPr>
        <w:t xml:space="preserve"> </w:t>
      </w:r>
      <w:r>
        <w:t>approach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strong,</w:t>
      </w:r>
      <w:r>
        <w:rPr>
          <w:spacing w:val="8"/>
        </w:rPr>
        <w:t xml:space="preserve"> </w:t>
      </w:r>
      <w:r>
        <w:t>vertically</w:t>
      </w:r>
      <w:r>
        <w:rPr>
          <w:spacing w:val="7"/>
        </w:rPr>
        <w:t xml:space="preserve"> </w:t>
      </w:r>
      <w:r>
        <w:t>erect</w:t>
      </w:r>
      <w:r>
        <w:rPr>
          <w:spacing w:val="6"/>
        </w:rPr>
        <w:t xml:space="preserve"> </w:t>
      </w:r>
      <w:r>
        <w:t>gust</w:t>
      </w:r>
      <w:r>
        <w:rPr>
          <w:spacing w:val="7"/>
        </w:rPr>
        <w:t xml:space="preserve"> </w:t>
      </w:r>
      <w:r>
        <w:t>front;</w:t>
      </w:r>
      <w:r>
        <w:rPr>
          <w:spacing w:val="6"/>
        </w:rPr>
        <w:t xml:space="preserve"> </w:t>
      </w:r>
      <w:r>
        <w:t>Davies-Jones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Markowski</w:t>
      </w:r>
      <w:r>
        <w:rPr>
          <w:spacing w:val="6"/>
        </w:rPr>
        <w:t xml:space="preserve"> </w:t>
      </w:r>
      <w:r>
        <w:t>2013).</w:t>
      </w:r>
      <w:r>
        <w:rPr>
          <w:spacing w:val="39"/>
        </w:rPr>
        <w:t xml:space="preserve"> </w:t>
      </w:r>
      <w:r>
        <w:t>Note</w:t>
      </w:r>
    </w:p>
    <w:p w14:paraId="7FE308DE" w14:textId="77777777" w:rsidR="00305599" w:rsidRDefault="00305599">
      <w:pPr>
        <w:pStyle w:val="BodyText"/>
        <w:spacing w:before="9"/>
        <w:rPr>
          <w:sz w:val="22"/>
        </w:rPr>
      </w:pPr>
    </w:p>
    <w:p w14:paraId="43D834B8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125       </w:t>
      </w:r>
      <w:r>
        <w:rPr>
          <w:rFonts w:ascii="Arial" w:hAnsi="Arial"/>
          <w:spacing w:val="10"/>
          <w:sz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RMB17’s</w:t>
      </w:r>
      <w:r>
        <w:rPr>
          <w:spacing w:val="9"/>
        </w:rPr>
        <w:t xml:space="preserve"> </w:t>
      </w:r>
      <w:r>
        <w:t>experiments,</w:t>
      </w:r>
      <w:r>
        <w:rPr>
          <w:spacing w:val="12"/>
        </w:rPr>
        <w:t xml:space="preserve"> </w:t>
      </w:r>
      <w:r>
        <w:t>preexisting</w:t>
      </w:r>
      <w:r>
        <w:rPr>
          <w:spacing w:val="9"/>
        </w:rPr>
        <w:t xml:space="preserve"> </w:t>
      </w:r>
      <w:r>
        <w:t>cyclonic</w:t>
      </w:r>
      <w:r>
        <w:rPr>
          <w:spacing w:val="9"/>
        </w:rPr>
        <w:t xml:space="preserve"> </w:t>
      </w:r>
      <w:r>
        <w:t>vorticity</w:t>
      </w:r>
      <w:r>
        <w:rPr>
          <w:spacing w:val="9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ascent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still</w:t>
      </w:r>
      <w:r>
        <w:rPr>
          <w:spacing w:val="9"/>
        </w:rPr>
        <w:t xml:space="preserve"> </w:t>
      </w:r>
      <w:r>
        <w:t>beneficial</w:t>
      </w:r>
      <w:r>
        <w:rPr>
          <w:spacing w:val="9"/>
        </w:rPr>
        <w:t xml:space="preserve"> </w:t>
      </w:r>
      <w:r>
        <w:t>for</w:t>
      </w:r>
    </w:p>
    <w:p w14:paraId="586B4B49" w14:textId="77777777" w:rsidR="00305599" w:rsidRDefault="00305599">
      <w:pPr>
        <w:pStyle w:val="BodyText"/>
        <w:spacing w:before="9"/>
        <w:rPr>
          <w:sz w:val="22"/>
        </w:rPr>
      </w:pPr>
    </w:p>
    <w:p w14:paraId="2734248F" w14:textId="75043EA6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126       </w:t>
      </w:r>
      <w:r>
        <w:rPr>
          <w:rFonts w:ascii="Arial"/>
          <w:spacing w:val="10"/>
          <w:sz w:val="9"/>
        </w:rPr>
        <w:t xml:space="preserve"> </w:t>
      </w:r>
      <w:r>
        <w:t>subsequently</w:t>
      </w:r>
      <w:r>
        <w:rPr>
          <w:spacing w:val="-6"/>
        </w:rPr>
        <w:t xml:space="preserve"> </w:t>
      </w:r>
      <w:r>
        <w:t>generating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near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ground,</w:t>
      </w:r>
      <w:r>
        <w:rPr>
          <w:spacing w:val="-6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strictly</w:t>
      </w:r>
      <w:r>
        <w:rPr>
          <w:spacing w:val="-6"/>
        </w:rPr>
        <w:t xml:space="preserve"> </w:t>
      </w:r>
      <w:r>
        <w:t>necessary.</w:t>
      </w:r>
      <w:r w:rsidR="00484F21" w:rsidRPr="00484F21">
        <w:t xml:space="preserve"> </w:t>
      </w:r>
      <w:r w:rsidR="00484F21">
        <w:t>@@</w:t>
      </w:r>
    </w:p>
    <w:p w14:paraId="166B5127" w14:textId="77777777" w:rsidR="00305599" w:rsidRDefault="00305599">
      <w:pPr>
        <w:pStyle w:val="BodyText"/>
        <w:spacing w:before="9"/>
        <w:rPr>
          <w:sz w:val="22"/>
        </w:rPr>
      </w:pPr>
    </w:p>
    <w:p w14:paraId="2E14F86C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127</w:t>
      </w:r>
      <w:r>
        <w:rPr>
          <w:rFonts w:ascii="Arial"/>
          <w:sz w:val="9"/>
        </w:rPr>
        <w:tab/>
      </w:r>
      <w:r>
        <w:t>R16</w:t>
      </w:r>
      <w:r>
        <w:rPr>
          <w:spacing w:val="5"/>
        </w:rPr>
        <w:t xml:space="preserve"> </w:t>
      </w:r>
      <w:r>
        <w:t>identified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mechanism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cyclonic</w:t>
      </w:r>
      <w:r>
        <w:rPr>
          <w:spacing w:val="5"/>
        </w:rPr>
        <w:t xml:space="preserve"> </w:t>
      </w:r>
      <w:r>
        <w:t>vorticity</w:t>
      </w:r>
      <w:r>
        <w:rPr>
          <w:spacing w:val="6"/>
        </w:rPr>
        <w:t xml:space="preserve"> </w:t>
      </w:r>
      <w:r>
        <w:t>production</w:t>
      </w:r>
      <w:r>
        <w:rPr>
          <w:spacing w:val="5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trajectory</w:t>
      </w:r>
      <w:r>
        <w:rPr>
          <w:spacing w:val="5"/>
        </w:rPr>
        <w:t xml:space="preserve"> </w:t>
      </w:r>
      <w:r>
        <w:t>descent</w:t>
      </w:r>
      <w:r>
        <w:rPr>
          <w:spacing w:val="5"/>
        </w:rPr>
        <w:t xml:space="preserve"> </w:t>
      </w:r>
      <w:r>
        <w:t>toward</w:t>
      </w:r>
    </w:p>
    <w:p w14:paraId="758B0400" w14:textId="77777777" w:rsidR="00305599" w:rsidRDefault="00305599">
      <w:pPr>
        <w:pStyle w:val="BodyText"/>
        <w:spacing w:before="9"/>
        <w:rPr>
          <w:sz w:val="22"/>
        </w:rPr>
      </w:pPr>
    </w:p>
    <w:p w14:paraId="712559C0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128       </w:t>
      </w:r>
      <w:r>
        <w:rPr>
          <w:rFonts w:ascii="Arial" w:hAnsi="Arial"/>
          <w:spacing w:val="10"/>
          <w:sz w:val="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ground</w:t>
      </w:r>
      <w:r>
        <w:rPr>
          <w:spacing w:val="-13"/>
        </w:rPr>
        <w:t xml:space="preserve"> </w:t>
      </w:r>
      <w:r>
        <w:t>analogous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”vortex</w:t>
      </w:r>
      <w:r>
        <w:rPr>
          <w:spacing w:val="-14"/>
        </w:rPr>
        <w:t xml:space="preserve"> </w:t>
      </w:r>
      <w:r>
        <w:t>line</w:t>
      </w:r>
      <w:r>
        <w:rPr>
          <w:spacing w:val="-13"/>
        </w:rPr>
        <w:t xml:space="preserve"> </w:t>
      </w:r>
      <w:r>
        <w:t>slippage”</w:t>
      </w:r>
      <w:r>
        <w:rPr>
          <w:spacing w:val="-14"/>
        </w:rPr>
        <w:t xml:space="preserve"> </w:t>
      </w:r>
      <w:r>
        <w:t>mechanism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Davies-Jones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Brooks</w:t>
      </w:r>
      <w:r>
        <w:rPr>
          <w:spacing w:val="-13"/>
        </w:rPr>
        <w:t xml:space="preserve"> </w:t>
      </w:r>
      <w:r>
        <w:t>(1993),</w:t>
      </w:r>
    </w:p>
    <w:p w14:paraId="40F10E5D" w14:textId="77777777" w:rsidR="00305599" w:rsidRDefault="00305599">
      <w:pPr>
        <w:pStyle w:val="BodyText"/>
        <w:spacing w:before="9"/>
        <w:rPr>
          <w:sz w:val="22"/>
        </w:rPr>
      </w:pPr>
    </w:p>
    <w:p w14:paraId="7AC0EA1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129       </w:t>
      </w:r>
      <w:r>
        <w:rPr>
          <w:rFonts w:ascii="Arial"/>
          <w:spacing w:val="10"/>
          <w:sz w:val="9"/>
        </w:rPr>
        <w:t xml:space="preserve"> </w:t>
      </w:r>
      <w:r>
        <w:t>except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exchange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frictional</w:t>
      </w:r>
      <w:r>
        <w:rPr>
          <w:spacing w:val="-8"/>
        </w:rPr>
        <w:t xml:space="preserve"> </w:t>
      </w:r>
      <w:r>
        <w:t>crosswise</w:t>
      </w:r>
      <w:r>
        <w:rPr>
          <w:spacing w:val="-8"/>
        </w:rPr>
        <w:t xml:space="preserve"> </w:t>
      </w:r>
      <w:r>
        <w:t>vorticity</w:t>
      </w:r>
      <w:r>
        <w:rPr>
          <w:spacing w:val="-9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horizontal</w:t>
      </w:r>
      <w:r>
        <w:rPr>
          <w:spacing w:val="-8"/>
        </w:rPr>
        <w:t xml:space="preserve"> </w:t>
      </w:r>
      <w:r>
        <w:t>streamwise</w:t>
      </w:r>
      <w:r>
        <w:rPr>
          <w:spacing w:val="-8"/>
        </w:rPr>
        <w:t xml:space="preserve"> </w:t>
      </w:r>
      <w:r>
        <w:t>direc-</w:t>
      </w:r>
    </w:p>
    <w:p w14:paraId="55E23CB1" w14:textId="77777777" w:rsidR="00305599" w:rsidRDefault="00305599">
      <w:pPr>
        <w:pStyle w:val="BodyText"/>
        <w:spacing w:before="9"/>
        <w:rPr>
          <w:sz w:val="22"/>
        </w:rPr>
      </w:pPr>
    </w:p>
    <w:p w14:paraId="633F2A57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130       </w:t>
      </w:r>
      <w:r>
        <w:rPr>
          <w:rFonts w:ascii="Arial" w:hAnsi="Arial"/>
          <w:spacing w:val="10"/>
          <w:sz w:val="9"/>
        </w:rPr>
        <w:t xml:space="preserve"> </w:t>
      </w:r>
      <w:r>
        <w:t>tion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direct,</w:t>
      </w:r>
      <w:r>
        <w:rPr>
          <w:spacing w:val="-3"/>
        </w:rPr>
        <w:t xml:space="preserve"> </w:t>
      </w:r>
      <w:r>
        <w:t>baroclinic</w:t>
      </w:r>
      <w:r>
        <w:rPr>
          <w:spacing w:val="-3"/>
        </w:rPr>
        <w:t xml:space="preserve"> </w:t>
      </w:r>
      <w:r>
        <w:t>generation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horizontal</w:t>
      </w:r>
      <w:r>
        <w:rPr>
          <w:spacing w:val="-3"/>
        </w:rPr>
        <w:t xml:space="preserve"> </w:t>
      </w:r>
      <w:r>
        <w:t>streamwise</w:t>
      </w:r>
      <w:r>
        <w:rPr>
          <w:spacing w:val="-3"/>
        </w:rPr>
        <w:t xml:space="preserve"> </w:t>
      </w:r>
      <w:r>
        <w:t>vorticity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initiates</w:t>
      </w:r>
    </w:p>
    <w:p w14:paraId="094835DC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3246DBC4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131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descent</w:t>
      </w:r>
      <w:r>
        <w:rPr>
          <w:spacing w:val="11"/>
        </w:rPr>
        <w:t xml:space="preserve"> </w:t>
      </w:r>
      <w:r>
        <w:t>(c.f.</w:t>
      </w:r>
      <w:r>
        <w:rPr>
          <w:spacing w:val="51"/>
        </w:rPr>
        <w:t xml:space="preserve"> </w:t>
      </w:r>
      <w:r>
        <w:t>Fig.</w:t>
      </w:r>
      <w:r>
        <w:rPr>
          <w:spacing w:val="51"/>
        </w:rPr>
        <w:t xml:space="preserve"> </w:t>
      </w:r>
      <w:r>
        <w:t>19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R16).</w:t>
      </w:r>
      <w:r>
        <w:rPr>
          <w:spacing w:val="5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mechanism,</w:t>
      </w:r>
      <w:r>
        <w:rPr>
          <w:spacing w:val="14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demonstrated</w:t>
      </w:r>
      <w:r>
        <w:rPr>
          <w:spacing w:val="11"/>
        </w:rPr>
        <w:t xml:space="preserve"> </w:t>
      </w:r>
      <w:r>
        <w:t>for</w:t>
      </w:r>
    </w:p>
    <w:p w14:paraId="6369B36F" w14:textId="77777777" w:rsidR="00305599" w:rsidRDefault="00305599">
      <w:pPr>
        <w:pStyle w:val="BodyText"/>
        <w:spacing w:before="9"/>
        <w:rPr>
          <w:sz w:val="22"/>
        </w:rPr>
      </w:pPr>
    </w:p>
    <w:p w14:paraId="6915A33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132       </w:t>
      </w:r>
      <w:r>
        <w:rPr>
          <w:rFonts w:ascii="Arial"/>
          <w:spacing w:val="10"/>
          <w:sz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representative</w:t>
      </w:r>
      <w:r>
        <w:rPr>
          <w:spacing w:val="14"/>
        </w:rPr>
        <w:t xml:space="preserve"> </w:t>
      </w:r>
      <w:r>
        <w:t>parcel</w:t>
      </w:r>
      <w:r>
        <w:rPr>
          <w:spacing w:val="13"/>
        </w:rPr>
        <w:t xml:space="preserve"> </w:t>
      </w:r>
      <w:r>
        <w:t>trajectory</w:t>
      </w:r>
      <w:r>
        <w:rPr>
          <w:spacing w:val="13"/>
        </w:rPr>
        <w:t xml:space="preserve"> </w:t>
      </w:r>
      <w:r>
        <w:t>entering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simulated</w:t>
      </w:r>
      <w:r>
        <w:rPr>
          <w:spacing w:val="14"/>
        </w:rPr>
        <w:t xml:space="preserve"> </w:t>
      </w:r>
      <w:r>
        <w:t>tornado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R16,</w:t>
      </w:r>
      <w:r>
        <w:rPr>
          <w:spacing w:val="18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example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how</w:t>
      </w:r>
    </w:p>
    <w:p w14:paraId="7E23FC93" w14:textId="77777777" w:rsidR="00305599" w:rsidRDefault="00305599">
      <w:pPr>
        <w:pStyle w:val="BodyText"/>
        <w:spacing w:before="9"/>
        <w:rPr>
          <w:sz w:val="22"/>
        </w:rPr>
      </w:pPr>
    </w:p>
    <w:p w14:paraId="459D940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133       </w:t>
      </w:r>
      <w:r>
        <w:rPr>
          <w:rFonts w:ascii="Arial"/>
          <w:spacing w:val="10"/>
          <w:sz w:val="9"/>
        </w:rPr>
        <w:t xml:space="preserve"> </w:t>
      </w:r>
      <w:r>
        <w:t>vorticity</w:t>
      </w:r>
      <w:r>
        <w:rPr>
          <w:spacing w:val="23"/>
        </w:rPr>
        <w:t xml:space="preserve"> </w:t>
      </w:r>
      <w:r>
        <w:t>generated</w:t>
      </w:r>
      <w:r>
        <w:rPr>
          <w:spacing w:val="23"/>
        </w:rPr>
        <w:t xml:space="preserve"> </w:t>
      </w:r>
      <w:r>
        <w:t>without</w:t>
      </w:r>
      <w:r>
        <w:rPr>
          <w:spacing w:val="23"/>
        </w:rPr>
        <w:t xml:space="preserve"> </w:t>
      </w:r>
      <w:r>
        <w:t>baroclinic</w:t>
      </w:r>
      <w:r>
        <w:rPr>
          <w:spacing w:val="23"/>
        </w:rPr>
        <w:t xml:space="preserve"> </w:t>
      </w:r>
      <w:r>
        <w:t>influence</w:t>
      </w:r>
      <w:r>
        <w:rPr>
          <w:spacing w:val="23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contribute</w:t>
      </w:r>
      <w:r>
        <w:rPr>
          <w:spacing w:val="23"/>
        </w:rPr>
        <w:t xml:space="preserve"> </w:t>
      </w:r>
      <w:r>
        <w:t>directly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tornadogenesis.</w:t>
      </w:r>
      <w:r>
        <w:rPr>
          <w:spacing w:val="92"/>
        </w:rPr>
        <w:t xml:space="preserve"> </w:t>
      </w:r>
      <w:r>
        <w:t>If</w:t>
      </w:r>
    </w:p>
    <w:p w14:paraId="4945B247" w14:textId="77777777" w:rsidR="00305599" w:rsidRDefault="00305599">
      <w:pPr>
        <w:pStyle w:val="BodyText"/>
        <w:spacing w:before="9"/>
        <w:rPr>
          <w:sz w:val="22"/>
        </w:rPr>
      </w:pPr>
    </w:p>
    <w:p w14:paraId="11D53BC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134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arguments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RMB17</w:t>
      </w:r>
      <w:r>
        <w:rPr>
          <w:spacing w:val="5"/>
        </w:rPr>
        <w:t xml:space="preserve"> </w:t>
      </w:r>
      <w:r>
        <w:t>apply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most</w:t>
      </w:r>
      <w:r>
        <w:rPr>
          <w:spacing w:val="5"/>
        </w:rPr>
        <w:t xml:space="preserve"> </w:t>
      </w:r>
      <w:r>
        <w:t>supercells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nature,</w:t>
      </w:r>
      <w:r>
        <w:rPr>
          <w:spacing w:val="8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even</w:t>
      </w:r>
      <w:r>
        <w:rPr>
          <w:spacing w:val="6"/>
        </w:rPr>
        <w:t xml:space="preserve"> </w:t>
      </w:r>
      <w:r>
        <w:t>possible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near-ground</w:t>
      </w:r>
    </w:p>
    <w:p w14:paraId="3C6380BC" w14:textId="77777777" w:rsidR="00305599" w:rsidRDefault="00305599">
      <w:pPr>
        <w:pStyle w:val="BodyText"/>
        <w:spacing w:before="9"/>
        <w:rPr>
          <w:sz w:val="22"/>
        </w:rPr>
      </w:pPr>
    </w:p>
    <w:p w14:paraId="504E89A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135       </w:t>
      </w:r>
      <w:r>
        <w:rPr>
          <w:rFonts w:ascii="Arial"/>
          <w:spacing w:val="10"/>
          <w:sz w:val="9"/>
        </w:rPr>
        <w:t xml:space="preserve"> </w:t>
      </w:r>
      <w:r>
        <w:t>parcels</w:t>
      </w:r>
      <w:r>
        <w:rPr>
          <w:spacing w:val="12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history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descent</w:t>
      </w:r>
      <w:r>
        <w:rPr>
          <w:spacing w:val="12"/>
        </w:rPr>
        <w:t xml:space="preserve"> </w:t>
      </w:r>
      <w:r>
        <w:t>could</w:t>
      </w:r>
      <w:r>
        <w:rPr>
          <w:spacing w:val="13"/>
        </w:rPr>
        <w:t xml:space="preserve"> </w:t>
      </w:r>
      <w:r>
        <w:t>contribute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substantial</w:t>
      </w:r>
      <w:r>
        <w:rPr>
          <w:spacing w:val="13"/>
        </w:rPr>
        <w:t xml:space="preserve"> </w:t>
      </w:r>
      <w:r>
        <w:t>near-ground</w:t>
      </w:r>
      <w:r>
        <w:rPr>
          <w:spacing w:val="11"/>
        </w:rPr>
        <w:t xml:space="preserve"> </w:t>
      </w:r>
      <w:r>
        <w:t>cyclonic</w:t>
      </w:r>
      <w:r>
        <w:rPr>
          <w:spacing w:val="13"/>
        </w:rPr>
        <w:t xml:space="preserve"> </w:t>
      </w:r>
      <w:r>
        <w:t>vortic-</w:t>
      </w:r>
    </w:p>
    <w:p w14:paraId="7003D84E" w14:textId="77777777" w:rsidR="00305599" w:rsidRDefault="00305599">
      <w:pPr>
        <w:pStyle w:val="BodyText"/>
        <w:spacing w:before="9"/>
        <w:rPr>
          <w:sz w:val="22"/>
        </w:rPr>
      </w:pPr>
    </w:p>
    <w:p w14:paraId="5E8E263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136       </w:t>
      </w:r>
      <w:r>
        <w:rPr>
          <w:rFonts w:ascii="Arial"/>
          <w:spacing w:val="10"/>
          <w:sz w:val="9"/>
        </w:rPr>
        <w:t xml:space="preserve"> </w:t>
      </w:r>
      <w:r>
        <w:t>ity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low-level</w:t>
      </w:r>
      <w:r>
        <w:rPr>
          <w:spacing w:val="18"/>
        </w:rPr>
        <w:t xml:space="preserve"> </w:t>
      </w:r>
      <w:r>
        <w:t>mesocyclones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tornadoes</w:t>
      </w:r>
      <w:r>
        <w:rPr>
          <w:vertAlign w:val="superscript"/>
        </w:rPr>
        <w:t>1</w:t>
      </w:r>
      <w:r>
        <w:t>;</w:t>
      </w:r>
      <w:r>
        <w:rPr>
          <w:spacing w:val="2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principle,</w:t>
      </w:r>
      <w:r>
        <w:rPr>
          <w:spacing w:val="23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would</w:t>
      </w:r>
      <w:r>
        <w:rPr>
          <w:spacing w:val="18"/>
        </w:rPr>
        <w:t xml:space="preserve"> </w:t>
      </w:r>
      <w:r>
        <w:t>further</w:t>
      </w:r>
      <w:r>
        <w:rPr>
          <w:spacing w:val="19"/>
        </w:rPr>
        <w:t xml:space="preserve"> </w:t>
      </w:r>
      <w:r>
        <w:t>open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door</w:t>
      </w:r>
      <w:r>
        <w:rPr>
          <w:spacing w:val="19"/>
        </w:rPr>
        <w:t xml:space="preserve"> </w:t>
      </w:r>
      <w:r>
        <w:t>to</w:t>
      </w:r>
    </w:p>
    <w:p w14:paraId="0E5CEBD1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137       </w:t>
      </w:r>
      <w:r>
        <w:rPr>
          <w:rFonts w:ascii="Arial"/>
          <w:spacing w:val="10"/>
          <w:sz w:val="9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generation</w:t>
      </w:r>
      <w:r>
        <w:rPr>
          <w:spacing w:val="2"/>
        </w:rPr>
        <w:t xml:space="preserve"> </w:t>
      </w:r>
      <w:r>
        <w:t>mechanisms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baroclinity</w:t>
      </w:r>
      <w:r>
        <w:rPr>
          <w:spacing w:val="2"/>
        </w:rPr>
        <w:t xml:space="preserve"> </w:t>
      </w:r>
      <w:r>
        <w:t>(e.g.,</w:t>
      </w:r>
      <w:r>
        <w:rPr>
          <w:spacing w:val="3"/>
        </w:rPr>
        <w:t xml:space="preserve"> </w:t>
      </w:r>
      <w:r>
        <w:t>frictional</w:t>
      </w:r>
      <w:r>
        <w:rPr>
          <w:spacing w:val="2"/>
        </w:rPr>
        <w:t xml:space="preserve"> </w:t>
      </w:r>
      <w:r>
        <w:t>generation,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tilting</w:t>
      </w:r>
      <w:r>
        <w:rPr>
          <w:spacing w:val="2"/>
        </w:rPr>
        <w:t xml:space="preserve"> </w:t>
      </w:r>
      <w:r>
        <w:t>and</w:t>
      </w:r>
    </w:p>
    <w:p w14:paraId="1DCF709E" w14:textId="77777777" w:rsidR="00305599" w:rsidRDefault="00305599">
      <w:pPr>
        <w:pStyle w:val="BodyText"/>
        <w:spacing w:before="9"/>
        <w:rPr>
          <w:sz w:val="22"/>
        </w:rPr>
      </w:pPr>
    </w:p>
    <w:p w14:paraId="3A20200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138       </w:t>
      </w:r>
      <w:r>
        <w:rPr>
          <w:rFonts w:ascii="Arial"/>
          <w:spacing w:val="10"/>
          <w:sz w:val="9"/>
        </w:rPr>
        <w:t xml:space="preserve"> </w:t>
      </w:r>
      <w:r>
        <w:t>stretching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environmental</w:t>
      </w:r>
      <w:r>
        <w:rPr>
          <w:spacing w:val="11"/>
        </w:rPr>
        <w:t xml:space="preserve"> </w:t>
      </w:r>
      <w:r>
        <w:t>vorticity).</w:t>
      </w:r>
      <w:r>
        <w:rPr>
          <w:spacing w:val="55"/>
        </w:rPr>
        <w:t xml:space="preserve"> </w:t>
      </w:r>
      <w:r>
        <w:t>Considering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frictionally-generated</w:t>
      </w:r>
      <w:r>
        <w:rPr>
          <w:spacing w:val="11"/>
        </w:rPr>
        <w:t xml:space="preserve"> </w:t>
      </w:r>
      <w:r>
        <w:t>horizontal</w:t>
      </w:r>
      <w:r>
        <w:rPr>
          <w:spacing w:val="12"/>
        </w:rPr>
        <w:t xml:space="preserve"> </w:t>
      </w:r>
      <w:r>
        <w:t>vortic-</w:t>
      </w:r>
    </w:p>
    <w:p w14:paraId="7D78D8EB" w14:textId="77777777" w:rsidR="00305599" w:rsidRDefault="00305599">
      <w:pPr>
        <w:pStyle w:val="BodyText"/>
        <w:spacing w:before="9"/>
        <w:rPr>
          <w:sz w:val="22"/>
        </w:rPr>
      </w:pPr>
    </w:p>
    <w:p w14:paraId="2026BAA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139       </w:t>
      </w:r>
      <w:r>
        <w:rPr>
          <w:rFonts w:ascii="Arial"/>
          <w:spacing w:val="10"/>
          <w:sz w:val="9"/>
        </w:rPr>
        <w:t xml:space="preserve"> </w:t>
      </w:r>
      <w:r>
        <w:t>ity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largest</w:t>
      </w:r>
      <w:r>
        <w:rPr>
          <w:spacing w:val="6"/>
        </w:rPr>
        <w:t xml:space="preserve"> </w:t>
      </w:r>
      <w:r>
        <w:t>near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ground,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previous</w:t>
      </w:r>
      <w:r>
        <w:rPr>
          <w:spacing w:val="6"/>
        </w:rPr>
        <w:t xml:space="preserve"> </w:t>
      </w:r>
      <w:r>
        <w:t>modeling</w:t>
      </w:r>
      <w:r>
        <w:rPr>
          <w:spacing w:val="6"/>
        </w:rPr>
        <w:t xml:space="preserve"> </w:t>
      </w:r>
      <w:r>
        <w:t>studies</w:t>
      </w:r>
      <w:r>
        <w:rPr>
          <w:spacing w:val="5"/>
        </w:rPr>
        <w:t xml:space="preserve"> </w:t>
      </w:r>
      <w:r>
        <w:t>(Schenkman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</w:t>
      </w:r>
      <w:r>
        <w:rPr>
          <w:spacing w:val="5"/>
        </w:rPr>
        <w:t xml:space="preserve"> </w:t>
      </w:r>
      <w:r>
        <w:t>2014,</w:t>
      </w:r>
      <w:r>
        <w:rPr>
          <w:spacing w:val="9"/>
        </w:rPr>
        <w:t xml:space="preserve"> </w:t>
      </w:r>
      <w:r>
        <w:t>R16)</w:t>
      </w:r>
      <w:r>
        <w:rPr>
          <w:spacing w:val="5"/>
        </w:rPr>
        <w:t xml:space="preserve"> </w:t>
      </w:r>
      <w:r>
        <w:t>have</w:t>
      </w:r>
    </w:p>
    <w:p w14:paraId="08D3D903" w14:textId="77777777" w:rsidR="00305599" w:rsidRDefault="00305599">
      <w:pPr>
        <w:pStyle w:val="BodyText"/>
        <w:spacing w:before="9"/>
        <w:rPr>
          <w:sz w:val="22"/>
        </w:rPr>
      </w:pPr>
    </w:p>
    <w:p w14:paraId="423905FB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140       </w:t>
      </w:r>
      <w:r>
        <w:rPr>
          <w:rFonts w:ascii="Arial" w:hAnsi="Arial"/>
          <w:spacing w:val="10"/>
          <w:sz w:val="9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so-called</w:t>
      </w:r>
      <w:r>
        <w:rPr>
          <w:spacing w:val="6"/>
        </w:rPr>
        <w:t xml:space="preserve"> </w:t>
      </w:r>
      <w:r>
        <w:t>”riverbend</w:t>
      </w:r>
      <w:r>
        <w:rPr>
          <w:spacing w:val="6"/>
        </w:rPr>
        <w:t xml:space="preserve"> </w:t>
      </w:r>
      <w:r>
        <w:t>effect”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convert</w:t>
      </w:r>
      <w:r>
        <w:rPr>
          <w:spacing w:val="6"/>
        </w:rPr>
        <w:t xml:space="preserve"> </w:t>
      </w:r>
      <w:r>
        <w:t>much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initially</w:t>
      </w:r>
      <w:r>
        <w:rPr>
          <w:spacing w:val="5"/>
        </w:rPr>
        <w:t xml:space="preserve"> </w:t>
      </w:r>
      <w:r>
        <w:t>crosswise</w:t>
      </w:r>
      <w:r>
        <w:rPr>
          <w:spacing w:val="6"/>
        </w:rPr>
        <w:t xml:space="preserve"> </w:t>
      </w:r>
      <w:r>
        <w:t>frictional</w:t>
      </w:r>
    </w:p>
    <w:p w14:paraId="20A74960" w14:textId="77777777" w:rsidR="00305599" w:rsidRDefault="00305599">
      <w:pPr>
        <w:pStyle w:val="BodyText"/>
        <w:spacing w:before="9"/>
        <w:rPr>
          <w:sz w:val="22"/>
        </w:rPr>
      </w:pPr>
    </w:p>
    <w:p w14:paraId="4CB69D8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141       </w:t>
      </w:r>
      <w:r>
        <w:rPr>
          <w:rFonts w:ascii="Arial"/>
          <w:spacing w:val="10"/>
          <w:sz w:val="9"/>
        </w:rPr>
        <w:t xml:space="preserve"> </w:t>
      </w:r>
      <w:r>
        <w:t>vorticity</w:t>
      </w:r>
      <w:r>
        <w:rPr>
          <w:spacing w:val="-9"/>
        </w:rPr>
        <w:t xml:space="preserve"> </w:t>
      </w:r>
      <w:r>
        <w:t>possessed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tornado-bound</w:t>
      </w:r>
      <w:r>
        <w:rPr>
          <w:spacing w:val="-8"/>
        </w:rPr>
        <w:t xml:space="preserve"> </w:t>
      </w:r>
      <w:r>
        <w:t>parcels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streamwise</w:t>
      </w:r>
      <w:r>
        <w:rPr>
          <w:spacing w:val="-9"/>
        </w:rPr>
        <w:t xml:space="preserve"> </w:t>
      </w:r>
      <w:r>
        <w:t>vorticity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t>curves</w:t>
      </w:r>
      <w:r>
        <w:rPr>
          <w:spacing w:val="-9"/>
        </w:rPr>
        <w:t xml:space="preserve"> </w:t>
      </w:r>
      <w:r>
        <w:t>cycloni-</w:t>
      </w:r>
    </w:p>
    <w:p w14:paraId="14C5F99F" w14:textId="77777777" w:rsidR="00305599" w:rsidRDefault="00305599">
      <w:pPr>
        <w:pStyle w:val="BodyText"/>
        <w:spacing w:before="9"/>
        <w:rPr>
          <w:sz w:val="22"/>
        </w:rPr>
      </w:pPr>
    </w:p>
    <w:p w14:paraId="0A05F75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142       </w:t>
      </w:r>
      <w:r>
        <w:rPr>
          <w:rFonts w:ascii="Arial"/>
          <w:spacing w:val="10"/>
          <w:sz w:val="9"/>
        </w:rPr>
        <w:t xml:space="preserve"> </w:t>
      </w:r>
      <w:r>
        <w:t>cally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converges</w:t>
      </w:r>
      <w:r>
        <w:rPr>
          <w:spacing w:val="-3"/>
        </w:rPr>
        <w:t xml:space="preserve"> </w:t>
      </w:r>
      <w:r>
        <w:t>toward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vortex</w:t>
      </w:r>
      <w:r>
        <w:rPr>
          <w:spacing w:val="-3"/>
        </w:rPr>
        <w:t xml:space="preserve"> </w:t>
      </w:r>
      <w:r>
        <w:t>(after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tilting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vertical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amplification</w:t>
      </w:r>
      <w:r>
        <w:rPr>
          <w:spacing w:val="-3"/>
        </w:rPr>
        <w:t xml:space="preserve"> </w:t>
      </w:r>
      <w:r>
        <w:t>from</w:t>
      </w:r>
    </w:p>
    <w:p w14:paraId="21EFAA3E" w14:textId="77777777" w:rsidR="00305599" w:rsidRDefault="00305599">
      <w:pPr>
        <w:pStyle w:val="BodyText"/>
        <w:spacing w:before="9"/>
        <w:rPr>
          <w:sz w:val="22"/>
        </w:rPr>
      </w:pPr>
    </w:p>
    <w:p w14:paraId="0262BEE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143       </w:t>
      </w:r>
      <w:r>
        <w:rPr>
          <w:rFonts w:ascii="Arial"/>
          <w:spacing w:val="10"/>
          <w:sz w:val="9"/>
        </w:rPr>
        <w:t xml:space="preserve"> </w:t>
      </w:r>
      <w:r>
        <w:t>stretching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expected</w:t>
      </w:r>
      <w:r>
        <w:rPr>
          <w:spacing w:val="11"/>
        </w:rPr>
        <w:t xml:space="preserve"> </w:t>
      </w:r>
      <w:r>
        <w:t>upon</w:t>
      </w:r>
      <w:r>
        <w:rPr>
          <w:spacing w:val="11"/>
        </w:rPr>
        <w:t xml:space="preserve"> </w:t>
      </w:r>
      <w:r>
        <w:t>ascent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vortex),</w:t>
      </w:r>
      <w:r>
        <w:rPr>
          <w:spacing w:val="14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clear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further</w:t>
      </w:r>
      <w:r>
        <w:rPr>
          <w:spacing w:val="11"/>
        </w:rPr>
        <w:t xml:space="preserve"> </w:t>
      </w:r>
      <w:r>
        <w:t>investigation</w:t>
      </w:r>
      <w:r>
        <w:rPr>
          <w:spacing w:val="11"/>
        </w:rPr>
        <w:t xml:space="preserve"> </w:t>
      </w:r>
      <w:r>
        <w:t>into</w:t>
      </w:r>
    </w:p>
    <w:p w14:paraId="2141739D" w14:textId="77777777" w:rsidR="00305599" w:rsidRDefault="00305599">
      <w:pPr>
        <w:pStyle w:val="BodyText"/>
        <w:spacing w:before="9"/>
        <w:rPr>
          <w:sz w:val="22"/>
        </w:rPr>
      </w:pPr>
    </w:p>
    <w:p w14:paraId="66FD1884" w14:textId="591E137D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144       </w:t>
      </w:r>
      <w:r>
        <w:rPr>
          <w:rFonts w:ascii="Arial"/>
          <w:spacing w:val="10"/>
          <w:sz w:val="9"/>
        </w:rPr>
        <w:t xml:space="preserve"> </w:t>
      </w:r>
      <w:r>
        <w:t>frictional</w:t>
      </w:r>
      <w:r>
        <w:rPr>
          <w:spacing w:val="-5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supercell</w:t>
      </w:r>
      <w:r>
        <w:rPr>
          <w:spacing w:val="-5"/>
        </w:rPr>
        <w:t xml:space="preserve"> </w:t>
      </w:r>
      <w:r>
        <w:t>dynamics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tornadogenesis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warranted.</w:t>
      </w:r>
      <w:r w:rsidR="00484F21" w:rsidRPr="00484F21">
        <w:t xml:space="preserve"> </w:t>
      </w:r>
      <w:r w:rsidR="00484F21">
        <w:t>@@</w:t>
      </w:r>
    </w:p>
    <w:p w14:paraId="16A25F91" w14:textId="77777777" w:rsidR="00305599" w:rsidRDefault="00305599">
      <w:pPr>
        <w:pStyle w:val="BodyText"/>
        <w:spacing w:before="9"/>
        <w:rPr>
          <w:sz w:val="22"/>
        </w:rPr>
      </w:pPr>
    </w:p>
    <w:p w14:paraId="6E38E875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145</w:t>
      </w:r>
      <w:r>
        <w:rPr>
          <w:rFonts w:ascii="Arial"/>
          <w:sz w:val="9"/>
        </w:rPr>
        <w:tab/>
      </w:r>
      <w:r>
        <w:rPr>
          <w:w w:val="95"/>
        </w:rPr>
        <w:t>Coffer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1"/>
          <w:w w:val="95"/>
        </w:rPr>
        <w:t xml:space="preserve"> </w:t>
      </w:r>
      <w:r>
        <w:rPr>
          <w:w w:val="95"/>
        </w:rPr>
        <w:t>Parker</w:t>
      </w:r>
      <w:r>
        <w:rPr>
          <w:spacing w:val="22"/>
          <w:w w:val="95"/>
        </w:rPr>
        <w:t xml:space="preserve"> </w:t>
      </w:r>
      <w:r>
        <w:rPr>
          <w:w w:val="95"/>
        </w:rPr>
        <w:t>(2018)</w:t>
      </w:r>
      <w:r>
        <w:rPr>
          <w:spacing w:val="21"/>
          <w:w w:val="95"/>
        </w:rPr>
        <w:t xml:space="preserve"> </w:t>
      </w:r>
      <w:r>
        <w:rPr>
          <w:w w:val="95"/>
        </w:rPr>
        <w:t>(hereafter</w:t>
      </w:r>
      <w:r>
        <w:rPr>
          <w:spacing w:val="22"/>
          <w:w w:val="95"/>
        </w:rPr>
        <w:t xml:space="preserve"> </w:t>
      </w:r>
      <w:r>
        <w:rPr>
          <w:w w:val="95"/>
        </w:rPr>
        <w:t>CP18)</w:t>
      </w:r>
      <w:r>
        <w:rPr>
          <w:spacing w:val="21"/>
          <w:w w:val="95"/>
        </w:rPr>
        <w:t xml:space="preserve"> </w:t>
      </w:r>
      <w:r>
        <w:rPr>
          <w:w w:val="95"/>
        </w:rPr>
        <w:t>conducted</w:t>
      </w:r>
      <w:r>
        <w:rPr>
          <w:spacing w:val="22"/>
          <w:w w:val="95"/>
        </w:rPr>
        <w:t xml:space="preserve"> </w:t>
      </w:r>
      <w:r>
        <w:rPr>
          <w:w w:val="95"/>
        </w:rPr>
        <w:t>an</w:t>
      </w:r>
      <w:r>
        <w:rPr>
          <w:spacing w:val="21"/>
          <w:w w:val="95"/>
        </w:rPr>
        <w:t xml:space="preserve"> </w:t>
      </w:r>
      <w:r>
        <w:rPr>
          <w:w w:val="95"/>
        </w:rPr>
        <w:t>expanded</w:t>
      </w:r>
      <w:r>
        <w:rPr>
          <w:spacing w:val="21"/>
          <w:w w:val="95"/>
        </w:rPr>
        <w:t xml:space="preserve"> </w:t>
      </w:r>
      <w:r>
        <w:rPr>
          <w:w w:val="95"/>
        </w:rPr>
        <w:t>suite</w:t>
      </w:r>
      <w:r>
        <w:rPr>
          <w:spacing w:val="22"/>
          <w:w w:val="95"/>
        </w:rPr>
        <w:t xml:space="preserve"> </w:t>
      </w:r>
      <w:r>
        <w:rPr>
          <w:w w:val="95"/>
        </w:rPr>
        <w:t>of</w:t>
      </w:r>
      <w:r>
        <w:rPr>
          <w:spacing w:val="21"/>
          <w:w w:val="95"/>
        </w:rPr>
        <w:t xml:space="preserve"> </w:t>
      </w:r>
      <w:r>
        <w:rPr>
          <w:w w:val="95"/>
        </w:rPr>
        <w:t>idealized</w:t>
      </w:r>
      <w:r>
        <w:rPr>
          <w:spacing w:val="22"/>
          <w:w w:val="95"/>
        </w:rPr>
        <w:t xml:space="preserve"> </w:t>
      </w:r>
      <w:r>
        <w:rPr>
          <w:w w:val="95"/>
        </w:rPr>
        <w:t>experiments</w:t>
      </w:r>
    </w:p>
    <w:p w14:paraId="183AC5D8" w14:textId="77777777" w:rsidR="00305599" w:rsidRDefault="00305599">
      <w:pPr>
        <w:pStyle w:val="BodyText"/>
        <w:spacing w:before="9"/>
        <w:rPr>
          <w:sz w:val="22"/>
        </w:rPr>
      </w:pPr>
    </w:p>
    <w:p w14:paraId="21C4B45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146       </w:t>
      </w:r>
      <w:r>
        <w:rPr>
          <w:rFonts w:ascii="Arial"/>
          <w:spacing w:val="10"/>
          <w:sz w:val="9"/>
        </w:rPr>
        <w:t xml:space="preserve"> </w:t>
      </w:r>
      <w:r>
        <w:t>initialized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intermediate</w:t>
      </w:r>
      <w:r>
        <w:rPr>
          <w:spacing w:val="11"/>
        </w:rPr>
        <w:t xml:space="preserve"> </w:t>
      </w:r>
      <w:r>
        <w:t>soundings</w:t>
      </w:r>
      <w:r>
        <w:rPr>
          <w:spacing w:val="11"/>
        </w:rPr>
        <w:t xml:space="preserve"> </w:t>
      </w:r>
      <w:r>
        <w:t>interpolated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CP16</w:t>
      </w:r>
      <w:r>
        <w:rPr>
          <w:spacing w:val="11"/>
        </w:rPr>
        <w:t xml:space="preserve"> </w:t>
      </w:r>
      <w:r>
        <w:t>tornadic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nontornadic</w:t>
      </w:r>
    </w:p>
    <w:p w14:paraId="1246D196" w14:textId="77777777" w:rsidR="00305599" w:rsidRDefault="00305599">
      <w:pPr>
        <w:pStyle w:val="BodyText"/>
        <w:spacing w:before="9"/>
        <w:rPr>
          <w:sz w:val="22"/>
        </w:rPr>
      </w:pPr>
    </w:p>
    <w:p w14:paraId="41E31D84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147       </w:t>
      </w:r>
      <w:r>
        <w:rPr>
          <w:rFonts w:ascii="Arial" w:hAnsi="Arial"/>
          <w:spacing w:val="10"/>
          <w:sz w:val="9"/>
        </w:rPr>
        <w:t xml:space="preserve"> </w:t>
      </w:r>
      <w:r>
        <w:t>composite</w:t>
      </w:r>
      <w:r>
        <w:rPr>
          <w:spacing w:val="8"/>
        </w:rPr>
        <w:t xml:space="preserve"> </w:t>
      </w:r>
      <w:r>
        <w:t>profiles,</w:t>
      </w:r>
      <w:r>
        <w:rPr>
          <w:spacing w:val="12"/>
        </w:rPr>
        <w:t xml:space="preserve"> </w:t>
      </w:r>
      <w:r>
        <w:t>finding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”tipping</w:t>
      </w:r>
      <w:r>
        <w:rPr>
          <w:spacing w:val="8"/>
        </w:rPr>
        <w:t xml:space="preserve"> </w:t>
      </w:r>
      <w:r>
        <w:t>point”</w:t>
      </w:r>
      <w:r>
        <w:rPr>
          <w:spacing w:val="9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t>TLV-genesis</w:t>
      </w:r>
      <w:r>
        <w:rPr>
          <w:spacing w:val="9"/>
        </w:rPr>
        <w:t xml:space="preserve"> </w:t>
      </w:r>
      <w:r>
        <w:t>occurs</w:t>
      </w:r>
      <w:r>
        <w:rPr>
          <w:spacing w:val="8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background</w:t>
      </w:r>
      <w:r>
        <w:rPr>
          <w:spacing w:val="9"/>
        </w:rPr>
        <w:t xml:space="preserve"> </w:t>
      </w:r>
      <w:r>
        <w:t>envi-</w:t>
      </w:r>
    </w:p>
    <w:p w14:paraId="40F0295E" w14:textId="77777777" w:rsidR="00305599" w:rsidRDefault="00305599">
      <w:pPr>
        <w:pStyle w:val="BodyText"/>
        <w:spacing w:before="9"/>
        <w:rPr>
          <w:sz w:val="22"/>
        </w:rPr>
      </w:pPr>
    </w:p>
    <w:p w14:paraId="586FE1E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148       </w:t>
      </w:r>
      <w:r>
        <w:rPr>
          <w:rFonts w:ascii="Arial"/>
          <w:spacing w:val="10"/>
          <w:sz w:val="9"/>
        </w:rPr>
        <w:t xml:space="preserve"> </w:t>
      </w:r>
      <w:r>
        <w:t>ronment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comprised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least</w:t>
      </w:r>
      <w:r>
        <w:rPr>
          <w:spacing w:val="4"/>
        </w:rPr>
        <w:t xml:space="preserve"> </w:t>
      </w:r>
      <w:r>
        <w:t>40%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tornadic</w:t>
      </w:r>
      <w:r>
        <w:rPr>
          <w:spacing w:val="5"/>
        </w:rPr>
        <w:t xml:space="preserve"> </w:t>
      </w:r>
      <w:r>
        <w:t>composite.</w:t>
      </w:r>
      <w:r>
        <w:rPr>
          <w:spacing w:val="34"/>
        </w:rPr>
        <w:t xml:space="preserve"> </w:t>
      </w:r>
      <w:r>
        <w:t>Again,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role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low-level</w:t>
      </w:r>
    </w:p>
    <w:p w14:paraId="57392956" w14:textId="77777777" w:rsidR="00305599" w:rsidRDefault="00305599">
      <w:pPr>
        <w:pStyle w:val="BodyText"/>
        <w:spacing w:before="9"/>
        <w:rPr>
          <w:sz w:val="22"/>
        </w:rPr>
      </w:pPr>
    </w:p>
    <w:p w14:paraId="46F3B5B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149       </w:t>
      </w:r>
      <w:r>
        <w:rPr>
          <w:rFonts w:ascii="Arial"/>
          <w:spacing w:val="10"/>
          <w:sz w:val="9"/>
        </w:rPr>
        <w:t xml:space="preserve"> </w:t>
      </w:r>
      <w:r>
        <w:t>environmental</w:t>
      </w:r>
      <w:r>
        <w:rPr>
          <w:spacing w:val="27"/>
        </w:rPr>
        <w:t xml:space="preserve"> </w:t>
      </w:r>
      <w:r>
        <w:t>horizontal</w:t>
      </w:r>
      <w:r>
        <w:rPr>
          <w:spacing w:val="27"/>
        </w:rPr>
        <w:t xml:space="preserve"> </w:t>
      </w:r>
      <w:r>
        <w:t>vorticity</w:t>
      </w:r>
      <w:r>
        <w:rPr>
          <w:spacing w:val="27"/>
        </w:rPr>
        <w:t xml:space="preserve"> </w:t>
      </w:r>
      <w:r>
        <w:t>magnitude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orientation</w:t>
      </w:r>
      <w:r>
        <w:rPr>
          <w:spacing w:val="27"/>
        </w:rPr>
        <w:t xml:space="preserve"> </w:t>
      </w:r>
      <w:r>
        <w:t>(in</w:t>
      </w:r>
      <w:r>
        <w:rPr>
          <w:spacing w:val="28"/>
        </w:rPr>
        <w:t xml:space="preserve"> </w:t>
      </w:r>
      <w:r>
        <w:t>particular,</w:t>
      </w:r>
      <w:r>
        <w:rPr>
          <w:spacing w:val="3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0-500</w:t>
      </w:r>
      <w:r>
        <w:rPr>
          <w:spacing w:val="28"/>
        </w:rPr>
        <w:t xml:space="preserve"> </w:t>
      </w:r>
      <w:r>
        <w:t>m</w:t>
      </w:r>
      <w:r>
        <w:rPr>
          <w:spacing w:val="27"/>
        </w:rPr>
        <w:t xml:space="preserve"> </w:t>
      </w:r>
      <w:r>
        <w:t>AGL</w:t>
      </w:r>
    </w:p>
    <w:p w14:paraId="0E8EEF6C" w14:textId="77777777" w:rsidR="00305599" w:rsidRDefault="00305599">
      <w:pPr>
        <w:pStyle w:val="BodyText"/>
        <w:spacing w:before="9"/>
        <w:rPr>
          <w:sz w:val="22"/>
        </w:rPr>
      </w:pPr>
    </w:p>
    <w:p w14:paraId="1C83AFB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150       </w:t>
      </w:r>
      <w:r>
        <w:rPr>
          <w:rFonts w:ascii="Arial"/>
          <w:spacing w:val="10"/>
          <w:sz w:val="9"/>
        </w:rPr>
        <w:t xml:space="preserve"> </w:t>
      </w:r>
      <w:r>
        <w:t>storm-relative</w:t>
      </w:r>
      <w:r>
        <w:rPr>
          <w:spacing w:val="-14"/>
        </w:rPr>
        <w:t xml:space="preserve"> </w:t>
      </w:r>
      <w:r>
        <w:t>helicity)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promoting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robust</w:t>
      </w:r>
      <w:r>
        <w:rPr>
          <w:spacing w:val="-13"/>
        </w:rPr>
        <w:t xml:space="preserve"> </w:t>
      </w:r>
      <w:r>
        <w:t>low-level</w:t>
      </w:r>
      <w:r>
        <w:rPr>
          <w:spacing w:val="-14"/>
        </w:rPr>
        <w:t xml:space="preserve"> </w:t>
      </w:r>
      <w:r>
        <w:t>mesocyclone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identified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key</w:t>
      </w:r>
      <w:r>
        <w:rPr>
          <w:spacing w:val="-14"/>
        </w:rPr>
        <w:t xml:space="preserve"> </w:t>
      </w:r>
      <w:r>
        <w:t>causal</w:t>
      </w:r>
    </w:p>
    <w:p w14:paraId="02F8E324" w14:textId="77777777" w:rsidR="00305599" w:rsidRDefault="00305599">
      <w:pPr>
        <w:pStyle w:val="BodyText"/>
        <w:spacing w:before="9"/>
        <w:rPr>
          <w:sz w:val="22"/>
        </w:rPr>
      </w:pPr>
    </w:p>
    <w:p w14:paraId="212E7F85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151       </w:t>
      </w:r>
      <w:r>
        <w:rPr>
          <w:rFonts w:ascii="Arial" w:hAnsi="Arial"/>
          <w:spacing w:val="10"/>
          <w:sz w:val="9"/>
        </w:rPr>
        <w:t xml:space="preserve"> </w:t>
      </w:r>
      <w:r>
        <w:t>factor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tipping</w:t>
      </w:r>
      <w:r>
        <w:rPr>
          <w:spacing w:val="7"/>
        </w:rPr>
        <w:t xml:space="preserve"> </w:t>
      </w:r>
      <w:r>
        <w:t>point.</w:t>
      </w:r>
      <w:r>
        <w:rPr>
          <w:spacing w:val="44"/>
        </w:rPr>
        <w:t xml:space="preserve"> </w:t>
      </w:r>
      <w:r>
        <w:t>CP18</w:t>
      </w:r>
      <w:r>
        <w:rPr>
          <w:spacing w:val="8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among</w:t>
      </w:r>
      <w:r>
        <w:rPr>
          <w:spacing w:val="7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key</w:t>
      </w:r>
      <w:r>
        <w:rPr>
          <w:spacing w:val="7"/>
        </w:rPr>
        <w:t xml:space="preserve"> </w:t>
      </w:r>
      <w:r>
        <w:t>conclusions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”operationally,</w:t>
      </w:r>
      <w:r>
        <w:rPr>
          <w:spacing w:val="11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mat-</w:t>
      </w:r>
    </w:p>
    <w:p w14:paraId="0FDEE7F0" w14:textId="77777777" w:rsidR="00305599" w:rsidRDefault="00305599">
      <w:pPr>
        <w:pStyle w:val="BodyText"/>
        <w:rPr>
          <w:sz w:val="20"/>
        </w:rPr>
      </w:pPr>
    </w:p>
    <w:p w14:paraId="7574ABC4" w14:textId="77777777" w:rsidR="00305599" w:rsidRDefault="00381E74">
      <w:pPr>
        <w:pStyle w:val="BodyText"/>
        <w:spacing w:before="4"/>
        <w:rPr>
          <w:sz w:val="13"/>
        </w:rPr>
      </w:pPr>
      <w:r>
        <w:pict w14:anchorId="2CC042A7">
          <v:shape id="docshape3" o:spid="_x0000_s2063" alt="" style="position:absolute;margin-left:53.05pt;margin-top:8.9pt;width:93.25pt;height:.1pt;z-index:-15728128;mso-wrap-edited:f;mso-width-percent:0;mso-height-percent:0;mso-wrap-distance-left:0;mso-wrap-distance-right:0;mso-position-horizontal-relative:page;mso-width-percent:0;mso-height-percent:0" coordsize="1865,1270" path="m,l1865,e" filled="f" strokeweight=".14042mm">
            <v:path arrowok="t" o:connecttype="custom" o:connectlocs="0,0;2147483646,0" o:connectangles="0,0"/>
            <w10:wrap type="topAndBottom" anchorx="page"/>
          </v:shape>
        </w:pict>
      </w:r>
    </w:p>
    <w:p w14:paraId="17EE6648" w14:textId="77777777" w:rsidR="00305599" w:rsidRDefault="00305599">
      <w:pPr>
        <w:pStyle w:val="BodyText"/>
        <w:spacing w:before="1"/>
        <w:rPr>
          <w:sz w:val="6"/>
        </w:rPr>
      </w:pPr>
    </w:p>
    <w:p w14:paraId="2FD6972C" w14:textId="77777777" w:rsidR="00305599" w:rsidRDefault="009E0CC2">
      <w:pPr>
        <w:spacing w:before="96" w:line="554" w:lineRule="auto"/>
        <w:ind w:left="521" w:right="204" w:firstLine="217"/>
        <w:jc w:val="both"/>
        <w:rPr>
          <w:sz w:val="16"/>
        </w:rPr>
      </w:pPr>
      <w:r>
        <w:rPr>
          <w:position w:val="6"/>
          <w:sz w:val="12"/>
        </w:rPr>
        <w:t>1</w:t>
      </w:r>
      <w:r>
        <w:rPr>
          <w:sz w:val="16"/>
        </w:rPr>
        <w:t>Although</w:t>
      </w:r>
      <w:r>
        <w:rPr>
          <w:spacing w:val="-7"/>
          <w:sz w:val="16"/>
        </w:rPr>
        <w:t xml:space="preserve"> </w:t>
      </w:r>
      <w:r>
        <w:rPr>
          <w:sz w:val="16"/>
        </w:rPr>
        <w:t>both</w:t>
      </w:r>
      <w:r>
        <w:rPr>
          <w:spacing w:val="-7"/>
          <w:sz w:val="16"/>
        </w:rPr>
        <w:t xml:space="preserve"> </w:t>
      </w:r>
      <w:r>
        <w:rPr>
          <w:sz w:val="16"/>
        </w:rPr>
        <w:t>parcels</w:t>
      </w:r>
      <w:r>
        <w:rPr>
          <w:spacing w:val="-6"/>
          <w:sz w:val="16"/>
        </w:rPr>
        <w:t xml:space="preserve"> </w:t>
      </w:r>
      <w:r>
        <w:rPr>
          <w:sz w:val="16"/>
        </w:rPr>
        <w:t>analyzed</w:t>
      </w:r>
      <w:r>
        <w:rPr>
          <w:spacing w:val="-7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RMB17</w:t>
      </w:r>
      <w:r>
        <w:rPr>
          <w:spacing w:val="-7"/>
          <w:sz w:val="16"/>
        </w:rPr>
        <w:t xml:space="preserve"> </w:t>
      </w:r>
      <w:r>
        <w:rPr>
          <w:sz w:val="16"/>
        </w:rPr>
        <w:t>descended</w:t>
      </w:r>
      <w:r>
        <w:rPr>
          <w:spacing w:val="-6"/>
          <w:sz w:val="16"/>
        </w:rPr>
        <w:t xml:space="preserve"> </w:t>
      </w:r>
      <w:r>
        <w:rPr>
          <w:sz w:val="16"/>
        </w:rPr>
        <w:t>prior</w:t>
      </w:r>
      <w:r>
        <w:rPr>
          <w:spacing w:val="-7"/>
          <w:sz w:val="16"/>
        </w:rPr>
        <w:t xml:space="preserve"> </w:t>
      </w:r>
      <w:r>
        <w:rPr>
          <w:sz w:val="16"/>
        </w:rPr>
        <w:t>to</w:t>
      </w:r>
      <w:r>
        <w:rPr>
          <w:spacing w:val="-6"/>
          <w:sz w:val="16"/>
        </w:rPr>
        <w:t xml:space="preserve"> </w:t>
      </w:r>
      <w:r>
        <w:rPr>
          <w:sz w:val="16"/>
        </w:rPr>
        <w:t>acquiring</w:t>
      </w:r>
      <w:r>
        <w:rPr>
          <w:spacing w:val="-7"/>
          <w:sz w:val="16"/>
        </w:rPr>
        <w:t xml:space="preserve"> </w:t>
      </w:r>
      <w:r>
        <w:rPr>
          <w:sz w:val="16"/>
        </w:rPr>
        <w:t>cyclonic</w:t>
      </w:r>
      <w:r>
        <w:rPr>
          <w:spacing w:val="-6"/>
          <w:sz w:val="16"/>
        </w:rPr>
        <w:t xml:space="preserve"> </w:t>
      </w:r>
      <w:r>
        <w:rPr>
          <w:sz w:val="16"/>
        </w:rPr>
        <w:t>vorticity,</w:t>
      </w:r>
      <w:r>
        <w:rPr>
          <w:spacing w:val="-7"/>
          <w:sz w:val="16"/>
        </w:rPr>
        <w:t xml:space="preserve"> </w:t>
      </w:r>
      <w:r>
        <w:rPr>
          <w:sz w:val="16"/>
        </w:rPr>
        <w:t>their</w:t>
      </w:r>
      <w:r>
        <w:rPr>
          <w:spacing w:val="-6"/>
          <w:sz w:val="16"/>
        </w:rPr>
        <w:t xml:space="preserve"> </w:t>
      </w:r>
      <w:r>
        <w:rPr>
          <w:sz w:val="16"/>
        </w:rPr>
        <w:t>results</w:t>
      </w:r>
      <w:r>
        <w:rPr>
          <w:spacing w:val="-7"/>
          <w:sz w:val="16"/>
        </w:rPr>
        <w:t xml:space="preserve"> </w:t>
      </w:r>
      <w:r>
        <w:rPr>
          <w:sz w:val="16"/>
        </w:rPr>
        <w:t>demonstrate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key</w:t>
      </w:r>
      <w:r>
        <w:rPr>
          <w:spacing w:val="-6"/>
          <w:sz w:val="16"/>
        </w:rPr>
        <w:t xml:space="preserve"> </w:t>
      </w:r>
      <w:r>
        <w:rPr>
          <w:sz w:val="16"/>
        </w:rPr>
        <w:t>physical</w:t>
      </w:r>
      <w:r>
        <w:rPr>
          <w:spacing w:val="-7"/>
          <w:sz w:val="16"/>
        </w:rPr>
        <w:t xml:space="preserve"> </w:t>
      </w:r>
      <w:r>
        <w:rPr>
          <w:sz w:val="16"/>
        </w:rPr>
        <w:t>mechanism</w:t>
      </w:r>
      <w:r>
        <w:rPr>
          <w:spacing w:val="-37"/>
          <w:sz w:val="16"/>
        </w:rPr>
        <w:t xml:space="preserve"> </w:t>
      </w:r>
      <w:r>
        <w:rPr>
          <w:sz w:val="16"/>
        </w:rPr>
        <w:t>(large stretching of horizontal streamwise vorticity prior to ascent) which could also manifest in parcels accelerating horizontally near the ground</w:t>
      </w:r>
      <w:r>
        <w:rPr>
          <w:spacing w:val="-37"/>
          <w:sz w:val="16"/>
        </w:rPr>
        <w:t xml:space="preserve"> </w:t>
      </w:r>
      <w:r>
        <w:rPr>
          <w:i/>
          <w:sz w:val="16"/>
        </w:rPr>
        <w:t>without</w:t>
      </w:r>
      <w:r>
        <w:rPr>
          <w:i/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history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participation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downdraft.</w:t>
      </w:r>
    </w:p>
    <w:p w14:paraId="5672439B" w14:textId="77777777" w:rsidR="00305599" w:rsidRDefault="00305599">
      <w:pPr>
        <w:spacing w:line="554" w:lineRule="auto"/>
        <w:jc w:val="both"/>
        <w:rPr>
          <w:sz w:val="16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78987C3A" w14:textId="77777777" w:rsidR="00305599" w:rsidRDefault="009E0CC2">
      <w:pPr>
        <w:pStyle w:val="BodyText"/>
        <w:spacing w:before="76"/>
        <w:ind w:left="160"/>
      </w:pPr>
      <w:r>
        <w:rPr>
          <w:rFonts w:ascii="Arial" w:hAnsi="Arial"/>
          <w:sz w:val="9"/>
        </w:rPr>
        <w:lastRenderedPageBreak/>
        <w:t xml:space="preserve">152       </w:t>
      </w:r>
      <w:r>
        <w:rPr>
          <w:rFonts w:ascii="Arial" w:hAnsi="Arial"/>
          <w:spacing w:val="10"/>
          <w:sz w:val="9"/>
        </w:rPr>
        <w:t xml:space="preserve"> </w:t>
      </w:r>
      <w:r>
        <w:t>ters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vertical</w:t>
      </w:r>
      <w:r>
        <w:rPr>
          <w:spacing w:val="12"/>
        </w:rPr>
        <w:t xml:space="preserve"> </w:t>
      </w:r>
      <w:r>
        <w:t>vorticity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generated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surface,”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long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strong</w:t>
      </w:r>
      <w:r>
        <w:rPr>
          <w:spacing w:val="12"/>
        </w:rPr>
        <w:t xml:space="preserve"> </w:t>
      </w:r>
      <w:r>
        <w:t>low-level</w:t>
      </w:r>
      <w:r>
        <w:rPr>
          <w:spacing w:val="12"/>
        </w:rPr>
        <w:t xml:space="preserve"> </w:t>
      </w:r>
      <w:r>
        <w:t>updraft</w:t>
      </w:r>
    </w:p>
    <w:p w14:paraId="0CE2C4FE" w14:textId="77777777" w:rsidR="00305599" w:rsidRDefault="00305599">
      <w:pPr>
        <w:pStyle w:val="BodyText"/>
        <w:spacing w:before="9"/>
        <w:rPr>
          <w:sz w:val="22"/>
        </w:rPr>
      </w:pPr>
    </w:p>
    <w:p w14:paraId="72AC0AE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153       </w:t>
      </w:r>
      <w:r>
        <w:rPr>
          <w:rFonts w:ascii="Arial"/>
          <w:spacing w:val="10"/>
          <w:sz w:val="9"/>
        </w:rPr>
        <w:t xml:space="preserve"> </w:t>
      </w:r>
      <w:r>
        <w:t>exists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stretch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vorticity</w:t>
      </w:r>
      <w:r>
        <w:rPr>
          <w:spacing w:val="11"/>
        </w:rPr>
        <w:t xml:space="preserve"> </w:t>
      </w:r>
      <w:r>
        <w:t>sufficiently</w:t>
      </w:r>
      <w:r>
        <w:rPr>
          <w:spacing w:val="11"/>
        </w:rPr>
        <w:t xml:space="preserve"> </w:t>
      </w:r>
      <w:r>
        <w:t>upon</w:t>
      </w:r>
      <w:r>
        <w:rPr>
          <w:spacing w:val="10"/>
        </w:rPr>
        <w:t xml:space="preserve"> </w:t>
      </w:r>
      <w:r>
        <w:t>ascent.</w:t>
      </w:r>
      <w:r>
        <w:rPr>
          <w:spacing w:val="57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finding</w:t>
      </w:r>
      <w:r>
        <w:rPr>
          <w:spacing w:val="11"/>
        </w:rPr>
        <w:t xml:space="preserve"> </w:t>
      </w:r>
      <w:r>
        <w:t>echoed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Yokota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</w:p>
    <w:p w14:paraId="4D2C3150" w14:textId="77777777" w:rsidR="00305599" w:rsidRDefault="00305599">
      <w:pPr>
        <w:pStyle w:val="BodyText"/>
        <w:spacing w:before="9"/>
        <w:rPr>
          <w:sz w:val="22"/>
        </w:rPr>
      </w:pPr>
    </w:p>
    <w:p w14:paraId="336CB6C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154       </w:t>
      </w:r>
      <w:r>
        <w:rPr>
          <w:rFonts w:ascii="Arial"/>
          <w:spacing w:val="10"/>
          <w:sz w:val="9"/>
        </w:rPr>
        <w:t xml:space="preserve"> </w:t>
      </w:r>
      <w:r>
        <w:t>(2018,</w:t>
      </w:r>
      <w:r>
        <w:rPr>
          <w:spacing w:val="20"/>
        </w:rPr>
        <w:t xml:space="preserve"> </w:t>
      </w:r>
      <w:r>
        <w:t>hereafter</w:t>
      </w:r>
      <w:r>
        <w:rPr>
          <w:spacing w:val="16"/>
        </w:rPr>
        <w:t xml:space="preserve"> </w:t>
      </w:r>
      <w:r>
        <w:t>Y18),</w:t>
      </w:r>
      <w:r>
        <w:rPr>
          <w:spacing w:val="21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conducted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33-member</w:t>
      </w:r>
      <w:r>
        <w:rPr>
          <w:spacing w:val="16"/>
        </w:rPr>
        <w:t xml:space="preserve"> </w:t>
      </w:r>
      <w:r>
        <w:t>ensemble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50-m</w:t>
      </w:r>
      <w:r>
        <w:rPr>
          <w:spacing w:val="16"/>
        </w:rPr>
        <w:t xml:space="preserve"> </w:t>
      </w:r>
      <w:r>
        <w:t>real-data</w:t>
      </w:r>
      <w:r>
        <w:rPr>
          <w:spacing w:val="16"/>
        </w:rPr>
        <w:t xml:space="preserve"> </w:t>
      </w:r>
      <w:r>
        <w:t>simulations</w:t>
      </w:r>
      <w:r>
        <w:rPr>
          <w:spacing w:val="16"/>
        </w:rPr>
        <w:t xml:space="preserve"> </w:t>
      </w:r>
      <w:r>
        <w:t>of</w:t>
      </w:r>
    </w:p>
    <w:p w14:paraId="6CAD05FF" w14:textId="77777777" w:rsidR="00305599" w:rsidRDefault="00305599">
      <w:pPr>
        <w:pStyle w:val="BodyText"/>
        <w:spacing w:before="9"/>
        <w:rPr>
          <w:sz w:val="22"/>
        </w:rPr>
      </w:pPr>
    </w:p>
    <w:p w14:paraId="44CC04B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155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2012</w:t>
      </w:r>
      <w:r>
        <w:rPr>
          <w:spacing w:val="26"/>
        </w:rPr>
        <w:t xml:space="preserve"> </w:t>
      </w:r>
      <w:r>
        <w:t>Tsukuba,</w:t>
      </w:r>
      <w:r>
        <w:rPr>
          <w:spacing w:val="34"/>
        </w:rPr>
        <w:t xml:space="preserve"> </w:t>
      </w:r>
      <w:r>
        <w:t>Japan,</w:t>
      </w:r>
      <w:r>
        <w:rPr>
          <w:spacing w:val="34"/>
        </w:rPr>
        <w:t xml:space="preserve"> </w:t>
      </w:r>
      <w:r>
        <w:t>supercell</w:t>
      </w:r>
      <w:r>
        <w:rPr>
          <w:spacing w:val="26"/>
        </w:rPr>
        <w:t xml:space="preserve"> </w:t>
      </w:r>
      <w:r>
        <w:t>tornado</w:t>
      </w:r>
      <w:r>
        <w:rPr>
          <w:spacing w:val="25"/>
        </w:rPr>
        <w:t xml:space="preserve"> </w:t>
      </w:r>
      <w:r>
        <w:t>case.</w:t>
      </w:r>
      <w:r>
        <w:rPr>
          <w:spacing w:val="98"/>
        </w:rPr>
        <w:t xml:space="preserve"> </w:t>
      </w:r>
      <w:r>
        <w:t>Circulation</w:t>
      </w:r>
      <w:r>
        <w:rPr>
          <w:spacing w:val="26"/>
        </w:rPr>
        <w:t xml:space="preserve"> </w:t>
      </w:r>
      <w:r>
        <w:t>analyses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circuits</w:t>
      </w:r>
      <w:r>
        <w:rPr>
          <w:spacing w:val="26"/>
        </w:rPr>
        <w:t xml:space="preserve"> </w:t>
      </w:r>
      <w:r>
        <w:t>ini-</w:t>
      </w:r>
    </w:p>
    <w:p w14:paraId="61DCDA48" w14:textId="77777777" w:rsidR="00305599" w:rsidRDefault="00305599">
      <w:pPr>
        <w:pStyle w:val="BodyText"/>
        <w:spacing w:before="9"/>
        <w:rPr>
          <w:sz w:val="22"/>
        </w:rPr>
      </w:pPr>
    </w:p>
    <w:p w14:paraId="70AEF02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156       </w:t>
      </w:r>
      <w:r>
        <w:rPr>
          <w:rFonts w:ascii="Arial"/>
          <w:spacing w:val="10"/>
          <w:sz w:val="9"/>
        </w:rPr>
        <w:t xml:space="preserve"> </w:t>
      </w:r>
      <w:r>
        <w:t>tialized</w:t>
      </w:r>
      <w:r>
        <w:rPr>
          <w:spacing w:val="1"/>
        </w:rPr>
        <w:t xml:space="preserve"> </w:t>
      </w:r>
      <w:r>
        <w:t>encircling</w:t>
      </w:r>
      <w:r>
        <w:rPr>
          <w:spacing w:val="1"/>
        </w:rPr>
        <w:t xml:space="preserve"> </w:t>
      </w:r>
      <w:r>
        <w:t>tornadoes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members,</w:t>
      </w:r>
      <w:r>
        <w:rPr>
          <w:spacing w:val="3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backward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time,</w:t>
      </w:r>
      <w:r>
        <w:rPr>
          <w:spacing w:val="3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</w:p>
    <w:p w14:paraId="023F9C2E" w14:textId="77777777" w:rsidR="00305599" w:rsidRDefault="00305599">
      <w:pPr>
        <w:pStyle w:val="BodyText"/>
        <w:spacing w:before="9"/>
        <w:rPr>
          <w:sz w:val="22"/>
        </w:rPr>
      </w:pPr>
    </w:p>
    <w:p w14:paraId="5D57310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157       </w:t>
      </w:r>
      <w:r>
        <w:rPr>
          <w:rFonts w:ascii="Arial"/>
          <w:spacing w:val="10"/>
          <w:sz w:val="9"/>
        </w:rPr>
        <w:t xml:space="preserve"> </w:t>
      </w:r>
      <w:r>
        <w:t>friction</w:t>
      </w:r>
      <w:r>
        <w:rPr>
          <w:spacing w:val="15"/>
        </w:rPr>
        <w:t xml:space="preserve"> </w:t>
      </w:r>
      <w:r>
        <w:t>tended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larger</w:t>
      </w:r>
      <w:r>
        <w:rPr>
          <w:spacing w:val="15"/>
        </w:rPr>
        <w:t xml:space="preserve"> </w:t>
      </w:r>
      <w:r>
        <w:t>overall</w:t>
      </w:r>
      <w:r>
        <w:rPr>
          <w:spacing w:val="16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circulation</w:t>
      </w:r>
      <w:r>
        <w:rPr>
          <w:spacing w:val="16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baroclinity;</w:t>
      </w:r>
      <w:r>
        <w:rPr>
          <w:spacing w:val="25"/>
        </w:rPr>
        <w:t xml:space="preserve"> </w:t>
      </w:r>
      <w:r>
        <w:t>nonetheless,</w:t>
      </w:r>
    </w:p>
    <w:p w14:paraId="74FFD837" w14:textId="77777777" w:rsidR="00305599" w:rsidRDefault="00305599">
      <w:pPr>
        <w:pStyle w:val="BodyText"/>
        <w:spacing w:before="9"/>
        <w:rPr>
          <w:sz w:val="22"/>
        </w:rPr>
      </w:pPr>
    </w:p>
    <w:p w14:paraId="1616B98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158       </w:t>
      </w:r>
      <w:r>
        <w:rPr>
          <w:rFonts w:ascii="Arial"/>
          <w:spacing w:val="10"/>
          <w:sz w:val="9"/>
        </w:rPr>
        <w:t xml:space="preserve"> </w:t>
      </w:r>
      <w:r>
        <w:t>baroclinity</w:t>
      </w:r>
      <w:r>
        <w:rPr>
          <w:spacing w:val="23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dominant</w:t>
      </w:r>
      <w:r>
        <w:rPr>
          <w:spacing w:val="23"/>
        </w:rPr>
        <w:t xml:space="preserve"> </w:t>
      </w:r>
      <w:r>
        <w:t>source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tornadic</w:t>
      </w:r>
      <w:r>
        <w:rPr>
          <w:spacing w:val="23"/>
        </w:rPr>
        <w:t xml:space="preserve"> </w:t>
      </w:r>
      <w:r>
        <w:t>circulation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t>members.</w:t>
      </w:r>
      <w:r>
        <w:rPr>
          <w:spacing w:val="89"/>
        </w:rPr>
        <w:t xml:space="preserve"> </w:t>
      </w:r>
      <w:r>
        <w:t>Furthermore,</w:t>
      </w:r>
      <w:r>
        <w:rPr>
          <w:spacing w:val="29"/>
        </w:rPr>
        <w:t xml:space="preserve"> </w:t>
      </w:r>
      <w:r>
        <w:t>the</w:t>
      </w:r>
    </w:p>
    <w:p w14:paraId="00D954EE" w14:textId="77777777" w:rsidR="00305599" w:rsidRDefault="00305599">
      <w:pPr>
        <w:pStyle w:val="BodyText"/>
        <w:spacing w:before="9"/>
        <w:rPr>
          <w:sz w:val="22"/>
        </w:rPr>
      </w:pPr>
    </w:p>
    <w:p w14:paraId="2C9BE7D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159       </w:t>
      </w:r>
      <w:r>
        <w:rPr>
          <w:rFonts w:ascii="Arial"/>
          <w:spacing w:val="10"/>
          <w:sz w:val="9"/>
        </w:rPr>
        <w:t xml:space="preserve"> </w:t>
      </w:r>
      <w:r>
        <w:t>relative</w:t>
      </w:r>
      <w:r>
        <w:rPr>
          <w:spacing w:val="19"/>
        </w:rPr>
        <w:t xml:space="preserve"> </w:t>
      </w:r>
      <w:r>
        <w:t>roles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different</w:t>
      </w:r>
      <w:r>
        <w:rPr>
          <w:spacing w:val="20"/>
        </w:rPr>
        <w:t xml:space="preserve"> </w:t>
      </w:r>
      <w:r>
        <w:t>circulation</w:t>
      </w:r>
      <w:r>
        <w:rPr>
          <w:spacing w:val="20"/>
        </w:rPr>
        <w:t xml:space="preserve"> </w:t>
      </w:r>
      <w:r>
        <w:t>generation</w:t>
      </w:r>
      <w:r>
        <w:rPr>
          <w:spacing w:val="19"/>
        </w:rPr>
        <w:t xml:space="preserve"> </w:t>
      </w:r>
      <w:r>
        <w:t>mechanisms</w:t>
      </w:r>
      <w:r>
        <w:rPr>
          <w:spacing w:val="20"/>
        </w:rPr>
        <w:t xml:space="preserve"> </w:t>
      </w:r>
      <w:r>
        <w:t>within</w:t>
      </w:r>
      <w:r>
        <w:rPr>
          <w:spacing w:val="20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ensemble</w:t>
      </w:r>
      <w:r>
        <w:rPr>
          <w:spacing w:val="20"/>
        </w:rPr>
        <w:t xml:space="preserve"> </w:t>
      </w:r>
      <w:r>
        <w:t>member</w:t>
      </w:r>
      <w:r>
        <w:rPr>
          <w:spacing w:val="19"/>
        </w:rPr>
        <w:t xml:space="preserve"> </w:t>
      </w:r>
      <w:r>
        <w:t>were</w:t>
      </w:r>
    </w:p>
    <w:p w14:paraId="741A9BA4" w14:textId="77777777" w:rsidR="00305599" w:rsidRDefault="00305599">
      <w:pPr>
        <w:pStyle w:val="BodyText"/>
        <w:spacing w:before="9"/>
        <w:rPr>
          <w:sz w:val="22"/>
        </w:rPr>
      </w:pPr>
    </w:p>
    <w:p w14:paraId="3BD1DB2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160       </w:t>
      </w:r>
      <w:r>
        <w:rPr>
          <w:rFonts w:ascii="Arial"/>
          <w:spacing w:val="10"/>
          <w:sz w:val="9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strongly</w:t>
      </w:r>
      <w:r>
        <w:rPr>
          <w:spacing w:val="6"/>
        </w:rPr>
        <w:t xml:space="preserve"> </w:t>
      </w:r>
      <w:r>
        <w:t>correlated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existence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intensity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tornado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member.</w:t>
      </w:r>
      <w:r>
        <w:rPr>
          <w:spacing w:val="38"/>
        </w:rPr>
        <w:t xml:space="preserve"> </w:t>
      </w:r>
      <w:r>
        <w:t>Instead,</w:t>
      </w:r>
      <w:r>
        <w:rPr>
          <w:spacing w:val="9"/>
        </w:rPr>
        <w:t xml:space="preserve"> </w:t>
      </w:r>
      <w:r>
        <w:t>Y18</w:t>
      </w:r>
    </w:p>
    <w:p w14:paraId="7CD2217D" w14:textId="77777777" w:rsidR="00305599" w:rsidRDefault="00305599">
      <w:pPr>
        <w:pStyle w:val="BodyText"/>
        <w:spacing w:before="9"/>
        <w:rPr>
          <w:sz w:val="22"/>
        </w:rPr>
      </w:pPr>
    </w:p>
    <w:p w14:paraId="245BB7F1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161       </w:t>
      </w:r>
      <w:r>
        <w:rPr>
          <w:rFonts w:ascii="Arial" w:hAnsi="Arial"/>
          <w:spacing w:val="10"/>
          <w:sz w:val="9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”tornadogenesis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especially</w:t>
      </w:r>
      <w:r>
        <w:rPr>
          <w:spacing w:val="-9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correlated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strength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low-level</w:t>
      </w:r>
      <w:r>
        <w:rPr>
          <w:spacing w:val="-9"/>
        </w:rPr>
        <w:t xml:space="preserve"> </w:t>
      </w:r>
      <w:r>
        <w:t>mesocyclones</w:t>
      </w:r>
    </w:p>
    <w:p w14:paraId="6DAC5205" w14:textId="77777777" w:rsidR="00305599" w:rsidRDefault="00305599">
      <w:pPr>
        <w:pStyle w:val="BodyText"/>
        <w:spacing w:before="9"/>
        <w:rPr>
          <w:sz w:val="22"/>
        </w:rPr>
      </w:pPr>
    </w:p>
    <w:p w14:paraId="06D36FDF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162       </w:t>
      </w:r>
      <w:r>
        <w:rPr>
          <w:rFonts w:ascii="Arial" w:hAnsi="Arial"/>
          <w:spacing w:val="10"/>
          <w:sz w:val="9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km</w:t>
      </w:r>
      <w:r>
        <w:rPr>
          <w:spacing w:val="12"/>
        </w:rPr>
        <w:t xml:space="preserve"> </w:t>
      </w:r>
      <w:r>
        <w:t>AGL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vapor</w:t>
      </w:r>
      <w:r>
        <w:rPr>
          <w:spacing w:val="12"/>
        </w:rPr>
        <w:t xml:space="preserve"> </w:t>
      </w:r>
      <w:r>
        <w:t>near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surface”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minutes</w:t>
      </w:r>
      <w:r>
        <w:rPr>
          <w:spacing w:val="11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genesis.</w:t>
      </w:r>
      <w:r>
        <w:rPr>
          <w:spacing w:val="5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crit-</w:t>
      </w:r>
    </w:p>
    <w:p w14:paraId="787780C5" w14:textId="77777777" w:rsidR="00305599" w:rsidRDefault="00305599">
      <w:pPr>
        <w:pStyle w:val="BodyText"/>
        <w:spacing w:before="9"/>
        <w:rPr>
          <w:sz w:val="22"/>
        </w:rPr>
      </w:pPr>
    </w:p>
    <w:p w14:paraId="1B93FFB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163       </w:t>
      </w:r>
      <w:r>
        <w:rPr>
          <w:rFonts w:ascii="Arial"/>
          <w:spacing w:val="10"/>
          <w:sz w:val="9"/>
        </w:rPr>
        <w:t xml:space="preserve"> </w:t>
      </w:r>
      <w:r>
        <w:t>ical</w:t>
      </w:r>
      <w:r>
        <w:rPr>
          <w:spacing w:val="17"/>
        </w:rPr>
        <w:t xml:space="preserve"> </w:t>
      </w:r>
      <w:r>
        <w:t>role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low-level</w:t>
      </w:r>
      <w:r>
        <w:rPr>
          <w:spacing w:val="18"/>
        </w:rPr>
        <w:t xml:space="preserve"> </w:t>
      </w:r>
      <w:r>
        <w:t>mesocyclone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updraft</w:t>
      </w:r>
      <w:r>
        <w:rPr>
          <w:spacing w:val="17"/>
        </w:rPr>
        <w:t xml:space="preserve"> </w:t>
      </w:r>
      <w:r>
        <w:t>strength</w:t>
      </w:r>
      <w:r>
        <w:rPr>
          <w:spacing w:val="18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seen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RX17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several</w:t>
      </w:r>
    </w:p>
    <w:p w14:paraId="17C552DE" w14:textId="77777777" w:rsidR="00305599" w:rsidRDefault="00305599">
      <w:pPr>
        <w:pStyle w:val="BodyText"/>
        <w:spacing w:before="9"/>
        <w:rPr>
          <w:sz w:val="22"/>
        </w:rPr>
      </w:pPr>
    </w:p>
    <w:p w14:paraId="0808C42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164       </w:t>
      </w:r>
      <w:r>
        <w:rPr>
          <w:rFonts w:ascii="Arial"/>
          <w:spacing w:val="10"/>
          <w:sz w:val="9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high-resolution</w:t>
      </w:r>
      <w:r>
        <w:rPr>
          <w:spacing w:val="13"/>
        </w:rPr>
        <w:t xml:space="preserve"> </w:t>
      </w:r>
      <w:r>
        <w:t>modeling</w:t>
      </w:r>
      <w:r>
        <w:rPr>
          <w:spacing w:val="13"/>
        </w:rPr>
        <w:t xml:space="preserve"> </w:t>
      </w:r>
      <w:r>
        <w:t>studies</w:t>
      </w:r>
      <w:r>
        <w:rPr>
          <w:spacing w:val="13"/>
        </w:rPr>
        <w:t xml:space="preserve"> </w:t>
      </w:r>
      <w:r>
        <w:t>(e.g.,</w:t>
      </w:r>
      <w:r>
        <w:rPr>
          <w:spacing w:val="13"/>
        </w:rPr>
        <w:t xml:space="preserve"> </w:t>
      </w:r>
      <w:r>
        <w:t>Noda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Niino</w:t>
      </w:r>
      <w:r>
        <w:rPr>
          <w:spacing w:val="13"/>
        </w:rPr>
        <w:t xml:space="preserve"> </w:t>
      </w:r>
      <w:r>
        <w:t>2010;</w:t>
      </w:r>
      <w:r>
        <w:rPr>
          <w:spacing w:val="13"/>
        </w:rPr>
        <w:t xml:space="preserve"> </w:t>
      </w:r>
      <w:r>
        <w:t>Mashiko</w:t>
      </w:r>
      <w:r>
        <w:rPr>
          <w:spacing w:val="13"/>
        </w:rPr>
        <w:t xml:space="preserve"> </w:t>
      </w:r>
      <w:r>
        <w:t>2016),</w:t>
      </w:r>
      <w:r>
        <w:rPr>
          <w:spacing w:val="17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RX17</w:t>
      </w:r>
    </w:p>
    <w:p w14:paraId="5359B3CE" w14:textId="77777777" w:rsidR="00305599" w:rsidRDefault="00305599">
      <w:pPr>
        <w:pStyle w:val="BodyText"/>
        <w:spacing w:before="9"/>
        <w:rPr>
          <w:sz w:val="22"/>
        </w:rPr>
      </w:pPr>
    </w:p>
    <w:p w14:paraId="3353C30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165       </w:t>
      </w:r>
      <w:r>
        <w:rPr>
          <w:rFonts w:ascii="Arial"/>
          <w:spacing w:val="10"/>
          <w:sz w:val="9"/>
        </w:rPr>
        <w:t xml:space="preserve"> </w:t>
      </w:r>
      <w:r>
        <w:t>placing</w:t>
      </w:r>
      <w:r>
        <w:rPr>
          <w:spacing w:val="4"/>
        </w:rPr>
        <w:t xml:space="preserve"> </w:t>
      </w:r>
      <w:r>
        <w:t>particular</w:t>
      </w:r>
      <w:r>
        <w:rPr>
          <w:spacing w:val="5"/>
        </w:rPr>
        <w:t xml:space="preserve"> </w:t>
      </w:r>
      <w:r>
        <w:t>emphasis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effect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horizontal</w:t>
      </w:r>
      <w:r>
        <w:rPr>
          <w:spacing w:val="4"/>
        </w:rPr>
        <w:t xml:space="preserve"> </w:t>
      </w:r>
      <w:r>
        <w:t>vorticity</w:t>
      </w:r>
      <w:r>
        <w:rPr>
          <w:spacing w:val="5"/>
        </w:rPr>
        <w:t xml:space="preserve"> </w:t>
      </w:r>
      <w:r>
        <w:t>generated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surface</w:t>
      </w:r>
      <w:r>
        <w:rPr>
          <w:spacing w:val="5"/>
        </w:rPr>
        <w:t xml:space="preserve"> </w:t>
      </w:r>
      <w:r>
        <w:t>drag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</w:p>
    <w:p w14:paraId="2F6E7BB3" w14:textId="77777777" w:rsidR="00305599" w:rsidRDefault="00305599">
      <w:pPr>
        <w:pStyle w:val="BodyText"/>
        <w:spacing w:before="9"/>
        <w:rPr>
          <w:sz w:val="22"/>
        </w:rPr>
      </w:pPr>
    </w:p>
    <w:p w14:paraId="3C8C61C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166       </w:t>
      </w:r>
      <w:r>
        <w:rPr>
          <w:rFonts w:ascii="Arial"/>
          <w:spacing w:val="10"/>
          <w:sz w:val="9"/>
        </w:rPr>
        <w:t xml:space="preserve"> </w:t>
      </w:r>
      <w:r>
        <w:t>mesocyclone</w:t>
      </w:r>
      <w:r>
        <w:rPr>
          <w:spacing w:val="17"/>
        </w:rPr>
        <w:t xml:space="preserve"> </w:t>
      </w:r>
      <w:r>
        <w:t>intensity.</w:t>
      </w:r>
      <w:r>
        <w:rPr>
          <w:spacing w:val="74"/>
        </w:rPr>
        <w:t xml:space="preserve"> </w:t>
      </w:r>
      <w:r>
        <w:t>Trapp</w:t>
      </w:r>
      <w:r>
        <w:rPr>
          <w:spacing w:val="17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(2017)</w:t>
      </w:r>
      <w:r>
        <w:rPr>
          <w:spacing w:val="17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argued</w:t>
      </w:r>
      <w:r>
        <w:rPr>
          <w:spacing w:val="17"/>
        </w:rPr>
        <w:t xml:space="preserve"> </w:t>
      </w:r>
      <w:r>
        <w:t>using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simple</w:t>
      </w:r>
      <w:r>
        <w:rPr>
          <w:spacing w:val="17"/>
        </w:rPr>
        <w:t xml:space="preserve"> </w:t>
      </w:r>
      <w:r>
        <w:t>mathematical</w:t>
      </w:r>
      <w:r>
        <w:rPr>
          <w:spacing w:val="18"/>
        </w:rPr>
        <w:t xml:space="preserve"> </w:t>
      </w:r>
      <w:r>
        <w:t>model</w:t>
      </w:r>
      <w:r>
        <w:rPr>
          <w:spacing w:val="17"/>
        </w:rPr>
        <w:t xml:space="preserve"> </w:t>
      </w:r>
      <w:r>
        <w:t>that</w:t>
      </w:r>
    </w:p>
    <w:p w14:paraId="70903B1A" w14:textId="77777777" w:rsidR="00305599" w:rsidRDefault="00305599">
      <w:pPr>
        <w:pStyle w:val="BodyText"/>
        <w:spacing w:before="9"/>
        <w:rPr>
          <w:sz w:val="22"/>
        </w:rPr>
      </w:pPr>
    </w:p>
    <w:p w14:paraId="6838418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167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updraft</w:t>
      </w:r>
      <w:r>
        <w:rPr>
          <w:spacing w:val="9"/>
        </w:rPr>
        <w:t xml:space="preserve"> </w:t>
      </w:r>
      <w:r>
        <w:rPr>
          <w:i/>
        </w:rPr>
        <w:t>width</w:t>
      </w:r>
      <w:r>
        <w:t>,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addition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strength,</w:t>
      </w:r>
      <w:r>
        <w:rPr>
          <w:spacing w:val="11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control</w:t>
      </w:r>
      <w:r>
        <w:rPr>
          <w:spacing w:val="9"/>
        </w:rPr>
        <w:t xml:space="preserve"> </w:t>
      </w:r>
      <w:r>
        <w:t>tornado</w:t>
      </w:r>
      <w:r>
        <w:rPr>
          <w:spacing w:val="9"/>
        </w:rPr>
        <w:t xml:space="preserve"> </w:t>
      </w:r>
      <w:r>
        <w:t>intensity.</w:t>
      </w:r>
      <w:r>
        <w:rPr>
          <w:spacing w:val="4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commonality</w:t>
      </w:r>
      <w:r>
        <w:rPr>
          <w:spacing w:val="9"/>
        </w:rPr>
        <w:t xml:space="preserve"> </w:t>
      </w:r>
      <w:r>
        <w:t>of</w:t>
      </w:r>
    </w:p>
    <w:p w14:paraId="513736F4" w14:textId="77777777" w:rsidR="00305599" w:rsidRDefault="00305599">
      <w:pPr>
        <w:pStyle w:val="BodyText"/>
        <w:spacing w:before="9"/>
        <w:rPr>
          <w:sz w:val="22"/>
        </w:rPr>
      </w:pPr>
    </w:p>
    <w:p w14:paraId="4E44171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168       </w:t>
      </w:r>
      <w:r>
        <w:rPr>
          <w:rFonts w:ascii="Arial"/>
          <w:spacing w:val="10"/>
          <w:sz w:val="9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studies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critical</w:t>
      </w:r>
      <w:r>
        <w:rPr>
          <w:spacing w:val="3"/>
        </w:rPr>
        <w:t xml:space="preserve"> </w:t>
      </w:r>
      <w:r>
        <w:t>role</w:t>
      </w:r>
      <w:r>
        <w:rPr>
          <w:spacing w:val="3"/>
        </w:rPr>
        <w:t xml:space="preserve"> </w:t>
      </w:r>
      <w:r>
        <w:t>played</w:t>
      </w:r>
      <w:r>
        <w:rPr>
          <w:spacing w:val="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low-level</w:t>
      </w:r>
      <w:r>
        <w:rPr>
          <w:spacing w:val="3"/>
        </w:rPr>
        <w:t xml:space="preserve"> </w:t>
      </w:r>
      <w:r>
        <w:t>mesocyclone,</w:t>
      </w:r>
      <w:r>
        <w:rPr>
          <w:spacing w:val="5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provides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needed</w:t>
      </w:r>
    </w:p>
    <w:p w14:paraId="2536AF24" w14:textId="77777777" w:rsidR="00305599" w:rsidRDefault="00305599">
      <w:pPr>
        <w:pStyle w:val="BodyText"/>
        <w:spacing w:before="9"/>
        <w:rPr>
          <w:sz w:val="22"/>
        </w:rPr>
      </w:pPr>
    </w:p>
    <w:p w14:paraId="3DE9AD2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169       </w:t>
      </w:r>
      <w:r>
        <w:rPr>
          <w:rFonts w:ascii="Arial"/>
          <w:spacing w:val="10"/>
          <w:sz w:val="9"/>
        </w:rPr>
        <w:t xml:space="preserve"> </w:t>
      </w:r>
      <w:r>
        <w:t>intense</w:t>
      </w:r>
      <w:r>
        <w:rPr>
          <w:spacing w:val="-9"/>
        </w:rPr>
        <w:t xml:space="preserve"> </w:t>
      </w:r>
      <w:r>
        <w:t>vertical</w:t>
      </w:r>
      <w:r>
        <w:rPr>
          <w:spacing w:val="-9"/>
        </w:rPr>
        <w:t xml:space="preserve"> </w:t>
      </w:r>
      <w:r>
        <w:t>stretching.</w:t>
      </w:r>
      <w:r>
        <w:rPr>
          <w:spacing w:val="9"/>
        </w:rPr>
        <w:t xml:space="preserve"> </w:t>
      </w:r>
      <w:r>
        <w:t>Meanwhile,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vertical</w:t>
      </w:r>
    </w:p>
    <w:p w14:paraId="48A3958B" w14:textId="77777777" w:rsidR="00305599" w:rsidRDefault="00305599">
      <w:pPr>
        <w:pStyle w:val="BodyText"/>
        <w:spacing w:before="9"/>
        <w:rPr>
          <w:sz w:val="22"/>
        </w:rPr>
      </w:pPr>
    </w:p>
    <w:p w14:paraId="46ACC51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170       </w:t>
      </w:r>
      <w:r>
        <w:rPr>
          <w:rFonts w:ascii="Arial"/>
          <w:spacing w:val="10"/>
          <w:sz w:val="9"/>
        </w:rPr>
        <w:t xml:space="preserve"> </w:t>
      </w:r>
      <w:r>
        <w:t>shear/horizontal</w:t>
      </w:r>
      <w:r>
        <w:rPr>
          <w:spacing w:val="6"/>
        </w:rPr>
        <w:t xml:space="preserve"> </w:t>
      </w:r>
      <w:r>
        <w:t>vorticity</w:t>
      </w:r>
      <w:r>
        <w:rPr>
          <w:spacing w:val="6"/>
        </w:rPr>
        <w:t xml:space="preserve"> </w:t>
      </w:r>
      <w:r>
        <w:t>contained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flow</w:t>
      </w:r>
      <w:r>
        <w:rPr>
          <w:spacing w:val="6"/>
        </w:rPr>
        <w:t xml:space="preserve"> </w:t>
      </w:r>
      <w:r>
        <w:t>feeding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mesocyclone,</w:t>
      </w:r>
      <w:r>
        <w:rPr>
          <w:spacing w:val="9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come</w:t>
      </w:r>
      <w:r>
        <w:rPr>
          <w:spacing w:val="6"/>
        </w:rPr>
        <w:t xml:space="preserve"> </w:t>
      </w:r>
      <w:r>
        <w:t>from</w:t>
      </w:r>
    </w:p>
    <w:p w14:paraId="6D1119A1" w14:textId="77777777" w:rsidR="00305599" w:rsidRDefault="00305599">
      <w:pPr>
        <w:pStyle w:val="BodyText"/>
        <w:spacing w:before="9"/>
        <w:rPr>
          <w:sz w:val="22"/>
        </w:rPr>
      </w:pPr>
    </w:p>
    <w:p w14:paraId="44112A6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171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background</w:t>
      </w:r>
      <w:r>
        <w:rPr>
          <w:spacing w:val="7"/>
        </w:rPr>
        <w:t xml:space="preserve"> </w:t>
      </w:r>
      <w:r>
        <w:t>environment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generated/enhanced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storm</w:t>
      </w:r>
      <w:r>
        <w:rPr>
          <w:spacing w:val="5"/>
        </w:rPr>
        <w:t xml:space="preserve"> </w:t>
      </w:r>
      <w:r>
        <w:t>(e.g.,</w:t>
      </w:r>
      <w:r>
        <w:rPr>
          <w:spacing w:val="9"/>
        </w:rPr>
        <w:t xml:space="preserve"> </w:t>
      </w:r>
      <w:r>
        <w:t>through</w:t>
      </w:r>
      <w:r>
        <w:rPr>
          <w:spacing w:val="6"/>
        </w:rPr>
        <w:t xml:space="preserve"> </w:t>
      </w:r>
      <w:r>
        <w:t>baroclinity</w:t>
      </w:r>
      <w:r>
        <w:rPr>
          <w:spacing w:val="7"/>
        </w:rPr>
        <w:t xml:space="preserve"> </w:t>
      </w:r>
      <w:r>
        <w:t>or</w:t>
      </w:r>
    </w:p>
    <w:p w14:paraId="61938C80" w14:textId="77777777" w:rsidR="00305599" w:rsidRDefault="00305599">
      <w:pPr>
        <w:pStyle w:val="BodyText"/>
        <w:spacing w:before="9"/>
        <w:rPr>
          <w:sz w:val="22"/>
        </w:rPr>
      </w:pPr>
    </w:p>
    <w:p w14:paraId="7481EC5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172       </w:t>
      </w:r>
      <w:r>
        <w:rPr>
          <w:rFonts w:ascii="Arial"/>
          <w:spacing w:val="10"/>
          <w:sz w:val="9"/>
        </w:rPr>
        <w:t xml:space="preserve"> </w:t>
      </w:r>
      <w:r>
        <w:t>surface</w:t>
      </w:r>
      <w:r>
        <w:rPr>
          <w:spacing w:val="22"/>
        </w:rPr>
        <w:t xml:space="preserve"> </w:t>
      </w:r>
      <w:r>
        <w:t>friction).</w:t>
      </w:r>
      <w:r>
        <w:rPr>
          <w:spacing w:val="86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findings</w:t>
      </w:r>
      <w:r>
        <w:rPr>
          <w:spacing w:val="22"/>
        </w:rPr>
        <w:t xml:space="preserve"> </w:t>
      </w:r>
      <w:r>
        <w:t>motivate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particular</w:t>
      </w:r>
      <w:r>
        <w:rPr>
          <w:spacing w:val="22"/>
        </w:rPr>
        <w:t xml:space="preserve"> </w:t>
      </w:r>
      <w:r>
        <w:t>focus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dynamics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evolution</w:t>
      </w:r>
      <w:r>
        <w:rPr>
          <w:spacing w:val="22"/>
        </w:rPr>
        <w:t xml:space="preserve"> </w:t>
      </w:r>
      <w:r>
        <w:t>of</w:t>
      </w:r>
    </w:p>
    <w:p w14:paraId="37554171" w14:textId="77777777" w:rsidR="00305599" w:rsidRDefault="00305599">
      <w:pPr>
        <w:pStyle w:val="BodyText"/>
        <w:spacing w:before="9"/>
        <w:rPr>
          <w:sz w:val="22"/>
        </w:rPr>
      </w:pPr>
    </w:p>
    <w:p w14:paraId="5CBC528F" w14:textId="77777777" w:rsidR="00305599" w:rsidRDefault="009E0CC2">
      <w:pPr>
        <w:pStyle w:val="BodyText"/>
        <w:ind w:left="160"/>
        <w:rPr>
          <w:i/>
        </w:rPr>
      </w:pPr>
      <w:r>
        <w:rPr>
          <w:rFonts w:ascii="Arial"/>
          <w:sz w:val="9"/>
        </w:rPr>
        <w:t xml:space="preserve">173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low-level</w:t>
      </w:r>
      <w:r>
        <w:rPr>
          <w:spacing w:val="6"/>
        </w:rPr>
        <w:t xml:space="preserve"> </w:t>
      </w:r>
      <w:r>
        <w:t>mesocyclone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study</w:t>
      </w:r>
      <w:r>
        <w:rPr>
          <w:spacing w:val="6"/>
        </w:rPr>
        <w:t xml:space="preserve"> </w:t>
      </w:r>
      <w:r>
        <w:t>across</w:t>
      </w:r>
      <w:r>
        <w:rPr>
          <w:spacing w:val="6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suite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experiments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</w:p>
    <w:p w14:paraId="3FB80EDE" w14:textId="0314699A" w:rsidR="00305599" w:rsidRDefault="009E0CC2">
      <w:pPr>
        <w:spacing w:before="262"/>
        <w:ind w:left="160"/>
        <w:rPr>
          <w:sz w:val="24"/>
        </w:rPr>
      </w:pPr>
      <w:r>
        <w:rPr>
          <w:rFonts w:ascii="Arial"/>
          <w:w w:val="105"/>
          <w:sz w:val="9"/>
        </w:rPr>
        <w:t xml:space="preserve">174      </w:t>
      </w:r>
      <w:r>
        <w:rPr>
          <w:rFonts w:ascii="Arial"/>
          <w:spacing w:val="18"/>
          <w:w w:val="105"/>
          <w:sz w:val="9"/>
        </w:rPr>
        <w:t xml:space="preserve"> </w:t>
      </w:r>
      <w:r>
        <w:rPr>
          <w:w w:val="105"/>
          <w:sz w:val="24"/>
        </w:rPr>
        <w:t>values.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131F291A" w14:textId="77777777" w:rsidR="00305599" w:rsidRDefault="00305599">
      <w:pPr>
        <w:rPr>
          <w:sz w:val="24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2D7884BE" w14:textId="77777777" w:rsidR="00305599" w:rsidRDefault="009E0CC2">
      <w:pPr>
        <w:pStyle w:val="BodyText"/>
        <w:tabs>
          <w:tab w:val="left" w:pos="720"/>
        </w:tabs>
        <w:spacing w:before="76"/>
        <w:ind w:left="160"/>
      </w:pPr>
      <w:r>
        <w:rPr>
          <w:rFonts w:ascii="Arial"/>
          <w:sz w:val="9"/>
        </w:rPr>
        <w:lastRenderedPageBreak/>
        <w:t>175</w:t>
      </w:r>
      <w:r>
        <w:rPr>
          <w:rFonts w:ascii="Arial"/>
          <w:sz w:val="9"/>
        </w:rPr>
        <w:tab/>
      </w:r>
      <w:r>
        <w:t>As</w:t>
      </w:r>
      <w:r>
        <w:rPr>
          <w:spacing w:val="-3"/>
        </w:rPr>
        <w:t xml:space="preserve"> </w:t>
      </w:r>
      <w:r>
        <w:t>fundamental</w:t>
      </w:r>
      <w:r>
        <w:rPr>
          <w:spacing w:val="-2"/>
        </w:rPr>
        <w:t xml:space="preserve"> </w:t>
      </w:r>
      <w:r>
        <w:t>conceptual</w:t>
      </w:r>
      <w:r>
        <w:rPr>
          <w:spacing w:val="-3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supercell</w:t>
      </w:r>
      <w:r>
        <w:rPr>
          <w:spacing w:val="-3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evolving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accommodate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in-</w:t>
      </w:r>
    </w:p>
    <w:p w14:paraId="03892CA4" w14:textId="77777777" w:rsidR="00305599" w:rsidRDefault="00305599">
      <w:pPr>
        <w:pStyle w:val="BodyText"/>
        <w:spacing w:before="9"/>
        <w:rPr>
          <w:sz w:val="22"/>
        </w:rPr>
      </w:pPr>
    </w:p>
    <w:p w14:paraId="40824B3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176       </w:t>
      </w:r>
      <w:r>
        <w:rPr>
          <w:rFonts w:ascii="Arial"/>
          <w:spacing w:val="10"/>
          <w:sz w:val="9"/>
        </w:rPr>
        <w:t xml:space="preserve"> </w:t>
      </w:r>
      <w:r>
        <w:t>sights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experimental</w:t>
      </w:r>
      <w:r>
        <w:rPr>
          <w:spacing w:val="5"/>
        </w:rPr>
        <w:t xml:space="preserve"> </w:t>
      </w:r>
      <w:r>
        <w:t>results,</w:t>
      </w:r>
      <w:r>
        <w:rPr>
          <w:spacing w:val="7"/>
        </w:rPr>
        <w:t xml:space="preserve"> </w:t>
      </w:r>
      <w:r>
        <w:t>identification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specific</w:t>
      </w:r>
      <w:r>
        <w:rPr>
          <w:spacing w:val="4"/>
        </w:rPr>
        <w:t xml:space="preserve"> </w:t>
      </w:r>
      <w:r>
        <w:t>vorticity</w:t>
      </w:r>
      <w:r>
        <w:rPr>
          <w:spacing w:val="5"/>
        </w:rPr>
        <w:t xml:space="preserve"> </w:t>
      </w:r>
      <w:r>
        <w:t>generation</w:t>
      </w:r>
      <w:r>
        <w:rPr>
          <w:spacing w:val="4"/>
        </w:rPr>
        <w:t xml:space="preserve"> </w:t>
      </w:r>
      <w:r>
        <w:t>mechanisms</w:t>
      </w:r>
      <w:r>
        <w:rPr>
          <w:spacing w:val="4"/>
        </w:rPr>
        <w:t xml:space="preserve"> </w:t>
      </w:r>
      <w:r>
        <w:t>acting</w:t>
      </w:r>
    </w:p>
    <w:p w14:paraId="618C93A9" w14:textId="77777777" w:rsidR="00305599" w:rsidRDefault="00305599">
      <w:pPr>
        <w:pStyle w:val="BodyText"/>
        <w:spacing w:before="9"/>
        <w:rPr>
          <w:sz w:val="22"/>
        </w:rPr>
      </w:pPr>
    </w:p>
    <w:p w14:paraId="69099EF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177       </w:t>
      </w:r>
      <w:r>
        <w:rPr>
          <w:rFonts w:ascii="Arial"/>
          <w:spacing w:val="10"/>
          <w:sz w:val="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parcels</w:t>
      </w:r>
      <w:r>
        <w:rPr>
          <w:spacing w:val="-5"/>
        </w:rPr>
        <w:t xml:space="preserve"> </w:t>
      </w:r>
      <w:r>
        <w:t>bound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low-level</w:t>
      </w:r>
      <w:r>
        <w:rPr>
          <w:spacing w:val="-6"/>
        </w:rPr>
        <w:t xml:space="preserve"> </w:t>
      </w:r>
      <w:r>
        <w:t>mesocyclone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tornado</w:t>
      </w:r>
      <w:r>
        <w:rPr>
          <w:spacing w:val="-5"/>
        </w:rPr>
        <w:t xml:space="preserve"> </w:t>
      </w:r>
      <w:r>
        <w:t>remains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facet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under-</w:t>
      </w:r>
    </w:p>
    <w:p w14:paraId="3123A0FA" w14:textId="77777777" w:rsidR="00305599" w:rsidRDefault="00305599">
      <w:pPr>
        <w:pStyle w:val="BodyText"/>
        <w:spacing w:before="9"/>
        <w:rPr>
          <w:sz w:val="22"/>
        </w:rPr>
      </w:pPr>
    </w:p>
    <w:p w14:paraId="3EE3625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178       </w:t>
      </w:r>
      <w:r>
        <w:rPr>
          <w:rFonts w:ascii="Arial"/>
          <w:spacing w:val="10"/>
          <w:sz w:val="9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dynamics.</w:t>
      </w:r>
      <w:r>
        <w:rPr>
          <w:spacing w:val="14"/>
        </w:rPr>
        <w:t xml:space="preserve"> </w:t>
      </w:r>
      <w:r>
        <w:t>Furthermore,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drag,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play</w:t>
      </w:r>
    </w:p>
    <w:p w14:paraId="3440CDC5" w14:textId="77777777" w:rsidR="00305599" w:rsidRDefault="00305599">
      <w:pPr>
        <w:pStyle w:val="BodyText"/>
        <w:spacing w:before="9"/>
        <w:rPr>
          <w:sz w:val="22"/>
        </w:rPr>
      </w:pPr>
    </w:p>
    <w:p w14:paraId="3522C57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179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vorticity</w:t>
      </w:r>
      <w:r>
        <w:rPr>
          <w:spacing w:val="3"/>
        </w:rPr>
        <w:t xml:space="preserve"> </w:t>
      </w:r>
      <w:r>
        <w:t>generation</w:t>
      </w:r>
      <w:r>
        <w:rPr>
          <w:spacing w:val="4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operational</w:t>
      </w:r>
      <w:r>
        <w:rPr>
          <w:spacing w:val="4"/>
        </w:rPr>
        <w:t xml:space="preserve"> </w:t>
      </w:r>
      <w:r>
        <w:t>relevance,</w:t>
      </w:r>
      <w:r>
        <w:rPr>
          <w:spacing w:val="6"/>
        </w:rPr>
        <w:t xml:space="preserve"> </w:t>
      </w:r>
      <w:r>
        <w:t>since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surface</w:t>
      </w:r>
      <w:r>
        <w:rPr>
          <w:spacing w:val="3"/>
        </w:rPr>
        <w:t xml:space="preserve"> </w:t>
      </w:r>
      <w:r>
        <w:t>roughness</w:t>
      </w:r>
    </w:p>
    <w:p w14:paraId="11FDA02D" w14:textId="77777777" w:rsidR="00305599" w:rsidRDefault="00305599">
      <w:pPr>
        <w:pStyle w:val="BodyText"/>
        <w:spacing w:before="9"/>
        <w:rPr>
          <w:sz w:val="22"/>
        </w:rPr>
      </w:pPr>
    </w:p>
    <w:p w14:paraId="49F6983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180       </w:t>
      </w:r>
      <w:r>
        <w:rPr>
          <w:rFonts w:ascii="Arial"/>
          <w:spacing w:val="10"/>
          <w:sz w:val="9"/>
        </w:rPr>
        <w:t xml:space="preserve"> </w:t>
      </w:r>
      <w:r>
        <w:t>beneath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supercell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reasonably</w:t>
      </w:r>
      <w:r>
        <w:rPr>
          <w:spacing w:val="-2"/>
        </w:rPr>
        <w:t xml:space="preserve"> </w:t>
      </w:r>
      <w:r>
        <w:t>assessed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time.</w:t>
      </w:r>
      <w:r>
        <w:rPr>
          <w:spacing w:val="13"/>
        </w:rPr>
        <w:t xml:space="preserve"> </w:t>
      </w:r>
      <w:r>
        <w:t>Thus,</w:t>
      </w:r>
    </w:p>
    <w:p w14:paraId="14397256" w14:textId="77777777" w:rsidR="00305599" w:rsidRDefault="00305599">
      <w:pPr>
        <w:pStyle w:val="BodyText"/>
        <w:spacing w:before="9"/>
        <w:rPr>
          <w:sz w:val="22"/>
        </w:rPr>
      </w:pPr>
    </w:p>
    <w:p w14:paraId="7AE3FB3F" w14:textId="23A4526A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181       </w:t>
      </w:r>
      <w:r>
        <w:rPr>
          <w:rFonts w:ascii="Arial"/>
          <w:spacing w:val="10"/>
          <w:sz w:val="9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continued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operational</w:t>
      </w:r>
      <w:r>
        <w:rPr>
          <w:spacing w:val="-5"/>
        </w:rPr>
        <w:t xml:space="preserve"> </w:t>
      </w:r>
      <w:r>
        <w:t>relevance.</w:t>
      </w:r>
      <w:r w:rsidR="00484F21" w:rsidRPr="00484F21">
        <w:t xml:space="preserve"> </w:t>
      </w:r>
      <w:r w:rsidR="00484F21">
        <w:t>@@</w:t>
      </w:r>
    </w:p>
    <w:p w14:paraId="172A8DF6" w14:textId="77777777" w:rsidR="00305599" w:rsidRDefault="00305599">
      <w:pPr>
        <w:pStyle w:val="BodyText"/>
        <w:spacing w:before="9"/>
        <w:rPr>
          <w:sz w:val="22"/>
        </w:rPr>
      </w:pPr>
    </w:p>
    <w:p w14:paraId="5694C366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182</w:t>
      </w:r>
      <w:r>
        <w:rPr>
          <w:rFonts w:ascii="Arial"/>
          <w:sz w:val="9"/>
        </w:rPr>
        <w:tab/>
      </w:r>
      <w:r>
        <w:t>The</w:t>
      </w:r>
      <w:r>
        <w:rPr>
          <w:spacing w:val="-2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organized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follows.</w:t>
      </w:r>
      <w:r>
        <w:rPr>
          <w:spacing w:val="17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briefly</w:t>
      </w:r>
      <w:r>
        <w:rPr>
          <w:spacing w:val="-2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for</w:t>
      </w:r>
    </w:p>
    <w:p w14:paraId="24190044" w14:textId="77777777" w:rsidR="00305599" w:rsidRDefault="00305599">
      <w:pPr>
        <w:pStyle w:val="BodyText"/>
        <w:spacing w:before="9"/>
        <w:rPr>
          <w:sz w:val="22"/>
        </w:rPr>
      </w:pPr>
    </w:p>
    <w:p w14:paraId="6E2BECD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183       </w:t>
      </w:r>
      <w:r>
        <w:rPr>
          <w:rFonts w:ascii="Arial"/>
          <w:spacing w:val="10"/>
          <w:sz w:val="9"/>
        </w:rPr>
        <w:t xml:space="preserve"> </w:t>
      </w:r>
      <w:r>
        <w:rPr>
          <w:spacing w:val="-1"/>
        </w:rPr>
        <w:t>maintaining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environmental</w:t>
      </w:r>
      <w:r>
        <w:rPr>
          <w:spacing w:val="-13"/>
        </w:rPr>
        <w:t xml:space="preserve"> </w:t>
      </w:r>
      <w:r>
        <w:rPr>
          <w:spacing w:val="-1"/>
        </w:rPr>
        <w:t>wind</w:t>
      </w:r>
      <w:r>
        <w:rPr>
          <w:spacing w:val="-14"/>
        </w:rPr>
        <w:t xml:space="preserve"> </w:t>
      </w:r>
      <w:r>
        <w:t>profile,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differs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experimental</w:t>
      </w:r>
      <w:r>
        <w:rPr>
          <w:spacing w:val="-13"/>
        </w:rPr>
        <w:t xml:space="preserve"> </w:t>
      </w:r>
      <w:r>
        <w:t>setup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R16.</w:t>
      </w:r>
    </w:p>
    <w:p w14:paraId="262AFB62" w14:textId="77777777" w:rsidR="00305599" w:rsidRDefault="00305599">
      <w:pPr>
        <w:pStyle w:val="BodyText"/>
        <w:spacing w:before="9"/>
        <w:rPr>
          <w:sz w:val="22"/>
        </w:rPr>
      </w:pPr>
    </w:p>
    <w:p w14:paraId="59FAA67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184       </w:t>
      </w:r>
      <w:r>
        <w:rPr>
          <w:rFonts w:ascii="Arial"/>
          <w:spacing w:val="10"/>
          <w:sz w:val="9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presents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experiments.</w:t>
      </w:r>
      <w:r>
        <w:rPr>
          <w:spacing w:val="9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summarizes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results,</w:t>
      </w:r>
      <w:r>
        <w:rPr>
          <w:spacing w:val="-6"/>
        </w:rPr>
        <w:t xml:space="preserve"> </w:t>
      </w:r>
      <w:r>
        <w:t>discusses</w:t>
      </w:r>
    </w:p>
    <w:p w14:paraId="7FD0B7C2" w14:textId="77777777" w:rsidR="00305599" w:rsidRDefault="00305599">
      <w:pPr>
        <w:pStyle w:val="BodyText"/>
        <w:spacing w:before="9"/>
        <w:rPr>
          <w:sz w:val="22"/>
        </w:rPr>
      </w:pPr>
    </w:p>
    <w:p w14:paraId="052684D7" w14:textId="1A377CA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185       </w:t>
      </w:r>
      <w:r>
        <w:rPr>
          <w:rFonts w:ascii="Arial"/>
          <w:spacing w:val="10"/>
          <w:sz w:val="9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implications,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suggests</w:t>
      </w:r>
      <w:r>
        <w:rPr>
          <w:spacing w:val="-3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research.</w:t>
      </w:r>
      <w:r w:rsidR="00484F21" w:rsidRPr="00484F21">
        <w:t xml:space="preserve"> </w:t>
      </w:r>
      <w:r w:rsidR="00484F21">
        <w:t>@@</w:t>
      </w:r>
    </w:p>
    <w:p w14:paraId="31C2ED38" w14:textId="77777777" w:rsidR="00305599" w:rsidRDefault="00305599">
      <w:pPr>
        <w:pStyle w:val="BodyText"/>
        <w:rPr>
          <w:sz w:val="20"/>
        </w:rPr>
      </w:pPr>
    </w:p>
    <w:p w14:paraId="1E135144" w14:textId="77777777" w:rsidR="00305599" w:rsidRDefault="00305599">
      <w:pPr>
        <w:pStyle w:val="BodyText"/>
        <w:rPr>
          <w:sz w:val="20"/>
        </w:rPr>
      </w:pPr>
    </w:p>
    <w:p w14:paraId="662161F6" w14:textId="77777777" w:rsidR="00305599" w:rsidRDefault="00305599">
      <w:pPr>
        <w:pStyle w:val="BodyText"/>
        <w:rPr>
          <w:sz w:val="20"/>
        </w:rPr>
      </w:pPr>
    </w:p>
    <w:p w14:paraId="29B8066A" w14:textId="77777777" w:rsidR="00305599" w:rsidRDefault="00305599">
      <w:pPr>
        <w:pStyle w:val="BodyText"/>
        <w:spacing w:before="6"/>
      </w:pPr>
    </w:p>
    <w:p w14:paraId="13DAE781" w14:textId="71FA720A" w:rsidR="00305599" w:rsidRDefault="009E0CC2">
      <w:pPr>
        <w:spacing w:before="106"/>
        <w:ind w:left="160"/>
        <w:rPr>
          <w:b/>
          <w:sz w:val="24"/>
        </w:rPr>
      </w:pPr>
      <w:r>
        <w:rPr>
          <w:rFonts w:ascii="Arial"/>
          <w:sz w:val="9"/>
        </w:rPr>
        <w:t xml:space="preserve">186       </w:t>
      </w:r>
      <w:r>
        <w:rPr>
          <w:rFonts w:ascii="Arial"/>
          <w:spacing w:val="10"/>
          <w:sz w:val="9"/>
        </w:rPr>
        <w:t xml:space="preserve"> </w:t>
      </w:r>
      <w:r>
        <w:rPr>
          <w:b/>
          <w:sz w:val="24"/>
        </w:rPr>
        <w:t>2.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Methodology</w:t>
      </w:r>
      <w:r w:rsidR="00484F21">
        <w:rPr>
          <w:sz w:val="24"/>
        </w:rPr>
        <w:t>@@</w:t>
      </w:r>
    </w:p>
    <w:p w14:paraId="4FEFEEEB" w14:textId="77777777" w:rsidR="00305599" w:rsidRDefault="00305599">
      <w:pPr>
        <w:pStyle w:val="BodyText"/>
        <w:rPr>
          <w:b/>
          <w:sz w:val="20"/>
        </w:rPr>
      </w:pPr>
    </w:p>
    <w:p w14:paraId="42AD89E8" w14:textId="2FF5D90D" w:rsidR="00305599" w:rsidRDefault="009E0CC2">
      <w:pPr>
        <w:spacing w:before="241"/>
        <w:ind w:left="160"/>
        <w:rPr>
          <w:i/>
          <w:sz w:val="24"/>
        </w:rPr>
      </w:pPr>
      <w:r>
        <w:rPr>
          <w:rFonts w:ascii="Arial"/>
          <w:sz w:val="9"/>
        </w:rPr>
        <w:t xml:space="preserve">187       </w:t>
      </w:r>
      <w:r>
        <w:rPr>
          <w:rFonts w:ascii="Arial"/>
          <w:spacing w:val="10"/>
          <w:sz w:val="9"/>
        </w:rPr>
        <w:t xml:space="preserve"> </w:t>
      </w:r>
      <w:r>
        <w:rPr>
          <w:i/>
          <w:sz w:val="24"/>
        </w:rPr>
        <w:t>a.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wind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balance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technique</w:t>
      </w:r>
      <w:r w:rsidR="00484F21">
        <w:rPr>
          <w:sz w:val="24"/>
        </w:rPr>
        <w:t>@@</w:t>
      </w:r>
    </w:p>
    <w:p w14:paraId="16906FA3" w14:textId="77777777" w:rsidR="00305599" w:rsidRDefault="00305599">
      <w:pPr>
        <w:pStyle w:val="BodyText"/>
        <w:spacing w:before="8"/>
        <w:rPr>
          <w:i/>
        </w:rPr>
      </w:pPr>
    </w:p>
    <w:p w14:paraId="3E177856" w14:textId="77777777" w:rsidR="00305599" w:rsidRDefault="009E0CC2">
      <w:pPr>
        <w:pStyle w:val="BodyText"/>
        <w:tabs>
          <w:tab w:val="left" w:pos="720"/>
        </w:tabs>
        <w:spacing w:before="98"/>
        <w:ind w:left="160"/>
      </w:pPr>
      <w:r>
        <w:rPr>
          <w:rFonts w:ascii="Arial"/>
          <w:sz w:val="9"/>
        </w:rPr>
        <w:t>188</w:t>
      </w:r>
      <w:r>
        <w:rPr>
          <w:rFonts w:ascii="Arial"/>
          <w:sz w:val="9"/>
        </w:rPr>
        <w:tab/>
      </w:r>
      <w:r>
        <w:t>When compared to experiments FWFRIC</w:t>
      </w:r>
      <w:r>
        <w:rPr>
          <w:spacing w:val="1"/>
        </w:rPr>
        <w:t xml:space="preserve"> </w:t>
      </w:r>
      <w:r>
        <w:t>and EnvFRIC analyzed in R16</w:t>
      </w:r>
      <w:r>
        <w:rPr>
          <w:spacing w:val="1"/>
        </w:rPr>
        <w:t xml:space="preserve"> </w:t>
      </w:r>
      <w:r>
        <w:t>and RX17 (described</w:t>
      </w:r>
    </w:p>
    <w:p w14:paraId="257056F5" w14:textId="77777777" w:rsidR="00305599" w:rsidRDefault="00305599">
      <w:pPr>
        <w:pStyle w:val="BodyText"/>
        <w:spacing w:before="8"/>
        <w:rPr>
          <w:sz w:val="22"/>
        </w:rPr>
      </w:pPr>
    </w:p>
    <w:p w14:paraId="61C4B511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189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Section</w:t>
      </w:r>
      <w:r>
        <w:rPr>
          <w:spacing w:val="28"/>
        </w:rPr>
        <w:t xml:space="preserve"> </w:t>
      </w:r>
      <w:r>
        <w:t>1a),</w:t>
      </w:r>
      <w:r>
        <w:rPr>
          <w:spacing w:val="3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simulations</w:t>
      </w:r>
      <w:r>
        <w:rPr>
          <w:spacing w:val="27"/>
        </w:rPr>
        <w:t xml:space="preserve"> </w:t>
      </w:r>
      <w:r>
        <w:t>analyzed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present</w:t>
      </w:r>
      <w:r>
        <w:rPr>
          <w:spacing w:val="28"/>
        </w:rPr>
        <w:t xml:space="preserve"> </w:t>
      </w:r>
      <w:r>
        <w:t>study</w:t>
      </w:r>
      <w:r>
        <w:rPr>
          <w:spacing w:val="28"/>
        </w:rPr>
        <w:t xml:space="preserve"> </w:t>
      </w:r>
      <w:r>
        <w:t>differ</w:t>
      </w:r>
      <w:r>
        <w:rPr>
          <w:spacing w:val="27"/>
        </w:rPr>
        <w:t xml:space="preserve"> </w:t>
      </w:r>
      <w:r>
        <w:t>chiefly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approach</w:t>
      </w:r>
      <w:r>
        <w:rPr>
          <w:spacing w:val="28"/>
        </w:rPr>
        <w:t xml:space="preserve"> </w:t>
      </w:r>
      <w:r>
        <w:t>to</w:t>
      </w:r>
    </w:p>
    <w:p w14:paraId="526332A1" w14:textId="77777777" w:rsidR="00305599" w:rsidRDefault="00305599">
      <w:pPr>
        <w:pStyle w:val="BodyText"/>
        <w:spacing w:before="8"/>
        <w:rPr>
          <w:sz w:val="22"/>
        </w:rPr>
      </w:pPr>
    </w:p>
    <w:p w14:paraId="429A2214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190       </w:t>
      </w:r>
      <w:r>
        <w:rPr>
          <w:rFonts w:ascii="Arial"/>
          <w:spacing w:val="10"/>
          <w:sz w:val="9"/>
        </w:rPr>
        <w:t xml:space="preserve"> </w:t>
      </w:r>
      <w:r>
        <w:t>modeling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force</w:t>
      </w:r>
      <w:r>
        <w:rPr>
          <w:spacing w:val="20"/>
        </w:rPr>
        <w:t xml:space="preserve"> </w:t>
      </w:r>
      <w:r>
        <w:t>balance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background</w:t>
      </w:r>
      <w:r>
        <w:rPr>
          <w:spacing w:val="20"/>
        </w:rPr>
        <w:t xml:space="preserve"> </w:t>
      </w:r>
      <w:r>
        <w:t>environment,</w:t>
      </w:r>
      <w:r>
        <w:rPr>
          <w:spacing w:val="2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actual</w:t>
      </w:r>
      <w:r>
        <w:rPr>
          <w:spacing w:val="20"/>
        </w:rPr>
        <w:t xml:space="preserve"> </w:t>
      </w:r>
      <w:r>
        <w:t>value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</w:p>
    <w:p w14:paraId="2E1A4012" w14:textId="77777777" w:rsidR="00305599" w:rsidRDefault="00305599">
      <w:pPr>
        <w:pStyle w:val="BodyText"/>
        <w:spacing w:before="8"/>
        <w:rPr>
          <w:sz w:val="22"/>
        </w:rPr>
      </w:pPr>
    </w:p>
    <w:p w14:paraId="4018AE1B" w14:textId="329C5C43" w:rsidR="00305599" w:rsidRDefault="009E0CC2">
      <w:pPr>
        <w:spacing w:before="1"/>
        <w:ind w:left="160"/>
        <w:rPr>
          <w:sz w:val="24"/>
        </w:rPr>
      </w:pPr>
      <w:r>
        <w:rPr>
          <w:rFonts w:ascii="Arial"/>
          <w:sz w:val="9"/>
        </w:rPr>
        <w:t xml:space="preserve">191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surface</w:t>
      </w:r>
      <w:r>
        <w:rPr>
          <w:spacing w:val="-13"/>
          <w:sz w:val="24"/>
        </w:rPr>
        <w:t xml:space="preserve"> </w:t>
      </w:r>
      <w:r>
        <w:rPr>
          <w:sz w:val="24"/>
        </w:rPr>
        <w:t>drag</w:t>
      </w:r>
      <w:r>
        <w:rPr>
          <w:spacing w:val="-13"/>
          <w:sz w:val="24"/>
        </w:rPr>
        <w:t xml:space="preserve"> </w:t>
      </w:r>
      <w:r>
        <w:rPr>
          <w:sz w:val="24"/>
        </w:rPr>
        <w:t>coefficient.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0DDC2B29" w14:textId="77777777" w:rsidR="00305599" w:rsidRDefault="00305599">
      <w:pPr>
        <w:pStyle w:val="BodyText"/>
        <w:spacing w:before="8"/>
        <w:rPr>
          <w:sz w:val="22"/>
        </w:rPr>
      </w:pPr>
    </w:p>
    <w:p w14:paraId="52708635" w14:textId="77777777" w:rsidR="00305599" w:rsidRDefault="009E0CC2">
      <w:pPr>
        <w:pStyle w:val="BodyText"/>
        <w:tabs>
          <w:tab w:val="left" w:pos="720"/>
        </w:tabs>
        <w:spacing w:before="1"/>
        <w:ind w:left="160"/>
      </w:pPr>
      <w:r>
        <w:rPr>
          <w:rFonts w:ascii="Arial"/>
          <w:sz w:val="9"/>
        </w:rPr>
        <w:t>192</w:t>
      </w:r>
      <w:r>
        <w:rPr>
          <w:rFonts w:ascii="Arial"/>
          <w:sz w:val="9"/>
        </w:rPr>
        <w:tab/>
      </w:r>
      <w:r>
        <w:t>In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2b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R16,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establishing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base-state</w:t>
      </w:r>
      <w:r>
        <w:rPr>
          <w:spacing w:val="-4"/>
        </w:rPr>
        <w:t xml:space="preserve"> </w:t>
      </w:r>
      <w:r>
        <w:t>sounding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</w:p>
    <w:p w14:paraId="41D96F94" w14:textId="77777777" w:rsidR="00305599" w:rsidRDefault="00305599">
      <w:pPr>
        <w:pStyle w:val="BodyText"/>
        <w:spacing w:before="8"/>
        <w:rPr>
          <w:sz w:val="22"/>
        </w:rPr>
      </w:pPr>
    </w:p>
    <w:p w14:paraId="4D9A4FD1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193       </w:t>
      </w:r>
      <w:r>
        <w:rPr>
          <w:rFonts w:ascii="Arial"/>
          <w:spacing w:val="10"/>
          <w:sz w:val="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three-force</w:t>
      </w:r>
      <w:r>
        <w:rPr>
          <w:spacing w:val="-5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horizontal</w:t>
      </w:r>
      <w:r>
        <w:rPr>
          <w:spacing w:val="-5"/>
        </w:rPr>
        <w:t xml:space="preserve"> </w:t>
      </w:r>
      <w:r>
        <w:t>PGF,</w:t>
      </w:r>
      <w:r>
        <w:rPr>
          <w:spacing w:val="-4"/>
        </w:rPr>
        <w:t xml:space="preserve"> </w:t>
      </w:r>
      <w:r>
        <w:t>Coriolis</w:t>
      </w:r>
      <w:r>
        <w:rPr>
          <w:spacing w:val="-5"/>
        </w:rPr>
        <w:t xml:space="preserve"> </w:t>
      </w:r>
      <w:r>
        <w:t>force,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frictional</w:t>
      </w:r>
      <w:r>
        <w:rPr>
          <w:spacing w:val="-4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so-called</w:t>
      </w:r>
    </w:p>
    <w:p w14:paraId="33F4D09B" w14:textId="77777777" w:rsidR="00305599" w:rsidRDefault="00305599">
      <w:pPr>
        <w:pStyle w:val="BodyText"/>
        <w:spacing w:before="8"/>
        <w:rPr>
          <w:sz w:val="22"/>
        </w:rPr>
      </w:pPr>
    </w:p>
    <w:p w14:paraId="51F38F51" w14:textId="77777777" w:rsidR="00305599" w:rsidRDefault="009E0CC2">
      <w:pPr>
        <w:pStyle w:val="BodyText"/>
        <w:spacing w:before="1"/>
        <w:ind w:left="160"/>
      </w:pPr>
      <w:r>
        <w:rPr>
          <w:rFonts w:ascii="Arial" w:hAnsi="Arial"/>
          <w:sz w:val="9"/>
        </w:rPr>
        <w:t xml:space="preserve">194       </w:t>
      </w:r>
      <w:r>
        <w:rPr>
          <w:rFonts w:ascii="Arial" w:hAnsi="Arial"/>
          <w:spacing w:val="10"/>
          <w:sz w:val="9"/>
        </w:rPr>
        <w:t xml:space="preserve"> </w:t>
      </w:r>
      <w:r>
        <w:t>“geotriptic”</w:t>
      </w:r>
      <w:r>
        <w:rPr>
          <w:spacing w:val="-2"/>
        </w:rPr>
        <w:t xml:space="preserve"> </w:t>
      </w:r>
      <w:r>
        <w:t>balance;</w:t>
      </w:r>
      <w:r>
        <w:rPr>
          <w:spacing w:val="59"/>
        </w:rPr>
        <w:t xml:space="preserve"> </w:t>
      </w:r>
      <w:r>
        <w:t>Johnson</w:t>
      </w:r>
      <w:r>
        <w:rPr>
          <w:spacing w:val="-1"/>
        </w:rPr>
        <w:t xml:space="preserve"> </w:t>
      </w:r>
      <w:r>
        <w:t>Jr.</w:t>
      </w:r>
      <w:r>
        <w:rPr>
          <w:spacing w:val="-2"/>
        </w:rPr>
        <w:t xml:space="preserve"> </w:t>
      </w:r>
      <w:r>
        <w:t>1966).</w:t>
      </w:r>
      <w:r>
        <w:rPr>
          <w:spacing w:val="1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study,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force-balancing</w:t>
      </w:r>
    </w:p>
    <w:p w14:paraId="07CDFB6F" w14:textId="77777777" w:rsidR="00305599" w:rsidRDefault="00305599">
      <w:pPr>
        <w:pStyle w:val="BodyText"/>
        <w:spacing w:before="9"/>
        <w:rPr>
          <w:sz w:val="22"/>
        </w:rPr>
      </w:pPr>
    </w:p>
    <w:p w14:paraId="04337F1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195       </w:t>
      </w:r>
      <w:r>
        <w:rPr>
          <w:rFonts w:ascii="Arial"/>
          <w:spacing w:val="10"/>
          <w:sz w:val="9"/>
        </w:rPr>
        <w:t xml:space="preserve"> </w:t>
      </w:r>
      <w:r>
        <w:t>technique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R16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frictional</w:t>
      </w:r>
      <w:r>
        <w:rPr>
          <w:spacing w:val="12"/>
        </w:rPr>
        <w:t xml:space="preserve"> </w:t>
      </w:r>
      <w:r>
        <w:t>balancing</w:t>
      </w:r>
      <w:r>
        <w:rPr>
          <w:spacing w:val="13"/>
        </w:rPr>
        <w:t xml:space="preserve"> </w:t>
      </w:r>
      <w:r>
        <w:t>procedure</w:t>
      </w:r>
      <w:r>
        <w:rPr>
          <w:spacing w:val="12"/>
        </w:rPr>
        <w:t xml:space="preserve"> </w:t>
      </w:r>
      <w:r>
        <w:t>(FBP).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brief</w:t>
      </w:r>
      <w:r>
        <w:rPr>
          <w:spacing w:val="12"/>
        </w:rPr>
        <w:t xml:space="preserve"> </w:t>
      </w:r>
      <w:r>
        <w:t>review,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FBP</w:t>
      </w:r>
      <w:r>
        <w:rPr>
          <w:spacing w:val="12"/>
        </w:rPr>
        <w:t xml:space="preserve"> </w:t>
      </w:r>
      <w:r>
        <w:t>in-</w:t>
      </w:r>
    </w:p>
    <w:p w14:paraId="46A007F9" w14:textId="77777777" w:rsidR="00305599" w:rsidRDefault="00305599">
      <w:pPr>
        <w:pStyle w:val="BodyText"/>
        <w:spacing w:before="9"/>
        <w:rPr>
          <w:sz w:val="22"/>
        </w:rPr>
      </w:pPr>
    </w:p>
    <w:p w14:paraId="045EBB2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196       </w:t>
      </w:r>
      <w:r>
        <w:rPr>
          <w:rFonts w:ascii="Arial"/>
          <w:spacing w:val="10"/>
          <w:sz w:val="9"/>
        </w:rPr>
        <w:t xml:space="preserve"> </w:t>
      </w:r>
      <w:r>
        <w:t>volved</w:t>
      </w:r>
      <w:r>
        <w:rPr>
          <w:spacing w:val="-4"/>
        </w:rPr>
        <w:t xml:space="preserve"> </w:t>
      </w:r>
      <w:r>
        <w:t>integrating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1D</w:t>
      </w:r>
      <w:r>
        <w:rPr>
          <w:spacing w:val="-4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ARPS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(the</w:t>
      </w:r>
      <w:r>
        <w:rPr>
          <w:spacing w:val="-3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3D</w:t>
      </w:r>
      <w:r>
        <w:rPr>
          <w:spacing w:val="-4"/>
        </w:rPr>
        <w:t xml:space="preserve"> </w:t>
      </w:r>
      <w:r>
        <w:t>storm</w:t>
      </w:r>
      <w:r>
        <w:rPr>
          <w:spacing w:val="-4"/>
        </w:rPr>
        <w:t xml:space="preserve"> </w:t>
      </w:r>
      <w:r>
        <w:t>simu-</w:t>
      </w:r>
    </w:p>
    <w:p w14:paraId="413E2C32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09324505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197       </w:t>
      </w:r>
      <w:r>
        <w:rPr>
          <w:rFonts w:ascii="Arial"/>
          <w:spacing w:val="10"/>
          <w:sz w:val="9"/>
        </w:rPr>
        <w:t xml:space="preserve"> </w:t>
      </w:r>
      <w:r>
        <w:t>lations,</w:t>
      </w:r>
      <w:r>
        <w:rPr>
          <w:spacing w:val="6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vertical</w:t>
      </w:r>
      <w:r>
        <w:rPr>
          <w:spacing w:val="5"/>
        </w:rPr>
        <w:t xml:space="preserve"> </w:t>
      </w:r>
      <w:r>
        <w:t>grid</w:t>
      </w:r>
      <w:r>
        <w:rPr>
          <w:spacing w:val="4"/>
        </w:rPr>
        <w:t xml:space="preserve"> </w:t>
      </w:r>
      <w:r>
        <w:t>spacing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physics</w:t>
      </w:r>
      <w:r>
        <w:rPr>
          <w:spacing w:val="4"/>
        </w:rPr>
        <w:t xml:space="preserve"> </w:t>
      </w:r>
      <w:r>
        <w:t>parameterizations)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48-h</w:t>
      </w:r>
      <w:r>
        <w:rPr>
          <w:spacing w:val="4"/>
        </w:rPr>
        <w:t xml:space="preserve"> </w:t>
      </w:r>
      <w:r>
        <w:t>adjustment</w:t>
      </w:r>
    </w:p>
    <w:p w14:paraId="688E95E6" w14:textId="77777777" w:rsidR="00305599" w:rsidRDefault="00305599">
      <w:pPr>
        <w:pStyle w:val="BodyText"/>
        <w:spacing w:before="9"/>
        <w:rPr>
          <w:sz w:val="22"/>
        </w:rPr>
      </w:pPr>
    </w:p>
    <w:p w14:paraId="4119848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198       </w:t>
      </w:r>
      <w:r>
        <w:rPr>
          <w:rFonts w:ascii="Arial"/>
          <w:spacing w:val="10"/>
          <w:sz w:val="9"/>
        </w:rPr>
        <w:t xml:space="preserve"> </w:t>
      </w:r>
      <w:r>
        <w:t>period.</w:t>
      </w:r>
      <w:r>
        <w:rPr>
          <w:spacing w:val="4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1D</w:t>
      </w:r>
      <w:r>
        <w:rPr>
          <w:spacing w:val="7"/>
        </w:rPr>
        <w:t xml:space="preserve"> </w:t>
      </w:r>
      <w:r>
        <w:t>simulation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initialized</w:t>
      </w:r>
      <w:r>
        <w:rPr>
          <w:spacing w:val="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sounding</w:t>
      </w:r>
      <w:r>
        <w:rPr>
          <w:spacing w:val="8"/>
        </w:rPr>
        <w:t xml:space="preserve"> </w:t>
      </w:r>
      <w:r>
        <w:t>extracted</w:t>
      </w:r>
      <w:r>
        <w:rPr>
          <w:spacing w:val="8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real-data</w:t>
      </w:r>
      <w:r>
        <w:rPr>
          <w:spacing w:val="8"/>
        </w:rPr>
        <w:t xml:space="preserve"> </w:t>
      </w:r>
      <w:r>
        <w:t>simulation</w:t>
      </w:r>
    </w:p>
    <w:p w14:paraId="0AFDFF12" w14:textId="77777777" w:rsidR="00305599" w:rsidRDefault="00305599">
      <w:pPr>
        <w:pStyle w:val="BodyText"/>
        <w:spacing w:before="9"/>
        <w:rPr>
          <w:sz w:val="22"/>
        </w:rPr>
      </w:pPr>
    </w:p>
    <w:p w14:paraId="4D2F08B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199       </w:t>
      </w:r>
      <w:r>
        <w:rPr>
          <w:rFonts w:ascii="Arial"/>
          <w:spacing w:val="10"/>
          <w:sz w:val="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3</w:t>
      </w:r>
      <w:r>
        <w:rPr>
          <w:spacing w:val="28"/>
        </w:rPr>
        <w:t xml:space="preserve"> </w:t>
      </w:r>
      <w:r>
        <w:t>May</w:t>
      </w:r>
      <w:r>
        <w:rPr>
          <w:spacing w:val="28"/>
        </w:rPr>
        <w:t xml:space="preserve"> </w:t>
      </w:r>
      <w:r>
        <w:t>1999</w:t>
      </w:r>
      <w:r>
        <w:rPr>
          <w:spacing w:val="28"/>
        </w:rPr>
        <w:t xml:space="preserve"> </w:t>
      </w:r>
      <w:r>
        <w:t>tornado</w:t>
      </w:r>
      <w:r>
        <w:rPr>
          <w:spacing w:val="27"/>
        </w:rPr>
        <w:t xml:space="preserve"> </w:t>
      </w:r>
      <w:r>
        <w:t>outbreak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central</w:t>
      </w:r>
      <w:r>
        <w:rPr>
          <w:spacing w:val="28"/>
        </w:rPr>
        <w:t xml:space="preserve"> </w:t>
      </w:r>
      <w:r>
        <w:t>Oklahoma</w:t>
      </w:r>
      <w:r>
        <w:rPr>
          <w:spacing w:val="28"/>
        </w:rPr>
        <w:t xml:space="preserve"> </w:t>
      </w:r>
      <w:r>
        <w:t>conducted</w:t>
      </w:r>
      <w:r>
        <w:rPr>
          <w:spacing w:val="27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Dawson</w:t>
      </w:r>
      <w:r>
        <w:rPr>
          <w:spacing w:val="28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al.</w:t>
      </w:r>
      <w:r>
        <w:rPr>
          <w:spacing w:val="27"/>
        </w:rPr>
        <w:t xml:space="preserve"> </w:t>
      </w:r>
      <w:r>
        <w:t>(2010)</w:t>
      </w:r>
    </w:p>
    <w:p w14:paraId="206E30A5" w14:textId="77777777" w:rsidR="00305599" w:rsidRDefault="00305599">
      <w:pPr>
        <w:pStyle w:val="BodyText"/>
        <w:spacing w:before="9"/>
        <w:rPr>
          <w:sz w:val="22"/>
        </w:rPr>
      </w:pPr>
    </w:p>
    <w:p w14:paraId="3E4CED7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200       </w:t>
      </w:r>
      <w:r>
        <w:rPr>
          <w:rFonts w:ascii="Arial"/>
          <w:spacing w:val="10"/>
          <w:sz w:val="9"/>
        </w:rPr>
        <w:t xml:space="preserve"> </w:t>
      </w:r>
      <w:r>
        <w:t>(hereafter</w:t>
      </w:r>
      <w:r>
        <w:rPr>
          <w:spacing w:val="-4"/>
        </w:rPr>
        <w:t xml:space="preserve"> </w:t>
      </w:r>
      <w:r>
        <w:t>DA10);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sounding</w:t>
      </w:r>
      <w:r>
        <w:rPr>
          <w:spacing w:val="-4"/>
        </w:rPr>
        <w:t xml:space="preserve"> </w:t>
      </w:r>
      <w:r>
        <w:t>(called</w:t>
      </w:r>
      <w:r>
        <w:rPr>
          <w:spacing w:val="-3"/>
        </w:rPr>
        <w:t xml:space="preserve"> </w:t>
      </w:r>
      <w:r>
        <w:t>MAY3)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assumed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geostrophic</w:t>
      </w:r>
      <w:r>
        <w:rPr>
          <w:spacing w:val="-4"/>
        </w:rPr>
        <w:t xml:space="preserve"> </w:t>
      </w:r>
      <w:r>
        <w:t>balance,</w:t>
      </w:r>
    </w:p>
    <w:p w14:paraId="283E47DE" w14:textId="77777777" w:rsidR="00305599" w:rsidRDefault="00305599">
      <w:pPr>
        <w:pStyle w:val="BodyText"/>
        <w:spacing w:before="9"/>
        <w:rPr>
          <w:sz w:val="22"/>
        </w:rPr>
      </w:pPr>
    </w:p>
    <w:p w14:paraId="7857E97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201       </w:t>
      </w:r>
      <w:r>
        <w:rPr>
          <w:rFonts w:ascii="Arial"/>
          <w:spacing w:val="10"/>
          <w:sz w:val="9"/>
        </w:rPr>
        <w:t xml:space="preserve"> </w:t>
      </w:r>
      <w:r>
        <w:t>even</w:t>
      </w:r>
      <w:r>
        <w:rPr>
          <w:spacing w:val="22"/>
        </w:rPr>
        <w:t xml:space="preserve"> </w:t>
      </w:r>
      <w:r>
        <w:t>though</w:t>
      </w:r>
      <w:r>
        <w:rPr>
          <w:spacing w:val="22"/>
        </w:rPr>
        <w:t xml:space="preserve"> </w:t>
      </w:r>
      <w:r>
        <w:t>drag</w:t>
      </w:r>
      <w:r>
        <w:rPr>
          <w:spacing w:val="23"/>
        </w:rPr>
        <w:t xml:space="preserve"> </w:t>
      </w:r>
      <w:r>
        <w:t>acting</w:t>
      </w:r>
      <w:r>
        <w:rPr>
          <w:spacing w:val="22"/>
        </w:rPr>
        <w:t xml:space="preserve"> </w:t>
      </w:r>
      <w:r>
        <w:t>within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modeled</w:t>
      </w:r>
      <w:r>
        <w:rPr>
          <w:spacing w:val="22"/>
        </w:rPr>
        <w:t xml:space="preserve"> </w:t>
      </w:r>
      <w:r>
        <w:t>planetary</w:t>
      </w:r>
      <w:r>
        <w:rPr>
          <w:spacing w:val="22"/>
        </w:rPr>
        <w:t xml:space="preserve"> </w:t>
      </w:r>
      <w:r>
        <w:t>boundary</w:t>
      </w:r>
      <w:r>
        <w:rPr>
          <w:spacing w:val="22"/>
        </w:rPr>
        <w:t xml:space="preserve"> </w:t>
      </w:r>
      <w:r>
        <w:t>layer</w:t>
      </w:r>
      <w:r>
        <w:rPr>
          <w:spacing w:val="23"/>
        </w:rPr>
        <w:t xml:space="preserve"> </w:t>
      </w:r>
      <w:r>
        <w:t>(PBL)</w:t>
      </w:r>
      <w:r>
        <w:rPr>
          <w:spacing w:val="22"/>
        </w:rPr>
        <w:t xml:space="preserve"> </w:t>
      </w:r>
      <w:r>
        <w:t>qualitatively</w:t>
      </w:r>
      <w:r>
        <w:rPr>
          <w:spacing w:val="23"/>
        </w:rPr>
        <w:t xml:space="preserve"> </w:t>
      </w:r>
      <w:r>
        <w:t>vio-</w:t>
      </w:r>
    </w:p>
    <w:p w14:paraId="5FA53215" w14:textId="77777777" w:rsidR="00305599" w:rsidRDefault="00305599">
      <w:pPr>
        <w:pStyle w:val="BodyText"/>
        <w:spacing w:before="9"/>
        <w:rPr>
          <w:sz w:val="22"/>
        </w:rPr>
      </w:pPr>
    </w:p>
    <w:p w14:paraId="5F7F292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202       </w:t>
      </w:r>
      <w:r>
        <w:rPr>
          <w:rFonts w:ascii="Arial"/>
          <w:spacing w:val="10"/>
          <w:sz w:val="9"/>
        </w:rPr>
        <w:t xml:space="preserve"> </w:t>
      </w:r>
      <w:r>
        <w:t>lated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assumption.</w:t>
      </w:r>
      <w:r>
        <w:rPr>
          <w:spacing w:val="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1D</w:t>
      </w:r>
      <w:r>
        <w:rPr>
          <w:spacing w:val="-6"/>
        </w:rPr>
        <w:t xml:space="preserve"> </w:t>
      </w:r>
      <w:r>
        <w:t>simulation</w:t>
      </w:r>
      <w:r>
        <w:rPr>
          <w:spacing w:val="-6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large-scale</w:t>
      </w:r>
      <w:r>
        <w:rPr>
          <w:spacing w:val="-6"/>
        </w:rPr>
        <w:t xml:space="preserve"> </w:t>
      </w:r>
      <w:r>
        <w:t>PGF,</w:t>
      </w:r>
      <w:r>
        <w:rPr>
          <w:spacing w:val="-6"/>
        </w:rPr>
        <w:t xml:space="preserve"> </w:t>
      </w:r>
      <w:r>
        <w:t>Coriolis</w:t>
      </w:r>
      <w:r>
        <w:rPr>
          <w:spacing w:val="-6"/>
        </w:rPr>
        <w:t xml:space="preserve"> </w:t>
      </w:r>
      <w:r>
        <w:t>force,</w:t>
      </w:r>
    </w:p>
    <w:p w14:paraId="2C5B32C9" w14:textId="77777777" w:rsidR="00305599" w:rsidRDefault="00305599">
      <w:pPr>
        <w:pStyle w:val="BodyText"/>
        <w:spacing w:before="9"/>
        <w:rPr>
          <w:sz w:val="22"/>
        </w:rPr>
      </w:pPr>
    </w:p>
    <w:p w14:paraId="41B80C8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203       </w:t>
      </w:r>
      <w:r>
        <w:rPr>
          <w:rFonts w:ascii="Arial"/>
          <w:spacing w:val="10"/>
          <w:sz w:val="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surface</w:t>
      </w:r>
      <w:r>
        <w:rPr>
          <w:spacing w:val="4"/>
        </w:rPr>
        <w:t xml:space="preserve"> </w:t>
      </w:r>
      <w:r>
        <w:t>drag</w:t>
      </w:r>
      <w:r>
        <w:rPr>
          <w:spacing w:val="4"/>
        </w:rPr>
        <w:t xml:space="preserve"> </w:t>
      </w:r>
      <w:r>
        <w:t>(using</w:t>
      </w:r>
      <w:r>
        <w:rPr>
          <w:spacing w:val="-8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3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0.01,</w:t>
      </w:r>
      <w:r>
        <w:rPr>
          <w:spacing w:val="5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selected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intermediate</w:t>
      </w:r>
      <w:r>
        <w:rPr>
          <w:spacing w:val="4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representative</w:t>
      </w:r>
      <w:r>
        <w:rPr>
          <w:spacing w:val="4"/>
        </w:rPr>
        <w:t xml:space="preserve"> </w:t>
      </w:r>
      <w:r>
        <w:t>of</w:t>
      </w:r>
    </w:p>
    <w:p w14:paraId="4CC58A22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204       </w:t>
      </w:r>
      <w:r>
        <w:rPr>
          <w:rFonts w:ascii="Arial"/>
          <w:spacing w:val="10"/>
          <w:sz w:val="9"/>
        </w:rPr>
        <w:t xml:space="preserve"> </w:t>
      </w:r>
      <w:r>
        <w:t>land).</w:t>
      </w:r>
      <w:r>
        <w:rPr>
          <w:spacing w:val="50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48-h</w:t>
      </w:r>
      <w:r>
        <w:rPr>
          <w:spacing w:val="10"/>
        </w:rPr>
        <w:t xml:space="preserve"> </w:t>
      </w:r>
      <w:r>
        <w:t>adjustment,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three-force</w:t>
      </w:r>
      <w:r>
        <w:rPr>
          <w:spacing w:val="10"/>
        </w:rPr>
        <w:t xml:space="preserve"> </w:t>
      </w:r>
      <w:r>
        <w:t>balance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achieved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1D</w:t>
      </w:r>
      <w:r>
        <w:rPr>
          <w:spacing w:val="11"/>
        </w:rPr>
        <w:t xml:space="preserve"> </w:t>
      </w:r>
      <w:r>
        <w:t>column,</w:t>
      </w:r>
      <w:r>
        <w:rPr>
          <w:spacing w:val="1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</w:p>
    <w:p w14:paraId="51511431" w14:textId="77777777" w:rsidR="00305599" w:rsidRDefault="00305599">
      <w:pPr>
        <w:pStyle w:val="BodyText"/>
        <w:spacing w:before="9"/>
        <w:rPr>
          <w:sz w:val="22"/>
        </w:rPr>
      </w:pPr>
    </w:p>
    <w:p w14:paraId="2E806D7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205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resulting</w:t>
      </w:r>
      <w:r>
        <w:rPr>
          <w:spacing w:val="23"/>
          <w:w w:val="95"/>
        </w:rPr>
        <w:t xml:space="preserve"> </w:t>
      </w:r>
      <w:r>
        <w:rPr>
          <w:w w:val="95"/>
        </w:rPr>
        <w:t>thermodynamic</w:t>
      </w:r>
      <w:r>
        <w:rPr>
          <w:spacing w:val="24"/>
          <w:w w:val="95"/>
        </w:rPr>
        <w:t xml:space="preserve"> </w:t>
      </w:r>
      <w:r>
        <w:rPr>
          <w:w w:val="95"/>
        </w:rPr>
        <w:t>and</w:t>
      </w:r>
      <w:r>
        <w:rPr>
          <w:spacing w:val="24"/>
          <w:w w:val="95"/>
        </w:rPr>
        <w:t xml:space="preserve"> </w:t>
      </w:r>
      <w:r>
        <w:rPr>
          <w:w w:val="95"/>
        </w:rPr>
        <w:t>kinematic</w:t>
      </w:r>
      <w:r>
        <w:rPr>
          <w:spacing w:val="23"/>
          <w:w w:val="95"/>
        </w:rPr>
        <w:t xml:space="preserve"> </w:t>
      </w:r>
      <w:r>
        <w:rPr>
          <w:w w:val="95"/>
        </w:rPr>
        <w:t>profiles</w:t>
      </w:r>
      <w:r>
        <w:rPr>
          <w:spacing w:val="24"/>
          <w:w w:val="95"/>
        </w:rPr>
        <w:t xml:space="preserve"> </w:t>
      </w:r>
      <w:r>
        <w:rPr>
          <w:w w:val="95"/>
        </w:rPr>
        <w:t>were</w:t>
      </w:r>
      <w:r>
        <w:rPr>
          <w:spacing w:val="24"/>
          <w:w w:val="95"/>
        </w:rPr>
        <w:t xml:space="preserve"> </w:t>
      </w:r>
      <w:r>
        <w:rPr>
          <w:w w:val="95"/>
        </w:rPr>
        <w:t>taken</w:t>
      </w:r>
      <w:r>
        <w:rPr>
          <w:spacing w:val="24"/>
          <w:w w:val="95"/>
        </w:rPr>
        <w:t xml:space="preserve"> </w:t>
      </w:r>
      <w:r>
        <w:rPr>
          <w:w w:val="95"/>
        </w:rPr>
        <w:t>as</w:t>
      </w:r>
      <w:r>
        <w:rPr>
          <w:spacing w:val="25"/>
          <w:w w:val="95"/>
        </w:rPr>
        <w:t xml:space="preserve"> </w:t>
      </w:r>
      <w:r>
        <w:rPr>
          <w:w w:val="95"/>
        </w:rPr>
        <w:t>a</w:t>
      </w:r>
      <w:r>
        <w:rPr>
          <w:spacing w:val="24"/>
          <w:w w:val="95"/>
        </w:rPr>
        <w:t xml:space="preserve"> </w:t>
      </w:r>
      <w:r>
        <w:rPr>
          <w:w w:val="95"/>
        </w:rPr>
        <w:t>sounding</w:t>
      </w:r>
      <w:r>
        <w:rPr>
          <w:spacing w:val="23"/>
          <w:w w:val="95"/>
        </w:rPr>
        <w:t xml:space="preserve"> </w:t>
      </w:r>
      <w:r>
        <w:rPr>
          <w:w w:val="95"/>
        </w:rPr>
        <w:t>we</w:t>
      </w:r>
      <w:r>
        <w:rPr>
          <w:spacing w:val="24"/>
          <w:w w:val="95"/>
        </w:rPr>
        <w:t xml:space="preserve"> </w:t>
      </w:r>
      <w:r>
        <w:rPr>
          <w:w w:val="95"/>
        </w:rPr>
        <w:t>called</w:t>
      </w:r>
      <w:r>
        <w:rPr>
          <w:spacing w:val="24"/>
          <w:w w:val="95"/>
        </w:rPr>
        <w:t xml:space="preserve"> </w:t>
      </w:r>
      <w:r>
        <w:rPr>
          <w:w w:val="95"/>
        </w:rPr>
        <w:t>MAY3B</w:t>
      </w:r>
      <w:r>
        <w:rPr>
          <w:spacing w:val="24"/>
          <w:w w:val="95"/>
        </w:rPr>
        <w:t xml:space="preserve"> </w:t>
      </w:r>
      <w:r>
        <w:rPr>
          <w:w w:val="95"/>
        </w:rPr>
        <w:t>(Fig.</w:t>
      </w:r>
    </w:p>
    <w:p w14:paraId="0FF4945A" w14:textId="77777777" w:rsidR="00305599" w:rsidRDefault="00305599">
      <w:pPr>
        <w:pStyle w:val="BodyText"/>
        <w:spacing w:before="9"/>
        <w:rPr>
          <w:sz w:val="22"/>
        </w:rPr>
      </w:pPr>
    </w:p>
    <w:p w14:paraId="34EBE88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206       </w:t>
      </w:r>
      <w:r>
        <w:rPr>
          <w:rFonts w:ascii="Arial"/>
          <w:spacing w:val="10"/>
          <w:sz w:val="9"/>
        </w:rPr>
        <w:t xml:space="preserve"> </w:t>
      </w:r>
      <w:r>
        <w:t>1).</w:t>
      </w:r>
      <w:r>
        <w:rPr>
          <w:spacing w:val="6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R16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RX17,</w:t>
      </w:r>
      <w:r>
        <w:rPr>
          <w:spacing w:val="18"/>
        </w:rPr>
        <w:t xml:space="preserve"> </w:t>
      </w:r>
      <w:r>
        <w:t>MAY3B</w:t>
      </w:r>
      <w:r>
        <w:rPr>
          <w:spacing w:val="14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define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storm</w:t>
      </w:r>
      <w:r>
        <w:rPr>
          <w:spacing w:val="14"/>
        </w:rPr>
        <w:t xml:space="preserve"> </w:t>
      </w:r>
      <w:r>
        <w:t>environment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3D</w:t>
      </w:r>
      <w:r>
        <w:rPr>
          <w:spacing w:val="15"/>
        </w:rPr>
        <w:t xml:space="preserve"> </w:t>
      </w:r>
      <w:r>
        <w:t>storm</w:t>
      </w:r>
      <w:r>
        <w:rPr>
          <w:spacing w:val="14"/>
        </w:rPr>
        <w:t xml:space="preserve"> </w:t>
      </w:r>
      <w:r>
        <w:t>simula-</w:t>
      </w:r>
    </w:p>
    <w:p w14:paraId="594581B3" w14:textId="77777777" w:rsidR="00305599" w:rsidRDefault="00305599">
      <w:pPr>
        <w:pStyle w:val="BodyText"/>
        <w:spacing w:before="9"/>
        <w:rPr>
          <w:sz w:val="22"/>
        </w:rPr>
      </w:pPr>
    </w:p>
    <w:p w14:paraId="5A8DA25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207       </w:t>
      </w:r>
      <w:r>
        <w:rPr>
          <w:rFonts w:ascii="Arial"/>
          <w:spacing w:val="10"/>
          <w:sz w:val="9"/>
        </w:rPr>
        <w:t xml:space="preserve"> </w:t>
      </w:r>
      <w:r>
        <w:t>tion</w:t>
      </w:r>
      <w:r>
        <w:rPr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(FWFRIC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EnvFRIC)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0.01.</w:t>
      </w:r>
      <w:r>
        <w:rPr>
          <w:spacing w:val="28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employing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FBP,</w:t>
      </w:r>
      <w:r>
        <w:rPr>
          <w:spacing w:val="1"/>
        </w:rPr>
        <w:t xml:space="preserve"> </w:t>
      </w:r>
      <w:r>
        <w:t>R16</w:t>
      </w:r>
      <w:r>
        <w:rPr>
          <w:spacing w:val="2"/>
        </w:rPr>
        <w:t xml:space="preserve"> </w:t>
      </w:r>
      <w:r>
        <w:t>and</w:t>
      </w:r>
    </w:p>
    <w:p w14:paraId="069AD109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208       </w:t>
      </w:r>
      <w:r>
        <w:rPr>
          <w:rFonts w:ascii="Arial"/>
          <w:spacing w:val="10"/>
          <w:sz w:val="9"/>
        </w:rPr>
        <w:t xml:space="preserve"> </w:t>
      </w:r>
      <w:r>
        <w:t>RX17</w:t>
      </w:r>
      <w:r>
        <w:rPr>
          <w:spacing w:val="2"/>
        </w:rPr>
        <w:t xml:space="preserve"> </w:t>
      </w:r>
      <w:r>
        <w:t>compared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parameterized</w:t>
      </w:r>
      <w:r>
        <w:rPr>
          <w:spacing w:val="2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drag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full</w:t>
      </w:r>
      <w:r>
        <w:rPr>
          <w:spacing w:val="2"/>
        </w:rPr>
        <w:t xml:space="preserve"> </w:t>
      </w:r>
      <w:r>
        <w:t>wind</w:t>
      </w:r>
      <w:r>
        <w:rPr>
          <w:spacing w:val="2"/>
        </w:rPr>
        <w:t xml:space="preserve"> </w:t>
      </w:r>
      <w:r>
        <w:t>(FWFRIC)</w:t>
      </w:r>
      <w:r>
        <w:rPr>
          <w:spacing w:val="2"/>
        </w:rPr>
        <w:t xml:space="preserve"> </w:t>
      </w:r>
      <w:r>
        <w:t>versus</w:t>
      </w:r>
    </w:p>
    <w:p w14:paraId="7C51F46C" w14:textId="77777777" w:rsidR="00305599" w:rsidRDefault="00305599">
      <w:pPr>
        <w:pStyle w:val="BodyText"/>
        <w:spacing w:before="9"/>
        <w:rPr>
          <w:sz w:val="22"/>
        </w:rPr>
      </w:pPr>
    </w:p>
    <w:p w14:paraId="6F1ACF3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209       </w:t>
      </w:r>
      <w:r>
        <w:rPr>
          <w:rFonts w:ascii="Arial"/>
          <w:spacing w:val="10"/>
          <w:sz w:val="9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base-state</w:t>
      </w:r>
      <w:r>
        <w:rPr>
          <w:spacing w:val="11"/>
        </w:rPr>
        <w:t xml:space="preserve"> </w:t>
      </w:r>
      <w:r>
        <w:t>wind</w:t>
      </w:r>
      <w:r>
        <w:rPr>
          <w:spacing w:val="12"/>
        </w:rPr>
        <w:t xml:space="preserve"> </w:t>
      </w:r>
      <w:r>
        <w:t>(EnvFRIC).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surface</w:t>
      </w:r>
      <w:r>
        <w:rPr>
          <w:spacing w:val="11"/>
        </w:rPr>
        <w:t xml:space="preserve"> </w:t>
      </w:r>
      <w:r>
        <w:t>drag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1D</w:t>
      </w:r>
    </w:p>
    <w:p w14:paraId="728D48AC" w14:textId="77777777" w:rsidR="00305599" w:rsidRDefault="00305599">
      <w:pPr>
        <w:pStyle w:val="BodyText"/>
        <w:spacing w:before="9"/>
        <w:rPr>
          <w:sz w:val="22"/>
        </w:rPr>
      </w:pPr>
    </w:p>
    <w:p w14:paraId="3129F5E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210       </w:t>
      </w:r>
      <w:r>
        <w:rPr>
          <w:rFonts w:ascii="Arial"/>
          <w:spacing w:val="10"/>
          <w:sz w:val="9"/>
        </w:rPr>
        <w:t xml:space="preserve"> </w:t>
      </w:r>
      <w:r>
        <w:t>adjustment</w:t>
      </w:r>
      <w:r>
        <w:rPr>
          <w:spacing w:val="8"/>
        </w:rPr>
        <w:t xml:space="preserve"> </w:t>
      </w:r>
      <w:r>
        <w:t>simulation</w:t>
      </w:r>
      <w:r>
        <w:rPr>
          <w:spacing w:val="8"/>
        </w:rPr>
        <w:t xml:space="preserve"> </w:t>
      </w:r>
      <w:r>
        <w:t>resulted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substantial</w:t>
      </w:r>
      <w:r>
        <w:rPr>
          <w:spacing w:val="9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low-level</w:t>
      </w:r>
      <w:r>
        <w:rPr>
          <w:spacing w:val="8"/>
        </w:rPr>
        <w:t xml:space="preserve"> </w:t>
      </w:r>
      <w:r>
        <w:t>wind</w:t>
      </w:r>
      <w:r>
        <w:rPr>
          <w:spacing w:val="8"/>
        </w:rPr>
        <w:t xml:space="preserve"> </w:t>
      </w:r>
      <w:r>
        <w:t>profile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MAY3B,</w:t>
      </w:r>
    </w:p>
    <w:p w14:paraId="31CA9B45" w14:textId="77777777" w:rsidR="00305599" w:rsidRDefault="00305599">
      <w:pPr>
        <w:pStyle w:val="BodyText"/>
        <w:spacing w:before="9"/>
        <w:rPr>
          <w:sz w:val="22"/>
        </w:rPr>
      </w:pPr>
    </w:p>
    <w:p w14:paraId="44B37A7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211       </w:t>
      </w:r>
      <w:r>
        <w:rPr>
          <w:rFonts w:ascii="Arial"/>
          <w:spacing w:val="10"/>
          <w:sz w:val="9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compared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original</w:t>
      </w:r>
      <w:r>
        <w:rPr>
          <w:spacing w:val="21"/>
        </w:rPr>
        <w:t xml:space="preserve"> </w:t>
      </w:r>
      <w:r>
        <w:t>MAY3</w:t>
      </w:r>
      <w:r>
        <w:rPr>
          <w:spacing w:val="21"/>
        </w:rPr>
        <w:t xml:space="preserve"> </w:t>
      </w:r>
      <w:r>
        <w:t>sounding.</w:t>
      </w:r>
      <w:r>
        <w:rPr>
          <w:spacing w:val="89"/>
        </w:rPr>
        <w:t xml:space="preserve"> </w:t>
      </w:r>
      <w:r>
        <w:t>MAY3B</w:t>
      </w:r>
      <w:r>
        <w:rPr>
          <w:spacing w:val="21"/>
        </w:rPr>
        <w:t xml:space="preserve"> </w:t>
      </w:r>
      <w:r>
        <w:t>consequently</w:t>
      </w:r>
      <w:r>
        <w:rPr>
          <w:spacing w:val="21"/>
        </w:rPr>
        <w:t xml:space="preserve"> </w:t>
      </w:r>
      <w:r>
        <w:t>contains</w:t>
      </w:r>
      <w:r>
        <w:rPr>
          <w:spacing w:val="22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excess</w:t>
      </w:r>
      <w:r>
        <w:rPr>
          <w:spacing w:val="21"/>
        </w:rPr>
        <w:t xml:space="preserve"> </w:t>
      </w:r>
      <w:r>
        <w:t>of</w:t>
      </w:r>
    </w:p>
    <w:p w14:paraId="346CE265" w14:textId="77777777" w:rsidR="00305599" w:rsidRDefault="009E0CC2">
      <w:pPr>
        <w:pStyle w:val="BodyText"/>
        <w:spacing w:before="156"/>
        <w:ind w:left="160"/>
      </w:pPr>
      <w:r>
        <w:rPr>
          <w:rFonts w:ascii="Arial" w:hAnsi="Arial"/>
          <w:sz w:val="9"/>
        </w:rPr>
        <w:t xml:space="preserve">212       </w:t>
      </w:r>
      <w:r>
        <w:rPr>
          <w:rFonts w:ascii="Arial" w:hAnsi="Arial"/>
          <w:spacing w:val="10"/>
          <w:sz w:val="9"/>
        </w:rPr>
        <w:t xml:space="preserve"> </w:t>
      </w:r>
      <w:r>
        <w:t>near-ground</w:t>
      </w:r>
      <w:r>
        <w:rPr>
          <w:spacing w:val="26"/>
        </w:rPr>
        <w:t xml:space="preserve"> </w:t>
      </w:r>
      <w:r>
        <w:t>shear</w:t>
      </w:r>
      <w:r>
        <w:rPr>
          <w:spacing w:val="26"/>
        </w:rPr>
        <w:t xml:space="preserve"> </w:t>
      </w:r>
      <w:r>
        <w:t>(e.g.,</w:t>
      </w:r>
      <w:r>
        <w:rPr>
          <w:spacing w:val="32"/>
        </w:rPr>
        <w:t xml:space="preserve"> </w:t>
      </w:r>
      <w:r>
        <w:t>0-1</w:t>
      </w:r>
      <w:r>
        <w:rPr>
          <w:spacing w:val="26"/>
        </w:rPr>
        <w:t xml:space="preserve"> </w:t>
      </w:r>
      <w:r>
        <w:t>km</w:t>
      </w:r>
      <w:r>
        <w:rPr>
          <w:spacing w:val="26"/>
        </w:rPr>
        <w:t xml:space="preserve"> </w:t>
      </w:r>
      <w:r>
        <w:t>storm-relative</w:t>
      </w:r>
      <w:r>
        <w:rPr>
          <w:spacing w:val="26"/>
        </w:rPr>
        <w:t xml:space="preserve"> </w:t>
      </w:r>
      <w:r>
        <w:t>helicity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435</w:t>
      </w:r>
      <w:r>
        <w:rPr>
          <w:spacing w:val="2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36"/>
        </w:rPr>
        <w:t xml:space="preserve"> </w:t>
      </w:r>
      <w:r>
        <w:t>s</w:t>
      </w:r>
      <w:r>
        <w:rPr>
          <w:rFonts w:ascii="Meiryo" w:hAnsi="Meiryo"/>
          <w:i/>
          <w:vertAlign w:val="superscript"/>
        </w:rPr>
        <w:t>−</w:t>
      </w:r>
      <w:r>
        <w:rPr>
          <w:vertAlign w:val="superscript"/>
        </w:rPr>
        <w:t>2</w:t>
      </w:r>
      <w:r>
        <w:rPr>
          <w:spacing w:val="3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MAY3B</w:t>
      </w:r>
      <w:r>
        <w:rPr>
          <w:spacing w:val="26"/>
        </w:rPr>
        <w:t xml:space="preserve"> </w:t>
      </w:r>
      <w:r>
        <w:t>vs.</w:t>
      </w:r>
      <w:r>
        <w:rPr>
          <w:spacing w:val="96"/>
        </w:rPr>
        <w:t xml:space="preserve"> </w:t>
      </w:r>
      <w:r>
        <w:t>310</w:t>
      </w:r>
      <w:r>
        <w:rPr>
          <w:spacing w:val="26"/>
        </w:rPr>
        <w:t xml:space="preserve"> </w:t>
      </w:r>
      <w:r>
        <w:t>m</w:t>
      </w:r>
      <w:r>
        <w:rPr>
          <w:vertAlign w:val="superscript"/>
        </w:rPr>
        <w:t>2</w:t>
      </w:r>
    </w:p>
    <w:p w14:paraId="50361003" w14:textId="77777777" w:rsidR="00305599" w:rsidRDefault="009E0CC2">
      <w:pPr>
        <w:pStyle w:val="BodyText"/>
        <w:spacing w:before="102"/>
        <w:ind w:left="160"/>
      </w:pPr>
      <w:r>
        <w:rPr>
          <w:rFonts w:ascii="Arial" w:hAnsi="Arial"/>
          <w:sz w:val="9"/>
        </w:rPr>
        <w:t xml:space="preserve">213       </w:t>
      </w:r>
      <w:r>
        <w:rPr>
          <w:rFonts w:ascii="Arial" w:hAnsi="Arial"/>
          <w:spacing w:val="10"/>
          <w:sz w:val="9"/>
        </w:rPr>
        <w:t xml:space="preserve"> </w:t>
      </w:r>
      <w:r>
        <w:t>s</w:t>
      </w:r>
      <w:r>
        <w:rPr>
          <w:rFonts w:ascii="Meiryo" w:hAnsi="Meiryo"/>
          <w:i/>
          <w:vertAlign w:val="superscript"/>
        </w:rPr>
        <w:t>−</w:t>
      </w:r>
      <w:r>
        <w:rPr>
          <w:vertAlign w:val="superscript"/>
        </w:rPr>
        <w:t>2</w:t>
      </w:r>
      <w:r>
        <w:rPr>
          <w:spacing w:val="1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MAY3)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attributable</w:t>
      </w:r>
      <w:r>
        <w:rPr>
          <w:spacing w:val="10"/>
        </w:rPr>
        <w:t xml:space="preserve"> </w:t>
      </w:r>
      <w:r>
        <w:t>directly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assumption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MAY3’s</w:t>
      </w:r>
      <w:r>
        <w:rPr>
          <w:spacing w:val="10"/>
        </w:rPr>
        <w:t xml:space="preserve"> </w:t>
      </w:r>
      <w:r>
        <w:t>geostrophy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FBP.</w:t>
      </w:r>
    </w:p>
    <w:p w14:paraId="45111C54" w14:textId="77777777" w:rsidR="00305599" w:rsidRDefault="009E0CC2">
      <w:pPr>
        <w:pStyle w:val="BodyText"/>
        <w:spacing w:before="208"/>
        <w:ind w:left="160"/>
      </w:pPr>
      <w:r>
        <w:rPr>
          <w:rFonts w:ascii="Arial"/>
          <w:sz w:val="9"/>
        </w:rPr>
        <w:t xml:space="preserve">214       </w:t>
      </w:r>
      <w:r>
        <w:rPr>
          <w:rFonts w:ascii="Arial"/>
          <w:spacing w:val="10"/>
          <w:sz w:val="9"/>
        </w:rPr>
        <w:t xml:space="preserve"> </w:t>
      </w:r>
      <w:r>
        <w:t>Furthermore,</w:t>
      </w:r>
      <w:r>
        <w:rPr>
          <w:spacing w:val="18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change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low-level</w:t>
      </w:r>
      <w:r>
        <w:rPr>
          <w:spacing w:val="15"/>
        </w:rPr>
        <w:t xml:space="preserve"> </w:t>
      </w:r>
      <w:r>
        <w:t>shear</w:t>
      </w:r>
      <w:r>
        <w:rPr>
          <w:spacing w:val="15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necessarily</w:t>
      </w:r>
      <w:r>
        <w:rPr>
          <w:spacing w:val="15"/>
        </w:rPr>
        <w:t xml:space="preserve"> </w:t>
      </w:r>
      <w:r>
        <w:t>dependent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magnitude</w:t>
      </w:r>
      <w:r>
        <w:rPr>
          <w:spacing w:val="1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,</w:t>
      </w:r>
    </w:p>
    <w:p w14:paraId="3C78A92B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215       </w:t>
      </w:r>
      <w:r>
        <w:rPr>
          <w:rFonts w:ascii="Arial"/>
          <w:spacing w:val="10"/>
          <w:sz w:val="9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choices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19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yielded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shear</w:t>
      </w:r>
      <w:r>
        <w:rPr>
          <w:spacing w:val="1"/>
        </w:rPr>
        <w:t xml:space="preserve"> </w:t>
      </w:r>
      <w:r>
        <w:t>profiles.</w:t>
      </w:r>
      <w:r>
        <w:rPr>
          <w:spacing w:val="26"/>
        </w:rPr>
        <w:t xml:space="preserve"> </w:t>
      </w:r>
      <w:r>
        <w:t>Therefore,</w:t>
      </w:r>
      <w:r>
        <w:rPr>
          <w:spacing w:val="2"/>
        </w:rPr>
        <w:t xml:space="preserve"> </w:t>
      </w:r>
      <w:r>
        <w:t>with</w:t>
      </w:r>
    </w:p>
    <w:p w14:paraId="7BFEAA9D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216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FBP</w:t>
      </w:r>
      <w:r>
        <w:rPr>
          <w:spacing w:val="2"/>
        </w:rPr>
        <w:t xml:space="preserve"> </w:t>
      </w:r>
      <w:r>
        <w:t>method,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run</w:t>
      </w:r>
      <w:r>
        <w:rPr>
          <w:spacing w:val="2"/>
        </w:rPr>
        <w:t xml:space="preserve"> </w:t>
      </w:r>
      <w:r>
        <w:t>experiments</w:t>
      </w:r>
      <w:r>
        <w:rPr>
          <w:spacing w:val="2"/>
        </w:rPr>
        <w:t xml:space="preserve"> </w:t>
      </w:r>
      <w:r>
        <w:t>varying</w:t>
      </w:r>
      <w:r>
        <w:rPr>
          <w:spacing w:val="-10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0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t>keeping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envi-</w:t>
      </w:r>
    </w:p>
    <w:p w14:paraId="73E43AA0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217       </w:t>
      </w:r>
      <w:r>
        <w:rPr>
          <w:rFonts w:ascii="Arial"/>
          <w:spacing w:val="10"/>
          <w:sz w:val="9"/>
        </w:rPr>
        <w:t xml:space="preserve"> </w:t>
      </w:r>
      <w:r>
        <w:t>ronmental</w:t>
      </w:r>
      <w:r>
        <w:rPr>
          <w:spacing w:val="2"/>
        </w:rPr>
        <w:t xml:space="preserve"> </w:t>
      </w:r>
      <w:r>
        <w:t>wind</w:t>
      </w:r>
      <w:r>
        <w:rPr>
          <w:spacing w:val="2"/>
        </w:rPr>
        <w:t xml:space="preserve"> </w:t>
      </w:r>
      <w:r>
        <w:t>profile</w:t>
      </w:r>
      <w:r>
        <w:rPr>
          <w:spacing w:val="2"/>
        </w:rPr>
        <w:t xml:space="preserve"> </w:t>
      </w:r>
      <w:r>
        <w:t>balanced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simulations.</w:t>
      </w:r>
      <w:r>
        <w:rPr>
          <w:spacing w:val="25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goal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study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overcome</w:t>
      </w:r>
    </w:p>
    <w:p w14:paraId="15A9F40E" w14:textId="77777777" w:rsidR="00305599" w:rsidRDefault="00305599">
      <w:pPr>
        <w:pStyle w:val="BodyText"/>
        <w:spacing w:before="9"/>
        <w:rPr>
          <w:sz w:val="22"/>
        </w:rPr>
      </w:pPr>
    </w:p>
    <w:p w14:paraId="34046E2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218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this</w:t>
      </w:r>
      <w:r>
        <w:rPr>
          <w:spacing w:val="17"/>
          <w:w w:val="95"/>
        </w:rPr>
        <w:t xml:space="preserve"> </w:t>
      </w:r>
      <w:r>
        <w:rPr>
          <w:w w:val="95"/>
        </w:rPr>
        <w:t>limitation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examine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impact</w:t>
      </w:r>
      <w:r>
        <w:rPr>
          <w:spacing w:val="18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different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C</w:t>
      </w:r>
      <w:r>
        <w:rPr>
          <w:i/>
          <w:w w:val="95"/>
          <w:vertAlign w:val="subscript"/>
        </w:rPr>
        <w:t>d</w:t>
      </w:r>
      <w:r>
        <w:rPr>
          <w:i/>
          <w:spacing w:val="47"/>
          <w:w w:val="95"/>
        </w:rPr>
        <w:t xml:space="preserve"> </w:t>
      </w:r>
      <w:r>
        <w:rPr>
          <w:w w:val="95"/>
        </w:rPr>
        <w:t>values</w:t>
      </w:r>
      <w:r>
        <w:rPr>
          <w:spacing w:val="18"/>
          <w:w w:val="95"/>
        </w:rPr>
        <w:t xml:space="preserve"> </w:t>
      </w:r>
      <w:r>
        <w:rPr>
          <w:w w:val="95"/>
        </w:rPr>
        <w:t>on</w:t>
      </w:r>
      <w:r>
        <w:rPr>
          <w:spacing w:val="17"/>
          <w:w w:val="95"/>
        </w:rPr>
        <w:t xml:space="preserve"> </w:t>
      </w:r>
      <w:r>
        <w:rPr>
          <w:w w:val="95"/>
        </w:rPr>
        <w:t>storms</w:t>
      </w:r>
      <w:r>
        <w:rPr>
          <w:spacing w:val="18"/>
          <w:w w:val="95"/>
        </w:rPr>
        <w:t xml:space="preserve"> </w:t>
      </w:r>
      <w:r>
        <w:rPr>
          <w:w w:val="95"/>
        </w:rPr>
        <w:t>developing</w:t>
      </w:r>
      <w:r>
        <w:rPr>
          <w:spacing w:val="18"/>
          <w:w w:val="95"/>
        </w:rPr>
        <w:t xml:space="preserve"> </w:t>
      </w:r>
      <w:r>
        <w:rPr>
          <w:w w:val="95"/>
        </w:rPr>
        <w:t>within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same</w:t>
      </w:r>
    </w:p>
    <w:p w14:paraId="29031A20" w14:textId="257D2DF5" w:rsidR="00305599" w:rsidRDefault="009E0CC2">
      <w:pPr>
        <w:spacing w:before="262"/>
        <w:ind w:left="160"/>
        <w:rPr>
          <w:sz w:val="24"/>
        </w:rPr>
      </w:pPr>
      <w:r>
        <w:rPr>
          <w:rFonts w:ascii="Arial"/>
          <w:w w:val="105"/>
          <w:sz w:val="9"/>
        </w:rPr>
        <w:t xml:space="preserve">219      </w:t>
      </w:r>
      <w:r>
        <w:rPr>
          <w:rFonts w:ascii="Arial"/>
          <w:spacing w:val="18"/>
          <w:w w:val="105"/>
          <w:sz w:val="9"/>
        </w:rPr>
        <w:t xml:space="preserve"> </w:t>
      </w:r>
      <w:r>
        <w:rPr>
          <w:w w:val="105"/>
          <w:sz w:val="24"/>
        </w:rPr>
        <w:t>environment.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770E016F" w14:textId="77777777" w:rsidR="00305599" w:rsidRDefault="00305599">
      <w:pPr>
        <w:rPr>
          <w:sz w:val="24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6F59E7EC" w14:textId="77777777" w:rsidR="00305599" w:rsidRDefault="009E0CC2">
      <w:pPr>
        <w:pStyle w:val="BodyText"/>
        <w:tabs>
          <w:tab w:val="left" w:pos="720"/>
        </w:tabs>
        <w:spacing w:before="76"/>
        <w:ind w:left="160"/>
      </w:pPr>
      <w:r>
        <w:rPr>
          <w:rFonts w:ascii="Arial"/>
          <w:sz w:val="9"/>
        </w:rPr>
        <w:lastRenderedPageBreak/>
        <w:t>220</w:t>
      </w:r>
      <w:r>
        <w:rPr>
          <w:rFonts w:ascii="Arial"/>
          <w:sz w:val="9"/>
        </w:rPr>
        <w:tab/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present</w:t>
      </w:r>
      <w:r>
        <w:rPr>
          <w:spacing w:val="13"/>
        </w:rPr>
        <w:t xml:space="preserve"> </w:t>
      </w:r>
      <w:r>
        <w:t>study,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FBP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supplanted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approach</w:t>
      </w:r>
      <w:r>
        <w:rPr>
          <w:spacing w:val="13"/>
        </w:rPr>
        <w:t xml:space="preserve"> </w:t>
      </w:r>
      <w:r>
        <w:t>called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geotriptic</w:t>
      </w:r>
      <w:r>
        <w:rPr>
          <w:spacing w:val="13"/>
        </w:rPr>
        <w:t xml:space="preserve"> </w:t>
      </w:r>
      <w:r>
        <w:t>wind</w:t>
      </w:r>
      <w:r>
        <w:rPr>
          <w:spacing w:val="13"/>
        </w:rPr>
        <w:t xml:space="preserve"> </w:t>
      </w:r>
      <w:r>
        <w:t>bal-</w:t>
      </w:r>
    </w:p>
    <w:p w14:paraId="67233873" w14:textId="77777777" w:rsidR="00305599" w:rsidRDefault="00305599">
      <w:pPr>
        <w:pStyle w:val="BodyText"/>
        <w:spacing w:before="9"/>
        <w:rPr>
          <w:sz w:val="22"/>
        </w:rPr>
      </w:pPr>
    </w:p>
    <w:p w14:paraId="4D398D6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221       </w:t>
      </w:r>
      <w:r>
        <w:rPr>
          <w:rFonts w:ascii="Arial"/>
          <w:spacing w:val="10"/>
          <w:sz w:val="9"/>
        </w:rPr>
        <w:t xml:space="preserve"> </w:t>
      </w:r>
      <w:r>
        <w:t>ance</w:t>
      </w:r>
      <w:r>
        <w:rPr>
          <w:spacing w:val="-2"/>
        </w:rPr>
        <w:t xml:space="preserve"> </w:t>
      </w:r>
      <w:r>
        <w:t>(GWB)</w:t>
      </w:r>
      <w:r>
        <w:rPr>
          <w:spacing w:val="-2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companion</w:t>
      </w:r>
      <w:r>
        <w:rPr>
          <w:spacing w:val="-1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(Dawson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2019,</w:t>
      </w:r>
      <w:r>
        <w:rPr>
          <w:spacing w:val="-2"/>
        </w:rPr>
        <w:t xml:space="preserve"> </w:t>
      </w:r>
      <w:r>
        <w:t>hereafter</w:t>
      </w:r>
      <w:r>
        <w:rPr>
          <w:spacing w:val="-2"/>
        </w:rPr>
        <w:t xml:space="preserve"> </w:t>
      </w:r>
      <w:r>
        <w:t>DRX19).</w:t>
      </w:r>
    </w:p>
    <w:p w14:paraId="33F1E13D" w14:textId="77777777" w:rsidR="00305599" w:rsidRDefault="00305599">
      <w:pPr>
        <w:pStyle w:val="BodyText"/>
        <w:spacing w:before="9"/>
        <w:rPr>
          <w:sz w:val="22"/>
        </w:rPr>
      </w:pPr>
    </w:p>
    <w:p w14:paraId="615AA59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222       </w:t>
      </w:r>
      <w:r>
        <w:rPr>
          <w:rFonts w:ascii="Arial"/>
          <w:spacing w:val="10"/>
          <w:sz w:val="9"/>
        </w:rPr>
        <w:t xml:space="preserve"> </w:t>
      </w:r>
      <w:r>
        <w:t>Briefly,</w:t>
      </w:r>
      <w:r>
        <w:rPr>
          <w:spacing w:val="5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purpose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t>practical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sounding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define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storm</w:t>
      </w:r>
      <w:r>
        <w:rPr>
          <w:spacing w:val="3"/>
        </w:rPr>
        <w:t xml:space="preserve"> </w:t>
      </w:r>
      <w:r>
        <w:t>environment</w:t>
      </w:r>
    </w:p>
    <w:p w14:paraId="6D8EA5A8" w14:textId="77777777" w:rsidR="00305599" w:rsidRDefault="00305599">
      <w:pPr>
        <w:pStyle w:val="BodyText"/>
        <w:spacing w:before="9"/>
        <w:rPr>
          <w:sz w:val="22"/>
        </w:rPr>
      </w:pPr>
    </w:p>
    <w:p w14:paraId="1476132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223       </w:t>
      </w:r>
      <w:r>
        <w:rPr>
          <w:rFonts w:ascii="Arial"/>
          <w:spacing w:val="10"/>
          <w:sz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idealized</w:t>
      </w:r>
      <w:r>
        <w:rPr>
          <w:spacing w:val="8"/>
        </w:rPr>
        <w:t xml:space="preserve"> </w:t>
      </w:r>
      <w:r>
        <w:t>simulations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surface</w:t>
      </w:r>
      <w:r>
        <w:rPr>
          <w:spacing w:val="8"/>
        </w:rPr>
        <w:t xml:space="preserve"> </w:t>
      </w:r>
      <w:r>
        <w:t>drag</w:t>
      </w:r>
      <w:r>
        <w:rPr>
          <w:spacing w:val="7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constant</w:t>
      </w:r>
      <w:r>
        <w:rPr>
          <w:spacing w:val="7"/>
        </w:rPr>
        <w:t xml:space="preserve"> </w:t>
      </w:r>
      <w:r>
        <w:t>drag</w:t>
      </w:r>
      <w:r>
        <w:rPr>
          <w:spacing w:val="8"/>
        </w:rPr>
        <w:t xml:space="preserve"> </w:t>
      </w:r>
      <w:r>
        <w:t>coefficient</w:t>
      </w:r>
      <w:r>
        <w:rPr>
          <w:spacing w:val="-4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.</w:t>
      </w:r>
      <w:r>
        <w:rPr>
          <w:spacing w:val="41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accomplishes</w:t>
      </w:r>
    </w:p>
    <w:p w14:paraId="10C948B0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224       </w:t>
      </w:r>
      <w:r>
        <w:rPr>
          <w:rFonts w:ascii="Arial"/>
          <w:spacing w:val="10"/>
          <w:sz w:val="9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explicitly</w:t>
      </w:r>
      <w:r>
        <w:rPr>
          <w:spacing w:val="3"/>
        </w:rPr>
        <w:t xml:space="preserve"> </w:t>
      </w:r>
      <w:r>
        <w:t>adding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compensating</w:t>
      </w:r>
      <w:r>
        <w:rPr>
          <w:spacing w:val="3"/>
        </w:rPr>
        <w:t xml:space="preserve"> </w:t>
      </w:r>
      <w:r>
        <w:t>horizontally</w:t>
      </w:r>
      <w:r>
        <w:rPr>
          <w:spacing w:val="3"/>
        </w:rPr>
        <w:t xml:space="preserve"> </w:t>
      </w:r>
      <w:r>
        <w:t>uniform</w:t>
      </w:r>
      <w:r>
        <w:rPr>
          <w:spacing w:val="3"/>
        </w:rPr>
        <w:t xml:space="preserve"> </w:t>
      </w:r>
      <w:r>
        <w:t>force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horizontal</w:t>
      </w:r>
      <w:r>
        <w:rPr>
          <w:spacing w:val="3"/>
        </w:rPr>
        <w:t xml:space="preserve"> </w:t>
      </w:r>
      <w:r>
        <w:t>momentum</w:t>
      </w:r>
    </w:p>
    <w:p w14:paraId="14F63E0A" w14:textId="77777777" w:rsidR="00305599" w:rsidRDefault="00305599">
      <w:pPr>
        <w:pStyle w:val="BodyText"/>
        <w:spacing w:before="9"/>
        <w:rPr>
          <w:sz w:val="22"/>
        </w:rPr>
      </w:pPr>
    </w:p>
    <w:p w14:paraId="45B6BEA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225       </w:t>
      </w:r>
      <w:r>
        <w:rPr>
          <w:rFonts w:ascii="Arial"/>
          <w:spacing w:val="10"/>
          <w:sz w:val="9"/>
        </w:rPr>
        <w:t xml:space="preserve"> </w:t>
      </w:r>
      <w:r>
        <w:t>equations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balances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Coriolis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friction</w:t>
      </w:r>
      <w:r>
        <w:rPr>
          <w:spacing w:val="-3"/>
        </w:rPr>
        <w:t xml:space="preserve"> </w:t>
      </w:r>
      <w:r>
        <w:t>forces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scale</w:t>
      </w:r>
      <w:r>
        <w:rPr>
          <w:spacing w:val="-4"/>
        </w:rPr>
        <w:t xml:space="preserve"> </w:t>
      </w:r>
      <w:r>
        <w:t>(i.e.,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unperturbed</w:t>
      </w:r>
    </w:p>
    <w:p w14:paraId="0EBCEF47" w14:textId="77777777" w:rsidR="00305599" w:rsidRDefault="00305599">
      <w:pPr>
        <w:pStyle w:val="BodyText"/>
        <w:spacing w:before="9"/>
        <w:rPr>
          <w:sz w:val="22"/>
        </w:rPr>
      </w:pPr>
    </w:p>
    <w:p w14:paraId="01342BC5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226       </w:t>
      </w:r>
      <w:r>
        <w:rPr>
          <w:rFonts w:ascii="Arial" w:hAnsi="Arial"/>
          <w:spacing w:val="10"/>
          <w:sz w:val="9"/>
        </w:rPr>
        <w:t xml:space="preserve"> </w:t>
      </w:r>
      <w:r>
        <w:t>storm</w:t>
      </w:r>
      <w:r>
        <w:rPr>
          <w:spacing w:val="-3"/>
        </w:rPr>
        <w:t xml:space="preserve"> </w:t>
      </w:r>
      <w:r>
        <w:t>environment).</w:t>
      </w:r>
      <w:r>
        <w:rPr>
          <w:spacing w:val="1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compensating</w:t>
      </w:r>
      <w:r>
        <w:rPr>
          <w:spacing w:val="-2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(hereafter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“pseudo-PGF”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PPGF)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by</w:t>
      </w:r>
    </w:p>
    <w:p w14:paraId="497FE827" w14:textId="77777777" w:rsidR="00305599" w:rsidRDefault="00305599">
      <w:pPr>
        <w:pStyle w:val="BodyText"/>
        <w:spacing w:before="9"/>
        <w:rPr>
          <w:sz w:val="22"/>
        </w:rPr>
      </w:pPr>
    </w:p>
    <w:p w14:paraId="4AF9F3D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227       </w:t>
      </w:r>
      <w:r>
        <w:rPr>
          <w:rFonts w:ascii="Arial"/>
          <w:spacing w:val="10"/>
          <w:sz w:val="9"/>
        </w:rPr>
        <w:t xml:space="preserve"> </w:t>
      </w:r>
      <w:r>
        <w:t>evaluating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time</w:t>
      </w:r>
      <w:r>
        <w:rPr>
          <w:spacing w:val="17"/>
        </w:rPr>
        <w:t xml:space="preserve"> </w:t>
      </w:r>
      <w:r>
        <w:t>tendency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horizontal</w:t>
      </w:r>
      <w:r>
        <w:rPr>
          <w:spacing w:val="17"/>
        </w:rPr>
        <w:t xml:space="preserve"> </w:t>
      </w:r>
      <w:r>
        <w:t>momentum</w:t>
      </w:r>
      <w:r>
        <w:rPr>
          <w:spacing w:val="17"/>
        </w:rPr>
        <w:t xml:space="preserve"> </w:t>
      </w:r>
      <w:r>
        <w:t>equations</w:t>
      </w:r>
      <w:r>
        <w:rPr>
          <w:spacing w:val="17"/>
        </w:rPr>
        <w:t xml:space="preserve"> </w:t>
      </w:r>
      <w:r>
        <w:t>under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action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Corio-</w:t>
      </w:r>
    </w:p>
    <w:p w14:paraId="720D4677" w14:textId="77777777" w:rsidR="00305599" w:rsidRDefault="00305599">
      <w:pPr>
        <w:pStyle w:val="BodyText"/>
        <w:spacing w:before="9"/>
        <w:rPr>
          <w:sz w:val="22"/>
        </w:rPr>
      </w:pPr>
    </w:p>
    <w:p w14:paraId="025533A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228       </w:t>
      </w:r>
      <w:r>
        <w:rPr>
          <w:rFonts w:ascii="Arial"/>
          <w:spacing w:val="10"/>
          <w:sz w:val="9"/>
        </w:rPr>
        <w:t xml:space="preserve"> </w:t>
      </w:r>
      <w:r>
        <w:t>lis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frictional</w:t>
      </w:r>
      <w:r>
        <w:rPr>
          <w:spacing w:val="3"/>
        </w:rPr>
        <w:t xml:space="preserve"> </w:t>
      </w:r>
      <w:r>
        <w:t>forces,</w:t>
      </w:r>
      <w:r>
        <w:rPr>
          <w:spacing w:val="5"/>
        </w:rPr>
        <w:t xml:space="preserve"> </w:t>
      </w:r>
      <w:r>
        <w:t>typically</w:t>
      </w:r>
      <w:r>
        <w:rPr>
          <w:spacing w:val="3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suitable</w:t>
      </w:r>
      <w:r>
        <w:rPr>
          <w:spacing w:val="3"/>
        </w:rPr>
        <w:t xml:space="preserve"> </w:t>
      </w:r>
      <w:r>
        <w:t>horizontal</w:t>
      </w:r>
      <w:r>
        <w:rPr>
          <w:spacing w:val="3"/>
        </w:rPr>
        <w:t xml:space="preserve"> </w:t>
      </w:r>
      <w:r>
        <w:t>average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unperturbed</w:t>
      </w:r>
      <w:r>
        <w:rPr>
          <w:spacing w:val="3"/>
        </w:rPr>
        <w:t xml:space="preserve"> </w:t>
      </w:r>
      <w:r>
        <w:t>region</w:t>
      </w:r>
      <w:r>
        <w:rPr>
          <w:spacing w:val="2"/>
        </w:rPr>
        <w:t xml:space="preserve"> </w:t>
      </w:r>
      <w:r>
        <w:t>of</w:t>
      </w:r>
    </w:p>
    <w:p w14:paraId="19AA4649" w14:textId="77777777" w:rsidR="00305599" w:rsidRDefault="00305599">
      <w:pPr>
        <w:pStyle w:val="BodyText"/>
        <w:spacing w:before="9"/>
        <w:rPr>
          <w:sz w:val="22"/>
        </w:rPr>
      </w:pPr>
    </w:p>
    <w:p w14:paraId="34572B1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229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domain</w:t>
      </w:r>
      <w:r>
        <w:rPr>
          <w:spacing w:val="11"/>
        </w:rPr>
        <w:t xml:space="preserve"> </w:t>
      </w:r>
      <w:r>
        <w:t>near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beginning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simulation.</w:t>
      </w:r>
      <w:r>
        <w:rPr>
          <w:spacing w:val="5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force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i/>
        </w:rPr>
        <w:t>negative</w:t>
      </w:r>
      <w:r>
        <w:rPr>
          <w:i/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</w:p>
    <w:p w14:paraId="0F1D40FE" w14:textId="77777777" w:rsidR="00305599" w:rsidRDefault="00305599">
      <w:pPr>
        <w:pStyle w:val="BodyText"/>
        <w:spacing w:before="9"/>
        <w:rPr>
          <w:sz w:val="22"/>
        </w:rPr>
      </w:pPr>
    </w:p>
    <w:p w14:paraId="7052FAC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230       </w:t>
      </w:r>
      <w:r>
        <w:rPr>
          <w:rFonts w:ascii="Arial"/>
          <w:spacing w:val="10"/>
          <w:sz w:val="9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tendency.</w:t>
      </w:r>
      <w:r>
        <w:rPr>
          <w:spacing w:val="4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PPGF</w:t>
      </w:r>
      <w:r>
        <w:rPr>
          <w:spacing w:val="8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computed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added</w:t>
      </w:r>
      <w:r>
        <w:rPr>
          <w:spacing w:val="8"/>
        </w:rPr>
        <w:t xml:space="preserve"> </w:t>
      </w:r>
      <w:r>
        <w:t>immediately</w:t>
      </w:r>
      <w:r>
        <w:rPr>
          <w:spacing w:val="7"/>
        </w:rPr>
        <w:t xml:space="preserve"> </w:t>
      </w:r>
      <w:r>
        <w:t>back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RHS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horizontal</w:t>
      </w:r>
    </w:p>
    <w:p w14:paraId="3A6ABDF1" w14:textId="77777777" w:rsidR="00305599" w:rsidRDefault="00305599">
      <w:pPr>
        <w:pStyle w:val="BodyText"/>
        <w:spacing w:before="9"/>
        <w:rPr>
          <w:sz w:val="22"/>
        </w:rPr>
      </w:pPr>
    </w:p>
    <w:p w14:paraId="2C059BE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231       </w:t>
      </w:r>
      <w:r>
        <w:rPr>
          <w:rFonts w:ascii="Arial"/>
          <w:spacing w:val="10"/>
          <w:sz w:val="9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equations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times.</w:t>
      </w:r>
      <w:r>
        <w:rPr>
          <w:spacing w:val="2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manner,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GWB</w:t>
      </w:r>
    </w:p>
    <w:p w14:paraId="6E3A75C2" w14:textId="77777777" w:rsidR="00305599" w:rsidRDefault="00305599">
      <w:pPr>
        <w:pStyle w:val="BodyText"/>
        <w:spacing w:before="9"/>
        <w:rPr>
          <w:sz w:val="22"/>
        </w:rPr>
      </w:pPr>
    </w:p>
    <w:p w14:paraId="53C47DF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232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technique</w:t>
      </w:r>
      <w:r>
        <w:rPr>
          <w:spacing w:val="20"/>
          <w:w w:val="95"/>
        </w:rPr>
        <w:t xml:space="preserve"> </w:t>
      </w:r>
      <w:r>
        <w:rPr>
          <w:w w:val="95"/>
        </w:rPr>
        <w:t>will</w:t>
      </w:r>
      <w:r>
        <w:rPr>
          <w:spacing w:val="20"/>
          <w:w w:val="95"/>
        </w:rPr>
        <w:t xml:space="preserve"> </w:t>
      </w:r>
      <w:r>
        <w:rPr>
          <w:w w:val="95"/>
        </w:rPr>
        <w:t>ensure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background</w:t>
      </w:r>
      <w:r>
        <w:rPr>
          <w:spacing w:val="21"/>
          <w:w w:val="95"/>
        </w:rPr>
        <w:t xml:space="preserve"> </w:t>
      </w:r>
      <w:r>
        <w:rPr>
          <w:w w:val="95"/>
        </w:rPr>
        <w:t>environment</w:t>
      </w:r>
      <w:r>
        <w:rPr>
          <w:spacing w:val="20"/>
          <w:w w:val="95"/>
        </w:rPr>
        <w:t xml:space="preserve"> </w:t>
      </w:r>
      <w:r>
        <w:rPr>
          <w:w w:val="95"/>
        </w:rPr>
        <w:t>(i.e.,</w:t>
      </w:r>
      <w:r>
        <w:rPr>
          <w:spacing w:val="23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far</w:t>
      </w:r>
      <w:r>
        <w:rPr>
          <w:spacing w:val="21"/>
          <w:w w:val="95"/>
        </w:rPr>
        <w:t xml:space="preserve"> </w:t>
      </w:r>
      <w:r>
        <w:rPr>
          <w:w w:val="95"/>
        </w:rPr>
        <w:t>field</w:t>
      </w:r>
      <w:r>
        <w:rPr>
          <w:spacing w:val="20"/>
          <w:w w:val="95"/>
        </w:rPr>
        <w:t xml:space="preserve"> </w:t>
      </w:r>
      <w:r>
        <w:rPr>
          <w:w w:val="95"/>
        </w:rPr>
        <w:t>away</w:t>
      </w:r>
      <w:r>
        <w:rPr>
          <w:spacing w:val="20"/>
          <w:w w:val="95"/>
        </w:rPr>
        <w:t xml:space="preserve"> </w:t>
      </w:r>
      <w:r>
        <w:rPr>
          <w:w w:val="95"/>
        </w:rPr>
        <w:t>from</w:t>
      </w:r>
      <w:r>
        <w:rPr>
          <w:spacing w:val="20"/>
          <w:w w:val="95"/>
        </w:rPr>
        <w:t xml:space="preserve"> </w:t>
      </w:r>
      <w:r>
        <w:rPr>
          <w:w w:val="95"/>
        </w:rPr>
        <w:t>storm-induced</w:t>
      </w:r>
      <w:r>
        <w:rPr>
          <w:spacing w:val="20"/>
          <w:w w:val="95"/>
        </w:rPr>
        <w:t xml:space="preserve"> </w:t>
      </w:r>
      <w:r>
        <w:rPr>
          <w:w w:val="95"/>
        </w:rPr>
        <w:t>per-</w:t>
      </w:r>
    </w:p>
    <w:p w14:paraId="3420B177" w14:textId="77777777" w:rsidR="00305599" w:rsidRDefault="00305599">
      <w:pPr>
        <w:pStyle w:val="BodyText"/>
        <w:spacing w:before="9"/>
        <w:rPr>
          <w:sz w:val="22"/>
        </w:rPr>
      </w:pPr>
    </w:p>
    <w:p w14:paraId="6544E21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233       </w:t>
      </w:r>
      <w:r>
        <w:rPr>
          <w:rFonts w:ascii="Arial"/>
          <w:spacing w:val="10"/>
          <w:sz w:val="9"/>
        </w:rPr>
        <w:t xml:space="preserve"> </w:t>
      </w:r>
      <w:r>
        <w:t>turbations)</w:t>
      </w:r>
      <w:r>
        <w:rPr>
          <w:spacing w:val="13"/>
        </w:rPr>
        <w:t xml:space="preserve"> </w:t>
      </w:r>
      <w:r>
        <w:t>remains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three-force</w:t>
      </w:r>
      <w:r>
        <w:rPr>
          <w:spacing w:val="14"/>
        </w:rPr>
        <w:t xml:space="preserve"> </w:t>
      </w:r>
      <w:r>
        <w:t>balance,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therefore</w:t>
      </w:r>
      <w:r>
        <w:rPr>
          <w:spacing w:val="14"/>
        </w:rPr>
        <w:t xml:space="preserve"> </w:t>
      </w:r>
      <w:r>
        <w:t>quasi-steady</w:t>
      </w:r>
      <w:r>
        <w:rPr>
          <w:spacing w:val="13"/>
        </w:rPr>
        <w:t xml:space="preserve"> </w:t>
      </w:r>
      <w:r>
        <w:t>state,</w:t>
      </w:r>
      <w:r>
        <w:rPr>
          <w:spacing w:val="1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background</w:t>
      </w:r>
    </w:p>
    <w:p w14:paraId="1EA19D17" w14:textId="77777777" w:rsidR="00305599" w:rsidRDefault="00305599">
      <w:pPr>
        <w:pStyle w:val="BodyText"/>
        <w:spacing w:before="9"/>
        <w:rPr>
          <w:sz w:val="22"/>
        </w:rPr>
      </w:pPr>
    </w:p>
    <w:p w14:paraId="391438F3" w14:textId="533B73D3" w:rsidR="00305599" w:rsidRDefault="009E0CC2">
      <w:pPr>
        <w:ind w:left="160"/>
        <w:rPr>
          <w:sz w:val="24"/>
        </w:rPr>
      </w:pPr>
      <w:r>
        <w:rPr>
          <w:rFonts w:ascii="Arial"/>
          <w:w w:val="105"/>
          <w:sz w:val="9"/>
        </w:rPr>
        <w:t xml:space="preserve">234      </w:t>
      </w:r>
      <w:r>
        <w:rPr>
          <w:rFonts w:ascii="Arial"/>
          <w:spacing w:val="18"/>
          <w:w w:val="105"/>
          <w:sz w:val="9"/>
        </w:rPr>
        <w:t xml:space="preserve"> </w:t>
      </w:r>
      <w:r>
        <w:rPr>
          <w:w w:val="105"/>
          <w:sz w:val="24"/>
        </w:rPr>
        <w:t>sounding.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57D98197" w14:textId="77777777" w:rsidR="00305599" w:rsidRDefault="00305599">
      <w:pPr>
        <w:pStyle w:val="BodyText"/>
        <w:spacing w:before="9"/>
        <w:rPr>
          <w:sz w:val="22"/>
        </w:rPr>
      </w:pPr>
    </w:p>
    <w:p w14:paraId="4E4D6A5A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235</w:t>
      </w:r>
      <w:r>
        <w:rPr>
          <w:rFonts w:ascii="Arial"/>
          <w:sz w:val="9"/>
        </w:rPr>
        <w:tab/>
      </w:r>
      <w:r>
        <w:t>Along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property,</w:t>
      </w:r>
      <w:r>
        <w:rPr>
          <w:spacing w:val="32"/>
        </w:rPr>
        <w:t xml:space="preserve"> </w:t>
      </w:r>
      <w:r>
        <w:t>another</w:t>
      </w:r>
      <w:r>
        <w:rPr>
          <w:spacing w:val="26"/>
        </w:rPr>
        <w:t xml:space="preserve"> </w:t>
      </w:r>
      <w:r>
        <w:t>advantage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GWB</w:t>
      </w:r>
      <w:r>
        <w:rPr>
          <w:spacing w:val="25"/>
        </w:rPr>
        <w:t xml:space="preserve"> </w:t>
      </w:r>
      <w:r>
        <w:t>technique</w:t>
      </w:r>
      <w:r>
        <w:rPr>
          <w:spacing w:val="25"/>
        </w:rPr>
        <w:t xml:space="preserve"> </w:t>
      </w:r>
      <w:r>
        <w:t>over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FBP</w:t>
      </w:r>
      <w:r>
        <w:rPr>
          <w:spacing w:val="26"/>
        </w:rPr>
        <w:t xml:space="preserve"> </w:t>
      </w:r>
      <w:r>
        <w:t>technique</w:t>
      </w:r>
    </w:p>
    <w:p w14:paraId="0AF5D923" w14:textId="77777777" w:rsidR="00305599" w:rsidRDefault="00305599">
      <w:pPr>
        <w:pStyle w:val="BodyText"/>
        <w:spacing w:before="9"/>
        <w:rPr>
          <w:sz w:val="22"/>
        </w:rPr>
      </w:pPr>
    </w:p>
    <w:p w14:paraId="1497D06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236       </w:t>
      </w:r>
      <w:r>
        <w:rPr>
          <w:rFonts w:ascii="Arial"/>
          <w:spacing w:val="10"/>
          <w:sz w:val="9"/>
        </w:rPr>
        <w:t xml:space="preserve"> </w:t>
      </w:r>
      <w:r>
        <w:t>makes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ideal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purposes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study:</w:t>
      </w:r>
      <w:r>
        <w:rPr>
          <w:spacing w:val="49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FBP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only</w:t>
      </w:r>
      <w:r>
        <w:rPr>
          <w:spacing w:val="17"/>
        </w:rPr>
        <w:t xml:space="preserve"> </w:t>
      </w:r>
      <w:r>
        <w:t>physically</w:t>
      </w:r>
      <w:r>
        <w:rPr>
          <w:spacing w:val="16"/>
        </w:rPr>
        <w:t xml:space="preserve"> </w:t>
      </w:r>
      <w:r>
        <w:t>justifiable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</w:p>
    <w:p w14:paraId="1F230491" w14:textId="77777777" w:rsidR="00305599" w:rsidRDefault="00305599">
      <w:pPr>
        <w:pStyle w:val="BodyText"/>
        <w:spacing w:before="9"/>
        <w:rPr>
          <w:sz w:val="22"/>
        </w:rPr>
      </w:pPr>
    </w:p>
    <w:p w14:paraId="1D72FFE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237       </w:t>
      </w:r>
      <w:r>
        <w:rPr>
          <w:rFonts w:ascii="Arial"/>
          <w:spacing w:val="10"/>
          <w:sz w:val="9"/>
        </w:rPr>
        <w:t xml:space="preserve"> </w:t>
      </w:r>
      <w:r>
        <w:t>extent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initial</w:t>
      </w:r>
      <w:r>
        <w:rPr>
          <w:spacing w:val="22"/>
        </w:rPr>
        <w:t xml:space="preserve"> </w:t>
      </w:r>
      <w:r>
        <w:t>input</w:t>
      </w:r>
      <w:r>
        <w:rPr>
          <w:spacing w:val="22"/>
        </w:rPr>
        <w:t xml:space="preserve"> </w:t>
      </w:r>
      <w:r>
        <w:t>sounding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geostrophic</w:t>
      </w:r>
      <w:r>
        <w:rPr>
          <w:spacing w:val="23"/>
        </w:rPr>
        <w:t xml:space="preserve"> </w:t>
      </w:r>
      <w:r>
        <w:t>balance,</w:t>
      </w:r>
      <w:r>
        <w:rPr>
          <w:spacing w:val="29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case</w:t>
      </w:r>
      <w:r>
        <w:rPr>
          <w:spacing w:val="23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t>using</w:t>
      </w:r>
    </w:p>
    <w:p w14:paraId="5FCFF07F" w14:textId="77777777" w:rsidR="00305599" w:rsidRDefault="00305599">
      <w:pPr>
        <w:pStyle w:val="BodyText"/>
        <w:spacing w:before="9"/>
        <w:rPr>
          <w:sz w:val="22"/>
        </w:rPr>
      </w:pPr>
    </w:p>
    <w:p w14:paraId="474A1F17" w14:textId="77777777" w:rsidR="00305599" w:rsidRDefault="009E0CC2">
      <w:pPr>
        <w:ind w:left="160"/>
        <w:rPr>
          <w:sz w:val="24"/>
        </w:rPr>
      </w:pPr>
      <w:r>
        <w:rPr>
          <w:rFonts w:ascii="Arial"/>
          <w:sz w:val="9"/>
        </w:rPr>
        <w:t xml:space="preserve">238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GWB</w:t>
      </w:r>
      <w:r>
        <w:rPr>
          <w:spacing w:val="18"/>
          <w:sz w:val="24"/>
        </w:rPr>
        <w:t xml:space="preserve"> </w:t>
      </w:r>
      <w:r>
        <w:rPr>
          <w:sz w:val="24"/>
        </w:rPr>
        <w:t>technique,</w:t>
      </w:r>
      <w:r>
        <w:rPr>
          <w:spacing w:val="25"/>
          <w:sz w:val="24"/>
        </w:rPr>
        <w:t xml:space="preserve"> </w:t>
      </w:r>
      <w:r>
        <w:rPr>
          <w:sz w:val="24"/>
        </w:rPr>
        <w:t>since</w:t>
      </w:r>
      <w:r>
        <w:rPr>
          <w:spacing w:val="18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explicitly</w:t>
      </w:r>
      <w:r>
        <w:rPr>
          <w:spacing w:val="19"/>
          <w:sz w:val="24"/>
        </w:rPr>
        <w:t xml:space="preserve"> </w:t>
      </w:r>
      <w:r>
        <w:rPr>
          <w:sz w:val="24"/>
        </w:rPr>
        <w:t>assumes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initial</w:t>
      </w:r>
      <w:r>
        <w:rPr>
          <w:spacing w:val="18"/>
          <w:sz w:val="24"/>
        </w:rPr>
        <w:t xml:space="preserve"> </w:t>
      </w:r>
      <w:r>
        <w:rPr>
          <w:sz w:val="24"/>
        </w:rPr>
        <w:t>profile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three-force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balance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(i.e.</w:t>
      </w:r>
    </w:p>
    <w:p w14:paraId="01977EDD" w14:textId="77777777" w:rsidR="00305599" w:rsidRDefault="00305599">
      <w:pPr>
        <w:pStyle w:val="BodyText"/>
        <w:spacing w:before="9"/>
        <w:rPr>
          <w:sz w:val="22"/>
        </w:rPr>
      </w:pPr>
    </w:p>
    <w:p w14:paraId="2BEA9F0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239       </w:t>
      </w:r>
      <w:r>
        <w:rPr>
          <w:rFonts w:ascii="Arial"/>
          <w:spacing w:val="10"/>
          <w:sz w:val="9"/>
        </w:rPr>
        <w:t xml:space="preserve"> </w:t>
      </w:r>
      <w:r>
        <w:t>Coriolis,</w:t>
      </w:r>
      <w:r>
        <w:rPr>
          <w:spacing w:val="9"/>
        </w:rPr>
        <w:t xml:space="preserve"> </w:t>
      </w:r>
      <w:r>
        <w:t>PGF,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friction)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thus</w:t>
      </w:r>
      <w:r>
        <w:rPr>
          <w:spacing w:val="7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t>flexible.</w:t>
      </w:r>
      <w:r>
        <w:rPr>
          <w:spacing w:val="44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refer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reader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DRX19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further</w:t>
      </w:r>
    </w:p>
    <w:p w14:paraId="62E3B8F7" w14:textId="77777777" w:rsidR="00305599" w:rsidRDefault="00305599">
      <w:pPr>
        <w:pStyle w:val="BodyText"/>
        <w:spacing w:before="9"/>
        <w:rPr>
          <w:sz w:val="22"/>
        </w:rPr>
      </w:pPr>
    </w:p>
    <w:p w14:paraId="553BD6E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240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details.</w:t>
      </w:r>
      <w:r>
        <w:rPr>
          <w:spacing w:val="42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present</w:t>
      </w:r>
      <w:r>
        <w:rPr>
          <w:spacing w:val="13"/>
          <w:w w:val="95"/>
        </w:rPr>
        <w:t xml:space="preserve"> </w:t>
      </w:r>
      <w:r>
        <w:rPr>
          <w:w w:val="95"/>
        </w:rPr>
        <w:t>study,</w:t>
      </w:r>
      <w:r>
        <w:rPr>
          <w:spacing w:val="16"/>
          <w:w w:val="95"/>
        </w:rPr>
        <w:t xml:space="preserve"> </w:t>
      </w:r>
      <w:r>
        <w:rPr>
          <w:w w:val="95"/>
        </w:rPr>
        <w:t>we</w:t>
      </w:r>
      <w:r>
        <w:rPr>
          <w:spacing w:val="12"/>
          <w:w w:val="95"/>
        </w:rPr>
        <w:t xml:space="preserve"> </w:t>
      </w:r>
      <w:r>
        <w:rPr>
          <w:w w:val="95"/>
        </w:rPr>
        <w:t>apply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range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i/>
          <w:w w:val="95"/>
        </w:rPr>
        <w:t>C</w:t>
      </w:r>
      <w:r>
        <w:rPr>
          <w:i/>
          <w:w w:val="95"/>
          <w:vertAlign w:val="subscript"/>
        </w:rPr>
        <w:t>d</w:t>
      </w:r>
      <w:r>
        <w:rPr>
          <w:i/>
          <w:spacing w:val="39"/>
          <w:w w:val="95"/>
        </w:rPr>
        <w:t xml:space="preserve"> </w:t>
      </w:r>
      <w:r>
        <w:rPr>
          <w:w w:val="95"/>
        </w:rPr>
        <w:t>values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experiments</w:t>
      </w:r>
      <w:r>
        <w:rPr>
          <w:spacing w:val="12"/>
          <w:w w:val="95"/>
        </w:rPr>
        <w:t xml:space="preserve"> </w:t>
      </w:r>
      <w:r>
        <w:rPr>
          <w:w w:val="95"/>
        </w:rPr>
        <w:t>which</w:t>
      </w:r>
      <w:r>
        <w:rPr>
          <w:spacing w:val="13"/>
          <w:w w:val="95"/>
        </w:rPr>
        <w:t xml:space="preserve"> </w:t>
      </w:r>
      <w:r>
        <w:rPr>
          <w:w w:val="95"/>
        </w:rPr>
        <w:t>all</w:t>
      </w:r>
      <w:r>
        <w:rPr>
          <w:spacing w:val="13"/>
          <w:w w:val="95"/>
        </w:rPr>
        <w:t xml:space="preserve"> </w:t>
      </w:r>
      <w:r>
        <w:rPr>
          <w:w w:val="95"/>
        </w:rPr>
        <w:t>share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same</w:t>
      </w:r>
    </w:p>
    <w:p w14:paraId="73AF2A2F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241       </w:t>
      </w:r>
      <w:r>
        <w:rPr>
          <w:rFonts w:ascii="Arial"/>
          <w:spacing w:val="10"/>
          <w:sz w:val="9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sounding</w:t>
      </w:r>
      <w:r>
        <w:rPr>
          <w:spacing w:val="2"/>
        </w:rPr>
        <w:t xml:space="preserve"> </w:t>
      </w:r>
      <w:r>
        <w:t>(MAY3B).</w:t>
      </w:r>
      <w:r>
        <w:rPr>
          <w:spacing w:val="2"/>
        </w:rPr>
        <w:t xml:space="preserve"> </w:t>
      </w:r>
      <w:r>
        <w:t>Thus,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experiments,</w:t>
      </w:r>
      <w:r>
        <w:rPr>
          <w:spacing w:val="3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claim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three-force</w:t>
      </w:r>
    </w:p>
    <w:p w14:paraId="21F252F9" w14:textId="77777777" w:rsidR="00305599" w:rsidRDefault="00305599">
      <w:pPr>
        <w:pStyle w:val="BodyText"/>
        <w:spacing w:before="9"/>
        <w:rPr>
          <w:sz w:val="22"/>
        </w:rPr>
      </w:pPr>
    </w:p>
    <w:p w14:paraId="6865E4B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242       </w:t>
      </w:r>
      <w:r>
        <w:rPr>
          <w:rFonts w:ascii="Arial"/>
          <w:spacing w:val="10"/>
          <w:sz w:val="9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storm</w:t>
      </w:r>
      <w:r>
        <w:rPr>
          <w:spacing w:val="-2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MAY3B.</w:t>
      </w:r>
      <w:r>
        <w:rPr>
          <w:spacing w:val="-2"/>
        </w:rPr>
        <w:t xml:space="preserve"> </w:t>
      </w:r>
      <w:r>
        <w:t>Instead,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R16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RX17,</w:t>
      </w:r>
    </w:p>
    <w:p w14:paraId="2803F42F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3ABB6F4A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243       </w:t>
      </w:r>
      <w:r>
        <w:rPr>
          <w:rFonts w:ascii="Arial"/>
          <w:spacing w:val="10"/>
          <w:sz w:val="9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artificially</w:t>
      </w:r>
      <w:r>
        <w:rPr>
          <w:spacing w:val="-3"/>
        </w:rPr>
        <w:t xml:space="preserve"> </w:t>
      </w:r>
      <w:r>
        <w:t>forcing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background</w:t>
      </w:r>
      <w:r>
        <w:rPr>
          <w:spacing w:val="-3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remain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surfaces</w:t>
      </w:r>
    </w:p>
    <w:p w14:paraId="43A936E9" w14:textId="77777777" w:rsidR="00305599" w:rsidRDefault="00305599">
      <w:pPr>
        <w:pStyle w:val="BodyText"/>
        <w:spacing w:before="9"/>
        <w:rPr>
          <w:sz w:val="22"/>
        </w:rPr>
      </w:pPr>
    </w:p>
    <w:p w14:paraId="4DAC57FE" w14:textId="1EE233FE" w:rsidR="00305599" w:rsidRDefault="009E0CC2">
      <w:pPr>
        <w:ind w:left="160"/>
        <w:rPr>
          <w:sz w:val="24"/>
        </w:rPr>
      </w:pPr>
      <w:r>
        <w:rPr>
          <w:rFonts w:ascii="Arial"/>
          <w:sz w:val="9"/>
        </w:rPr>
        <w:t xml:space="preserve">244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discern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impact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drag</w:t>
      </w:r>
      <w:r>
        <w:rPr>
          <w:spacing w:val="-4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storm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perturbations</w:t>
      </w:r>
      <w:r>
        <w:rPr>
          <w:sz w:val="24"/>
        </w:rPr>
        <w:t>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67B892D2" w14:textId="77777777" w:rsidR="00305599" w:rsidRDefault="00305599">
      <w:pPr>
        <w:pStyle w:val="BodyText"/>
        <w:rPr>
          <w:sz w:val="20"/>
        </w:rPr>
      </w:pPr>
    </w:p>
    <w:p w14:paraId="2EE5838B" w14:textId="77777777" w:rsidR="00305599" w:rsidRDefault="00305599">
      <w:pPr>
        <w:pStyle w:val="BodyText"/>
        <w:spacing w:before="7"/>
        <w:rPr>
          <w:sz w:val="26"/>
        </w:rPr>
      </w:pPr>
    </w:p>
    <w:p w14:paraId="35F42BA3" w14:textId="7725523B" w:rsidR="00305599" w:rsidRDefault="009E0CC2">
      <w:pPr>
        <w:spacing w:before="97"/>
        <w:ind w:left="160"/>
        <w:rPr>
          <w:i/>
          <w:sz w:val="24"/>
        </w:rPr>
      </w:pPr>
      <w:r>
        <w:rPr>
          <w:rFonts w:ascii="Arial"/>
          <w:sz w:val="9"/>
        </w:rPr>
        <w:t xml:space="preserve">245       </w:t>
      </w:r>
      <w:r>
        <w:rPr>
          <w:rFonts w:ascii="Arial"/>
          <w:spacing w:val="10"/>
          <w:sz w:val="9"/>
        </w:rPr>
        <w:t xml:space="preserve"> </w:t>
      </w:r>
      <w:r>
        <w:rPr>
          <w:i/>
          <w:sz w:val="24"/>
        </w:rPr>
        <w:t>b.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Experimental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configuration</w:t>
      </w:r>
      <w:r w:rsidR="00484F21">
        <w:rPr>
          <w:sz w:val="24"/>
        </w:rPr>
        <w:t>@@</w:t>
      </w:r>
    </w:p>
    <w:p w14:paraId="733AD245" w14:textId="77777777" w:rsidR="00305599" w:rsidRDefault="00305599">
      <w:pPr>
        <w:pStyle w:val="BodyText"/>
        <w:spacing w:before="8"/>
        <w:rPr>
          <w:i/>
        </w:rPr>
      </w:pPr>
    </w:p>
    <w:p w14:paraId="32A19AE7" w14:textId="77777777" w:rsidR="00305599" w:rsidRDefault="009E0CC2">
      <w:pPr>
        <w:pStyle w:val="BodyText"/>
        <w:tabs>
          <w:tab w:val="left" w:pos="720"/>
        </w:tabs>
        <w:spacing w:before="97"/>
        <w:ind w:left="160"/>
      </w:pPr>
      <w:r>
        <w:rPr>
          <w:rFonts w:ascii="Arial"/>
          <w:sz w:val="9"/>
        </w:rPr>
        <w:t>246</w:t>
      </w:r>
      <w:r>
        <w:rPr>
          <w:rFonts w:ascii="Arial"/>
          <w:sz w:val="9"/>
        </w:rPr>
        <w:tab/>
      </w:r>
      <w:r>
        <w:t>In</w:t>
      </w:r>
      <w:r>
        <w:rPr>
          <w:spacing w:val="24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study,</w:t>
      </w:r>
      <w:r>
        <w:rPr>
          <w:spacing w:val="33"/>
        </w:rPr>
        <w:t xml:space="preserve"> </w:t>
      </w:r>
      <w:r>
        <w:t>six</w:t>
      </w:r>
      <w:r>
        <w:rPr>
          <w:spacing w:val="25"/>
        </w:rPr>
        <w:t xml:space="preserve"> </w:t>
      </w:r>
      <w:r>
        <w:t>experiments</w:t>
      </w:r>
      <w:r>
        <w:rPr>
          <w:spacing w:val="24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different</w:t>
      </w:r>
      <w:r>
        <w:rPr>
          <w:spacing w:val="25"/>
        </w:rPr>
        <w:t xml:space="preserve"> </w:t>
      </w:r>
      <w:r>
        <w:t>drag</w:t>
      </w:r>
      <w:r>
        <w:rPr>
          <w:spacing w:val="25"/>
        </w:rPr>
        <w:t xml:space="preserve"> </w:t>
      </w:r>
      <w:r>
        <w:t>coefficient</w:t>
      </w:r>
      <w:r>
        <w:rPr>
          <w:spacing w:val="25"/>
        </w:rPr>
        <w:t xml:space="preserve"> </w:t>
      </w:r>
      <w:r>
        <w:t>values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performed</w:t>
      </w:r>
      <w:r>
        <w:rPr>
          <w:spacing w:val="25"/>
        </w:rPr>
        <w:t xml:space="preserve"> </w:t>
      </w:r>
      <w:r>
        <w:t>using</w:t>
      </w:r>
      <w:r>
        <w:rPr>
          <w:spacing w:val="25"/>
        </w:rPr>
        <w:t xml:space="preserve"> </w:t>
      </w:r>
      <w:r>
        <w:t>the</w:t>
      </w:r>
    </w:p>
    <w:p w14:paraId="7CC050E1" w14:textId="77777777" w:rsidR="00305599" w:rsidRDefault="00305599">
      <w:pPr>
        <w:pStyle w:val="BodyText"/>
        <w:spacing w:before="9"/>
        <w:rPr>
          <w:sz w:val="22"/>
        </w:rPr>
      </w:pPr>
    </w:p>
    <w:p w14:paraId="78EBB41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247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GWB</w:t>
      </w:r>
      <w:r>
        <w:rPr>
          <w:spacing w:val="15"/>
          <w:w w:val="95"/>
        </w:rPr>
        <w:t xml:space="preserve"> </w:t>
      </w:r>
      <w:r>
        <w:rPr>
          <w:w w:val="95"/>
        </w:rPr>
        <w:t>technique.</w:t>
      </w:r>
      <w:r>
        <w:rPr>
          <w:spacing w:val="51"/>
          <w:w w:val="95"/>
        </w:rPr>
        <w:t xml:space="preserve"> </w:t>
      </w:r>
      <w:r>
        <w:rPr>
          <w:w w:val="95"/>
        </w:rPr>
        <w:t>For</w:t>
      </w:r>
      <w:r>
        <w:rPr>
          <w:spacing w:val="17"/>
          <w:w w:val="95"/>
        </w:rPr>
        <w:t xml:space="preserve"> </w:t>
      </w:r>
      <w:r>
        <w:rPr>
          <w:w w:val="95"/>
        </w:rPr>
        <w:t>continuity</w:t>
      </w:r>
      <w:r>
        <w:rPr>
          <w:spacing w:val="17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FWFRIC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EnvFRIC</w:t>
      </w:r>
      <w:r>
        <w:rPr>
          <w:spacing w:val="17"/>
          <w:w w:val="95"/>
        </w:rPr>
        <w:t xml:space="preserve"> </w:t>
      </w:r>
      <w:r>
        <w:rPr>
          <w:w w:val="95"/>
        </w:rPr>
        <w:t>(from</w:t>
      </w:r>
      <w:r>
        <w:rPr>
          <w:spacing w:val="16"/>
          <w:w w:val="95"/>
        </w:rPr>
        <w:t xml:space="preserve"> </w:t>
      </w:r>
      <w:r>
        <w:rPr>
          <w:w w:val="95"/>
        </w:rPr>
        <w:t>R16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RX17;</w:t>
      </w:r>
      <w:r>
        <w:rPr>
          <w:spacing w:val="24"/>
          <w:w w:val="95"/>
        </w:rPr>
        <w:t xml:space="preserve"> </w:t>
      </w:r>
      <w:r>
        <w:rPr>
          <w:w w:val="95"/>
        </w:rPr>
        <w:t>more</w:t>
      </w:r>
      <w:r>
        <w:rPr>
          <w:spacing w:val="17"/>
          <w:w w:val="95"/>
        </w:rPr>
        <w:t xml:space="preserve"> </w:t>
      </w:r>
      <w:r>
        <w:rPr>
          <w:w w:val="95"/>
        </w:rPr>
        <w:t>details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</w:p>
    <w:p w14:paraId="05687CA6" w14:textId="77777777" w:rsidR="00305599" w:rsidRDefault="00305599">
      <w:pPr>
        <w:pStyle w:val="BodyText"/>
        <w:spacing w:before="9"/>
        <w:rPr>
          <w:sz w:val="22"/>
        </w:rPr>
      </w:pPr>
    </w:p>
    <w:p w14:paraId="148298E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248       </w:t>
      </w:r>
      <w:r>
        <w:rPr>
          <w:rFonts w:ascii="Arial"/>
          <w:spacing w:val="10"/>
          <w:sz w:val="9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1a)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facilitate</w:t>
      </w:r>
      <w:r>
        <w:rPr>
          <w:spacing w:val="-7"/>
        </w:rPr>
        <w:t xml:space="preserve"> </w:t>
      </w:r>
      <w:r>
        <w:t>clean</w:t>
      </w:r>
      <w:r>
        <w:rPr>
          <w:spacing w:val="-7"/>
        </w:rPr>
        <w:t xml:space="preserve"> </w:t>
      </w:r>
      <w:r>
        <w:t>comparisons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earlier</w:t>
      </w:r>
      <w:r>
        <w:rPr>
          <w:spacing w:val="-6"/>
        </w:rPr>
        <w:t xml:space="preserve"> </w:t>
      </w:r>
      <w:r>
        <w:t>experiments,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sounding</w:t>
      </w:r>
    </w:p>
    <w:p w14:paraId="71301939" w14:textId="77777777" w:rsidR="00305599" w:rsidRDefault="00305599">
      <w:pPr>
        <w:pStyle w:val="BodyText"/>
        <w:spacing w:before="9"/>
        <w:rPr>
          <w:sz w:val="22"/>
        </w:rPr>
      </w:pPr>
    </w:p>
    <w:p w14:paraId="5D449AF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249       </w:t>
      </w:r>
      <w:r>
        <w:rPr>
          <w:rFonts w:ascii="Arial"/>
          <w:spacing w:val="10"/>
          <w:sz w:val="9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experiments</w:t>
      </w:r>
      <w:r>
        <w:rPr>
          <w:spacing w:val="23"/>
        </w:rPr>
        <w:t xml:space="preserve"> </w:t>
      </w:r>
      <w:r>
        <w:t>herein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MAY3B</w:t>
      </w:r>
      <w:r>
        <w:rPr>
          <w:spacing w:val="23"/>
        </w:rPr>
        <w:t xml:space="preserve"> </w:t>
      </w:r>
      <w:r>
        <w:t>(Fig.</w:t>
      </w:r>
      <w:r>
        <w:rPr>
          <w:spacing w:val="93"/>
        </w:rPr>
        <w:t xml:space="preserve"> </w:t>
      </w:r>
      <w:r>
        <w:t>1).</w:t>
      </w:r>
      <w:r>
        <w:rPr>
          <w:spacing w:val="92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therefore</w:t>
      </w:r>
      <w:r>
        <w:rPr>
          <w:spacing w:val="24"/>
        </w:rPr>
        <w:t xml:space="preserve"> </w:t>
      </w:r>
      <w:r>
        <w:t>again</w:t>
      </w:r>
      <w:r>
        <w:rPr>
          <w:spacing w:val="23"/>
        </w:rPr>
        <w:t xml:space="preserve"> </w:t>
      </w:r>
      <w:r>
        <w:t>emphasize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caveat</w:t>
      </w:r>
      <w:r>
        <w:rPr>
          <w:spacing w:val="23"/>
        </w:rPr>
        <w:t xml:space="preserve"> </w:t>
      </w:r>
      <w:r>
        <w:t>that</w:t>
      </w:r>
    </w:p>
    <w:p w14:paraId="2BF9C7EE" w14:textId="77777777" w:rsidR="00305599" w:rsidRDefault="00305599">
      <w:pPr>
        <w:pStyle w:val="BodyText"/>
        <w:spacing w:before="9"/>
        <w:rPr>
          <w:sz w:val="22"/>
        </w:rPr>
      </w:pPr>
    </w:p>
    <w:p w14:paraId="2877B2E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250       </w:t>
      </w:r>
      <w:r>
        <w:rPr>
          <w:rFonts w:ascii="Arial"/>
          <w:spacing w:val="10"/>
          <w:sz w:val="9"/>
        </w:rPr>
        <w:t xml:space="preserve"> </w:t>
      </w:r>
      <w:r>
        <w:t>MAY3B</w:t>
      </w:r>
      <w:r>
        <w:rPr>
          <w:spacing w:val="17"/>
        </w:rPr>
        <w:t xml:space="preserve"> </w:t>
      </w:r>
      <w:r>
        <w:t>contains</w:t>
      </w:r>
      <w:r>
        <w:rPr>
          <w:spacing w:val="18"/>
        </w:rPr>
        <w:t xml:space="preserve"> </w:t>
      </w:r>
      <w:r>
        <w:t>some</w:t>
      </w:r>
      <w:r>
        <w:rPr>
          <w:spacing w:val="18"/>
        </w:rPr>
        <w:t xml:space="preserve"> </w:t>
      </w:r>
      <w:r>
        <w:t>degree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artificially</w:t>
      </w:r>
      <w:r>
        <w:rPr>
          <w:spacing w:val="18"/>
        </w:rPr>
        <w:t xml:space="preserve"> </w:t>
      </w:r>
      <w:r>
        <w:t>enhanced</w:t>
      </w:r>
      <w:r>
        <w:rPr>
          <w:spacing w:val="17"/>
        </w:rPr>
        <w:t xml:space="preserve"> </w:t>
      </w:r>
      <w:r>
        <w:t>near-ground</w:t>
      </w:r>
      <w:r>
        <w:rPr>
          <w:spacing w:val="18"/>
        </w:rPr>
        <w:t xml:space="preserve"> </w:t>
      </w:r>
      <w:r>
        <w:t>shear</w:t>
      </w:r>
      <w:r>
        <w:rPr>
          <w:spacing w:val="18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t>compared</w:t>
      </w:r>
      <w:r>
        <w:rPr>
          <w:spacing w:val="18"/>
        </w:rPr>
        <w:t xml:space="preserve"> </w:t>
      </w:r>
      <w:r>
        <w:t>with</w:t>
      </w:r>
    </w:p>
    <w:p w14:paraId="13171FA9" w14:textId="77777777" w:rsidR="00305599" w:rsidRDefault="00305599">
      <w:pPr>
        <w:pStyle w:val="BodyText"/>
        <w:spacing w:before="9"/>
        <w:rPr>
          <w:sz w:val="22"/>
        </w:rPr>
      </w:pPr>
    </w:p>
    <w:p w14:paraId="792664C4" w14:textId="74634396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251       </w:t>
      </w:r>
      <w:r>
        <w:rPr>
          <w:rFonts w:ascii="Arial" w:hAnsi="Arial"/>
          <w:spacing w:val="10"/>
          <w:sz w:val="9"/>
        </w:rPr>
        <w:t xml:space="preserve"> </w:t>
      </w:r>
      <w:r>
        <w:t>DA10’s</w:t>
      </w:r>
      <w:r>
        <w:rPr>
          <w:spacing w:val="-7"/>
        </w:rPr>
        <w:t xml:space="preserve"> </w:t>
      </w:r>
      <w:r>
        <w:t>original</w:t>
      </w:r>
      <w:r>
        <w:rPr>
          <w:spacing w:val="-7"/>
        </w:rPr>
        <w:t xml:space="preserve"> </w:t>
      </w:r>
      <w:r>
        <w:t>simulation,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described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2a.</w:t>
      </w:r>
      <w:r w:rsidR="00484F21" w:rsidRPr="00484F21">
        <w:t xml:space="preserve"> </w:t>
      </w:r>
      <w:r w:rsidR="00484F21">
        <w:t>@@</w:t>
      </w:r>
    </w:p>
    <w:p w14:paraId="50F4B341" w14:textId="77777777" w:rsidR="00305599" w:rsidRDefault="00305599">
      <w:pPr>
        <w:pStyle w:val="BodyText"/>
        <w:spacing w:before="9"/>
        <w:rPr>
          <w:sz w:val="22"/>
        </w:rPr>
      </w:pPr>
    </w:p>
    <w:p w14:paraId="568DAEC9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252</w:t>
      </w:r>
      <w:r>
        <w:rPr>
          <w:rFonts w:ascii="Arial"/>
          <w:sz w:val="9"/>
        </w:rPr>
        <w:tab/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experiments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their</w:t>
      </w:r>
      <w:r>
        <w:rPr>
          <w:spacing w:val="18"/>
          <w:w w:val="95"/>
        </w:rPr>
        <w:t xml:space="preserve"> </w:t>
      </w:r>
      <w:r>
        <w:rPr>
          <w:w w:val="95"/>
        </w:rPr>
        <w:t>drag</w:t>
      </w:r>
      <w:r>
        <w:rPr>
          <w:spacing w:val="19"/>
          <w:w w:val="95"/>
        </w:rPr>
        <w:t xml:space="preserve"> </w:t>
      </w:r>
      <w:r>
        <w:rPr>
          <w:w w:val="95"/>
        </w:rPr>
        <w:t>coefficients</w:t>
      </w:r>
      <w:r>
        <w:rPr>
          <w:spacing w:val="18"/>
          <w:w w:val="95"/>
        </w:rPr>
        <w:t xml:space="preserve"> </w:t>
      </w:r>
      <w:r>
        <w:rPr>
          <w:w w:val="95"/>
        </w:rPr>
        <w:t>are</w:t>
      </w:r>
      <w:r>
        <w:rPr>
          <w:spacing w:val="18"/>
          <w:w w:val="95"/>
        </w:rPr>
        <w:t xml:space="preserve"> </w:t>
      </w:r>
      <w:r>
        <w:rPr>
          <w:w w:val="95"/>
        </w:rPr>
        <w:t>summarized</w:t>
      </w:r>
      <w:r>
        <w:rPr>
          <w:spacing w:val="19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Table</w:t>
      </w:r>
      <w:r>
        <w:rPr>
          <w:spacing w:val="19"/>
          <w:w w:val="95"/>
        </w:rPr>
        <w:t xml:space="preserve"> </w:t>
      </w:r>
      <w:r>
        <w:rPr>
          <w:w w:val="95"/>
        </w:rPr>
        <w:t>1,</w:t>
      </w:r>
      <w:r>
        <w:rPr>
          <w:spacing w:val="21"/>
          <w:w w:val="95"/>
        </w:rPr>
        <w:t xml:space="preserve"> </w:t>
      </w:r>
      <w:r>
        <w:rPr>
          <w:w w:val="95"/>
        </w:rPr>
        <w:t>along</w:t>
      </w:r>
      <w:r>
        <w:rPr>
          <w:spacing w:val="19"/>
          <w:w w:val="95"/>
        </w:rPr>
        <w:t xml:space="preserve"> </w:t>
      </w:r>
      <w:r>
        <w:rPr>
          <w:w w:val="95"/>
        </w:rPr>
        <w:t>with</w:t>
      </w:r>
      <w:r>
        <w:rPr>
          <w:spacing w:val="18"/>
          <w:w w:val="95"/>
        </w:rPr>
        <w:t xml:space="preserve"> </w:t>
      </w:r>
      <w:r>
        <w:rPr>
          <w:w w:val="95"/>
        </w:rPr>
        <w:t>representative</w:t>
      </w:r>
    </w:p>
    <w:p w14:paraId="14773D9F" w14:textId="77777777" w:rsidR="00305599" w:rsidRDefault="00305599">
      <w:pPr>
        <w:pStyle w:val="BodyText"/>
        <w:spacing w:before="9"/>
        <w:rPr>
          <w:sz w:val="22"/>
        </w:rPr>
      </w:pPr>
    </w:p>
    <w:p w14:paraId="3D83C61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253       </w:t>
      </w:r>
      <w:r>
        <w:rPr>
          <w:rFonts w:ascii="Arial"/>
          <w:spacing w:val="10"/>
          <w:sz w:val="9"/>
        </w:rPr>
        <w:t xml:space="preserve"> </w:t>
      </w:r>
      <w:r>
        <w:t>land</w:t>
      </w:r>
      <w:r>
        <w:rPr>
          <w:spacing w:val="-6"/>
        </w:rPr>
        <w:t xml:space="preserve"> </w:t>
      </w:r>
      <w:r>
        <w:t>surfaces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coefficient</w:t>
      </w:r>
      <w:r>
        <w:rPr>
          <w:vertAlign w:val="superscript"/>
        </w:rPr>
        <w:t>2</w:t>
      </w:r>
      <w:r>
        <w:t>.</w:t>
      </w:r>
      <w:r>
        <w:rPr>
          <w:spacing w:val="9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experiments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intended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parameter</w:t>
      </w:r>
      <w:r>
        <w:rPr>
          <w:spacing w:val="-6"/>
        </w:rPr>
        <w:t xml:space="preserve"> </w:t>
      </w:r>
      <w:r>
        <w:t>space</w:t>
      </w:r>
    </w:p>
    <w:p w14:paraId="03544013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254       </w:t>
      </w:r>
      <w:r>
        <w:rPr>
          <w:rFonts w:ascii="Arial"/>
          <w:spacing w:val="10"/>
          <w:sz w:val="9"/>
        </w:rPr>
        <w:t xml:space="preserve"> </w:t>
      </w:r>
      <w:r>
        <w:t>spanned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land</w:t>
      </w:r>
      <w:r>
        <w:rPr>
          <w:spacing w:val="14"/>
        </w:rPr>
        <w:t xml:space="preserve"> </w:t>
      </w:r>
      <w:r>
        <w:t>surfaces</w:t>
      </w:r>
      <w:r>
        <w:rPr>
          <w:spacing w:val="14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supercells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exist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world,</w:t>
      </w:r>
      <w:r>
        <w:rPr>
          <w:spacing w:val="18"/>
        </w:rPr>
        <w:t xml:space="preserve"> </w:t>
      </w:r>
      <w:r>
        <w:t>ranging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short</w:t>
      </w:r>
    </w:p>
    <w:p w14:paraId="522ABDD7" w14:textId="77777777" w:rsidR="00305599" w:rsidRDefault="00305599">
      <w:pPr>
        <w:pStyle w:val="BodyText"/>
        <w:spacing w:before="9"/>
        <w:rPr>
          <w:sz w:val="22"/>
        </w:rPr>
      </w:pPr>
    </w:p>
    <w:p w14:paraId="4CC1D00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255       </w:t>
      </w:r>
      <w:r>
        <w:rPr>
          <w:rFonts w:ascii="Arial"/>
          <w:spacing w:val="10"/>
          <w:sz w:val="9"/>
        </w:rPr>
        <w:t xml:space="preserve"> </w:t>
      </w:r>
      <w:r>
        <w:t>grassland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tall</w:t>
      </w:r>
      <w:r>
        <w:rPr>
          <w:spacing w:val="-8"/>
        </w:rPr>
        <w:t xml:space="preserve"> </w:t>
      </w:r>
      <w:r>
        <w:t>forests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urban</w:t>
      </w:r>
      <w:r>
        <w:rPr>
          <w:spacing w:val="-8"/>
        </w:rPr>
        <w:t xml:space="preserve"> </w:t>
      </w:r>
      <w:r>
        <w:t>cores</w:t>
      </w:r>
      <w:r>
        <w:rPr>
          <w:spacing w:val="-9"/>
        </w:rPr>
        <w:t xml:space="preserve"> </w:t>
      </w:r>
      <w:r>
        <w:t>(with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exception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CD0,</w:t>
      </w:r>
      <w:r>
        <w:rPr>
          <w:spacing w:val="-7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represents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idealized</w:t>
      </w:r>
    </w:p>
    <w:p w14:paraId="42557A40" w14:textId="77777777" w:rsidR="00305599" w:rsidRDefault="00305599">
      <w:pPr>
        <w:pStyle w:val="BodyText"/>
        <w:spacing w:before="9"/>
        <w:rPr>
          <w:sz w:val="22"/>
        </w:rPr>
      </w:pPr>
    </w:p>
    <w:p w14:paraId="643FB274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256       </w:t>
      </w:r>
      <w:r>
        <w:rPr>
          <w:rFonts w:ascii="Arial"/>
          <w:spacing w:val="10"/>
          <w:sz w:val="9"/>
        </w:rPr>
        <w:t xml:space="preserve"> </w:t>
      </w:r>
      <w:r>
        <w:rPr>
          <w:spacing w:val="-1"/>
        </w:rPr>
        <w:t>frictionless</w:t>
      </w:r>
      <w:r>
        <w:rPr>
          <w:spacing w:val="-14"/>
        </w:rPr>
        <w:t xml:space="preserve"> </w:t>
      </w:r>
      <w:r>
        <w:rPr>
          <w:spacing w:val="-1"/>
        </w:rPr>
        <w:t>surface).</w:t>
      </w:r>
      <w:r>
        <w:rPr>
          <w:spacing w:val="7"/>
        </w:rPr>
        <w:t xml:space="preserve"> </w:t>
      </w:r>
      <w:r>
        <w:rPr>
          <w:spacing w:val="-1"/>
        </w:rPr>
        <w:t>Experiment</w:t>
      </w:r>
      <w:r>
        <w:rPr>
          <w:spacing w:val="-14"/>
        </w:rPr>
        <w:t xml:space="preserve"> </w:t>
      </w:r>
      <w:r>
        <w:t>CD0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GWB-based</w:t>
      </w:r>
      <w:r>
        <w:rPr>
          <w:spacing w:val="-14"/>
        </w:rPr>
        <w:t xml:space="preserve"> </w:t>
      </w:r>
      <w:r>
        <w:t>equivalent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EnvFRIC;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is,</w:t>
      </w:r>
      <w:r>
        <w:rPr>
          <w:spacing w:val="-12"/>
        </w:rPr>
        <w:t xml:space="preserve"> </w:t>
      </w:r>
      <w:r>
        <w:t>drag</w:t>
      </w:r>
      <w:r>
        <w:rPr>
          <w:spacing w:val="-14"/>
        </w:rPr>
        <w:t xml:space="preserve"> </w:t>
      </w:r>
      <w:r>
        <w:t>does</w:t>
      </w:r>
    </w:p>
    <w:p w14:paraId="7AADF7BC" w14:textId="77777777" w:rsidR="00305599" w:rsidRDefault="00305599">
      <w:pPr>
        <w:pStyle w:val="BodyText"/>
        <w:spacing w:before="8"/>
        <w:rPr>
          <w:sz w:val="22"/>
        </w:rPr>
      </w:pPr>
    </w:p>
    <w:p w14:paraId="7F05E134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257       </w:t>
      </w:r>
      <w:r>
        <w:rPr>
          <w:rFonts w:ascii="Arial"/>
          <w:spacing w:val="10"/>
          <w:sz w:val="9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storm</w:t>
      </w:r>
      <w:r>
        <w:rPr>
          <w:spacing w:val="-5"/>
        </w:rPr>
        <w:t xml:space="preserve"> </w:t>
      </w:r>
      <w:r>
        <w:t>perturbations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CD0,</w:t>
      </w:r>
      <w:r>
        <w:rPr>
          <w:spacing w:val="-5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though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background</w:t>
      </w:r>
      <w:r>
        <w:rPr>
          <w:spacing w:val="-5"/>
        </w:rPr>
        <w:t xml:space="preserve"> </w:t>
      </w:r>
      <w:r>
        <w:t>wind</w:t>
      </w:r>
      <w:r>
        <w:rPr>
          <w:spacing w:val="-5"/>
        </w:rPr>
        <w:t xml:space="preserve"> </w:t>
      </w:r>
      <w:r>
        <w:t>profile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resulted</w:t>
      </w:r>
      <w:r>
        <w:rPr>
          <w:spacing w:val="-4"/>
        </w:rPr>
        <w:t xml:space="preserve"> </w:t>
      </w:r>
      <w:r>
        <w:t>from</w:t>
      </w:r>
    </w:p>
    <w:p w14:paraId="1F9D761D" w14:textId="77777777" w:rsidR="00305599" w:rsidRDefault="00305599">
      <w:pPr>
        <w:pStyle w:val="BodyText"/>
        <w:spacing w:before="8"/>
        <w:rPr>
          <w:sz w:val="22"/>
        </w:rPr>
      </w:pPr>
    </w:p>
    <w:p w14:paraId="76C8F180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258       </w:t>
      </w:r>
      <w:r>
        <w:rPr>
          <w:rFonts w:ascii="Arial"/>
          <w:spacing w:val="10"/>
          <w:sz w:val="9"/>
        </w:rPr>
        <w:t xml:space="preserve"> </w:t>
      </w:r>
      <w:r>
        <w:t>drag.</w:t>
      </w:r>
      <w:r>
        <w:rPr>
          <w:spacing w:val="3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remaining</w:t>
      </w:r>
      <w:r>
        <w:rPr>
          <w:spacing w:val="6"/>
        </w:rPr>
        <w:t xml:space="preserve"> </w:t>
      </w:r>
      <w:r>
        <w:t>experiments,</w:t>
      </w:r>
      <w:r>
        <w:rPr>
          <w:spacing w:val="9"/>
        </w:rPr>
        <w:t xml:space="preserve"> </w:t>
      </w:r>
      <w:r>
        <w:t>drag</w:t>
      </w:r>
      <w:r>
        <w:rPr>
          <w:spacing w:val="7"/>
        </w:rPr>
        <w:t xml:space="preserve"> </w:t>
      </w:r>
      <w:r>
        <w:t>does</w:t>
      </w:r>
      <w:r>
        <w:rPr>
          <w:spacing w:val="6"/>
        </w:rPr>
        <w:t xml:space="preserve"> </w:t>
      </w:r>
      <w:r>
        <w:t>act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storm</w:t>
      </w:r>
      <w:r>
        <w:rPr>
          <w:spacing w:val="6"/>
        </w:rPr>
        <w:t xml:space="preserve"> </w:t>
      </w:r>
      <w:r>
        <w:t>perturbations,</w:t>
      </w:r>
      <w:r>
        <w:rPr>
          <w:spacing w:val="8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magnitude</w:t>
      </w:r>
    </w:p>
    <w:p w14:paraId="15E5B9D5" w14:textId="77777777" w:rsidR="00305599" w:rsidRDefault="00305599">
      <w:pPr>
        <w:pStyle w:val="BodyText"/>
        <w:spacing w:before="8"/>
        <w:rPr>
          <w:sz w:val="22"/>
        </w:rPr>
      </w:pPr>
    </w:p>
    <w:p w14:paraId="2916DD72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259       </w:t>
      </w:r>
      <w:r>
        <w:rPr>
          <w:rFonts w:ascii="Arial"/>
          <w:spacing w:val="10"/>
          <w:sz w:val="9"/>
        </w:rPr>
        <w:t xml:space="preserve"> </w:t>
      </w:r>
      <w:r>
        <w:t>varies</w:t>
      </w:r>
      <w:r>
        <w:rPr>
          <w:spacing w:val="-13"/>
        </w:rPr>
        <w:t xml:space="preserve"> </w:t>
      </w:r>
      <w:r>
        <w:t>according</w:t>
      </w:r>
      <w:r>
        <w:rPr>
          <w:spacing w:val="-13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.</w:t>
      </w:r>
      <w:r>
        <w:rPr>
          <w:spacing w:val="10"/>
        </w:rPr>
        <w:t xml:space="preserve"> </w:t>
      </w:r>
      <w:r>
        <w:t>Experiment</w:t>
      </w:r>
      <w:r>
        <w:rPr>
          <w:spacing w:val="-13"/>
        </w:rPr>
        <w:t xml:space="preserve"> </w:t>
      </w:r>
      <w:r>
        <w:t>CD1-2,</w:t>
      </w:r>
      <w:r>
        <w:rPr>
          <w:spacing w:val="-10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7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0.01</w:t>
      </w:r>
      <w:r>
        <w:rPr>
          <w:spacing w:val="-13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x</w:t>
      </w:r>
      <w:r>
        <w:rPr>
          <w:spacing w:val="-13"/>
        </w:rPr>
        <w:t xml:space="preserve"> </w:t>
      </w:r>
      <w:r>
        <w:t>10</w:t>
      </w:r>
      <w:r>
        <w:rPr>
          <w:vertAlign w:val="superscript"/>
        </w:rPr>
        <w:t>-2</w:t>
      </w:r>
      <w:r>
        <w:t>),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GWB-based</w:t>
      </w:r>
      <w:r>
        <w:rPr>
          <w:spacing w:val="-13"/>
        </w:rPr>
        <w:t xml:space="preserve"> </w:t>
      </w:r>
      <w:r>
        <w:t>equivalent</w:t>
      </w:r>
    </w:p>
    <w:p w14:paraId="6D3A39AD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260       </w:t>
      </w:r>
      <w:r>
        <w:rPr>
          <w:rFonts w:ascii="Arial"/>
          <w:spacing w:val="10"/>
          <w:sz w:val="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FWFRIC.</w:t>
      </w:r>
      <w:r>
        <w:rPr>
          <w:spacing w:val="-10"/>
        </w:rPr>
        <w:t xml:space="preserve"> </w:t>
      </w:r>
      <w:r>
        <w:t>Although</w:t>
      </w:r>
      <w:r>
        <w:rPr>
          <w:spacing w:val="-11"/>
        </w:rPr>
        <w:t xml:space="preserve"> </w:t>
      </w:r>
      <w:r>
        <w:t>CD0</w:t>
      </w:r>
      <w:r>
        <w:rPr>
          <w:spacing w:val="-11"/>
        </w:rPr>
        <w:t xml:space="preserve"> </w:t>
      </w:r>
      <w:r>
        <w:t>(CD1-2)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identical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evolution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EnvFRIC</w:t>
      </w:r>
      <w:r>
        <w:rPr>
          <w:spacing w:val="-11"/>
        </w:rPr>
        <w:t xml:space="preserve"> </w:t>
      </w:r>
      <w:r>
        <w:t>(FWFRIC),</w:t>
      </w:r>
      <w:r>
        <w:rPr>
          <w:spacing w:val="-10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</w:p>
    <w:p w14:paraId="6DC384D3" w14:textId="77777777" w:rsidR="00305599" w:rsidRDefault="00305599">
      <w:pPr>
        <w:pStyle w:val="BodyText"/>
        <w:spacing w:before="8"/>
        <w:rPr>
          <w:sz w:val="22"/>
        </w:rPr>
      </w:pPr>
    </w:p>
    <w:p w14:paraId="00CB90E9" w14:textId="625F6D7A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261       </w:t>
      </w:r>
      <w:r>
        <w:rPr>
          <w:rFonts w:ascii="Arial"/>
          <w:spacing w:val="10"/>
          <w:sz w:val="9"/>
        </w:rPr>
        <w:t xml:space="preserve"> </w:t>
      </w:r>
      <w:r>
        <w:t>qualitatively</w:t>
      </w:r>
      <w:r>
        <w:rPr>
          <w:spacing w:val="-6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period.</w:t>
      </w:r>
      <w:r w:rsidR="00484F21" w:rsidRPr="00484F21">
        <w:t xml:space="preserve"> </w:t>
      </w:r>
      <w:r w:rsidR="00484F21">
        <w:t>@@</w:t>
      </w:r>
    </w:p>
    <w:p w14:paraId="1C82F0AC" w14:textId="77777777" w:rsidR="00305599" w:rsidRDefault="00305599">
      <w:pPr>
        <w:pStyle w:val="BodyText"/>
        <w:spacing w:before="8"/>
        <w:rPr>
          <w:sz w:val="22"/>
        </w:rPr>
      </w:pPr>
    </w:p>
    <w:p w14:paraId="6657A889" w14:textId="77777777" w:rsidR="00305599" w:rsidRDefault="009E0CC2">
      <w:pPr>
        <w:pStyle w:val="BodyText"/>
        <w:tabs>
          <w:tab w:val="left" w:pos="720"/>
        </w:tabs>
        <w:spacing w:before="1"/>
        <w:ind w:left="160"/>
      </w:pPr>
      <w:r>
        <w:rPr>
          <w:rFonts w:ascii="Arial"/>
          <w:sz w:val="9"/>
        </w:rPr>
        <w:t>262</w:t>
      </w:r>
      <w:r>
        <w:rPr>
          <w:rFonts w:ascii="Arial"/>
          <w:sz w:val="9"/>
        </w:rPr>
        <w:tab/>
      </w:r>
      <w:r>
        <w:t>Our</w:t>
      </w:r>
      <w:r>
        <w:rPr>
          <w:spacing w:val="45"/>
        </w:rPr>
        <w:t xml:space="preserve"> </w:t>
      </w:r>
      <w:r>
        <w:t>numerical</w:t>
      </w:r>
      <w:r>
        <w:rPr>
          <w:spacing w:val="45"/>
        </w:rPr>
        <w:t xml:space="preserve"> </w:t>
      </w:r>
      <w:r>
        <w:t>simulations</w:t>
      </w:r>
      <w:r>
        <w:rPr>
          <w:spacing w:val="45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conducted</w:t>
      </w:r>
      <w:r>
        <w:rPr>
          <w:spacing w:val="45"/>
        </w:rPr>
        <w:t xml:space="preserve"> </w:t>
      </w:r>
      <w:r>
        <w:t>using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Advanced</w:t>
      </w:r>
      <w:r>
        <w:rPr>
          <w:spacing w:val="45"/>
        </w:rPr>
        <w:t xml:space="preserve"> </w:t>
      </w:r>
      <w:r>
        <w:t>Regional</w:t>
      </w:r>
      <w:r>
        <w:rPr>
          <w:spacing w:val="45"/>
        </w:rPr>
        <w:t xml:space="preserve"> </w:t>
      </w:r>
      <w:r>
        <w:t>Prediction</w:t>
      </w:r>
      <w:r>
        <w:rPr>
          <w:spacing w:val="45"/>
        </w:rPr>
        <w:t xml:space="preserve"> </w:t>
      </w:r>
      <w:r>
        <w:t>System</w:t>
      </w:r>
    </w:p>
    <w:p w14:paraId="4BE981FF" w14:textId="77777777" w:rsidR="00305599" w:rsidRDefault="00305599">
      <w:pPr>
        <w:pStyle w:val="BodyText"/>
        <w:spacing w:before="8"/>
        <w:rPr>
          <w:sz w:val="22"/>
        </w:rPr>
      </w:pPr>
    </w:p>
    <w:p w14:paraId="582CFD49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263       </w:t>
      </w:r>
      <w:r>
        <w:rPr>
          <w:rFonts w:ascii="Arial"/>
          <w:spacing w:val="10"/>
          <w:sz w:val="9"/>
        </w:rPr>
        <w:t xml:space="preserve"> </w:t>
      </w:r>
      <w:r>
        <w:t>(ARPS)</w:t>
      </w:r>
      <w:r>
        <w:rPr>
          <w:spacing w:val="22"/>
        </w:rPr>
        <w:t xml:space="preserve"> </w:t>
      </w:r>
      <w:r>
        <w:t>(Xue</w:t>
      </w:r>
      <w:r>
        <w:rPr>
          <w:spacing w:val="23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al.</w:t>
      </w:r>
      <w:r>
        <w:rPr>
          <w:spacing w:val="22"/>
        </w:rPr>
        <w:t xml:space="preserve"> </w:t>
      </w:r>
      <w:r>
        <w:t>2000,</w:t>
      </w:r>
      <w:r>
        <w:rPr>
          <w:spacing w:val="23"/>
        </w:rPr>
        <w:t xml:space="preserve"> </w:t>
      </w:r>
      <w:r>
        <w:t>2001)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same</w:t>
      </w:r>
      <w:r>
        <w:rPr>
          <w:spacing w:val="22"/>
        </w:rPr>
        <w:t xml:space="preserve"> </w:t>
      </w:r>
      <w:r>
        <w:t>configuration</w:t>
      </w:r>
      <w:r>
        <w:rPr>
          <w:spacing w:val="23"/>
        </w:rPr>
        <w:t xml:space="preserve"> </w:t>
      </w:r>
      <w:r>
        <w:t>described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R16,</w:t>
      </w:r>
      <w:r>
        <w:rPr>
          <w:spacing w:val="29"/>
        </w:rPr>
        <w:t xml:space="preserve"> </w:t>
      </w:r>
      <w:r>
        <w:t>aside</w:t>
      </w:r>
      <w:r>
        <w:rPr>
          <w:spacing w:val="2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</w:p>
    <w:p w14:paraId="50FDB7B4" w14:textId="77777777" w:rsidR="00305599" w:rsidRDefault="00381E74">
      <w:pPr>
        <w:pStyle w:val="BodyText"/>
        <w:spacing w:before="8"/>
        <w:rPr>
          <w:sz w:val="27"/>
        </w:rPr>
      </w:pPr>
      <w:r>
        <w:pict w14:anchorId="5A737DE7">
          <v:shape id="docshape4" o:spid="_x0000_s2062" alt="" style="position:absolute;margin-left:53.05pt;margin-top:17.15pt;width:93.25pt;height:.1pt;z-index:-15727616;mso-wrap-edited:f;mso-width-percent:0;mso-height-percent:0;mso-wrap-distance-left:0;mso-wrap-distance-right:0;mso-position-horizontal-relative:page;mso-width-percent:0;mso-height-percent:0" coordsize="1865,1270" path="m,l1865,e" filled="f" strokeweight=".14042mm">
            <v:path arrowok="t" o:connecttype="custom" o:connectlocs="0,0;2147483646,0" o:connectangles="0,0"/>
            <w10:wrap type="topAndBottom" anchorx="page"/>
          </v:shape>
        </w:pict>
      </w:r>
    </w:p>
    <w:p w14:paraId="307D5A98" w14:textId="77777777" w:rsidR="00305599" w:rsidRDefault="00305599">
      <w:pPr>
        <w:pStyle w:val="BodyText"/>
        <w:spacing w:before="1"/>
        <w:rPr>
          <w:sz w:val="6"/>
        </w:rPr>
      </w:pPr>
    </w:p>
    <w:p w14:paraId="540949C4" w14:textId="77777777" w:rsidR="00305599" w:rsidRDefault="009E0CC2">
      <w:pPr>
        <w:spacing w:before="96" w:line="554" w:lineRule="auto"/>
        <w:ind w:left="521" w:firstLine="217"/>
        <w:rPr>
          <w:sz w:val="16"/>
        </w:rPr>
      </w:pPr>
      <w:r>
        <w:rPr>
          <w:position w:val="6"/>
          <w:sz w:val="12"/>
        </w:rPr>
        <w:t>2</w:t>
      </w:r>
      <w:r>
        <w:rPr>
          <w:sz w:val="16"/>
        </w:rPr>
        <w:t xml:space="preserve">Note that only roughness length </w:t>
      </w:r>
      <w:r>
        <w:rPr>
          <w:i/>
          <w:sz w:val="16"/>
        </w:rPr>
        <w:t>z</w:t>
      </w:r>
      <w:r>
        <w:rPr>
          <w:sz w:val="16"/>
          <w:vertAlign w:val="subscript"/>
        </w:rPr>
        <w:t>0</w:t>
      </w:r>
      <w:r>
        <w:rPr>
          <w:sz w:val="16"/>
        </w:rPr>
        <w:t xml:space="preserve"> can be linked directly to land surface types, while </w:t>
      </w:r>
      <w:r>
        <w:rPr>
          <w:i/>
          <w:sz w:val="16"/>
        </w:rPr>
        <w:t>C</w:t>
      </w:r>
      <w:r>
        <w:rPr>
          <w:i/>
          <w:sz w:val="16"/>
          <w:vertAlign w:val="subscript"/>
        </w:rPr>
        <w:t>d</w:t>
      </w:r>
      <w:r>
        <w:rPr>
          <w:i/>
          <w:spacing w:val="1"/>
          <w:sz w:val="16"/>
        </w:rPr>
        <w:t xml:space="preserve"> </w:t>
      </w:r>
      <w:r>
        <w:rPr>
          <w:sz w:val="16"/>
        </w:rPr>
        <w:t xml:space="preserve">in a numerical model is a function of both </w:t>
      </w:r>
      <w:r>
        <w:rPr>
          <w:i/>
          <w:sz w:val="16"/>
        </w:rPr>
        <w:t>z</w:t>
      </w:r>
      <w:r>
        <w:rPr>
          <w:sz w:val="16"/>
          <w:vertAlign w:val="subscript"/>
        </w:rPr>
        <w:t>0</w:t>
      </w:r>
      <w:r>
        <w:rPr>
          <w:sz w:val="16"/>
        </w:rPr>
        <w:t xml:space="preserve"> and the</w:t>
      </w:r>
      <w:r>
        <w:rPr>
          <w:spacing w:val="-37"/>
          <w:sz w:val="16"/>
        </w:rPr>
        <w:t xml:space="preserve"> </w:t>
      </w:r>
      <w:r>
        <w:rPr>
          <w:sz w:val="16"/>
        </w:rPr>
        <w:t>height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lowest</w:t>
      </w:r>
      <w:r>
        <w:rPr>
          <w:spacing w:val="-1"/>
          <w:sz w:val="16"/>
        </w:rPr>
        <w:t xml:space="preserve"> </w:t>
      </w:r>
      <w:r>
        <w:rPr>
          <w:sz w:val="16"/>
        </w:rPr>
        <w:t>scalar</w:t>
      </w:r>
      <w:r>
        <w:rPr>
          <w:spacing w:val="-2"/>
          <w:sz w:val="16"/>
        </w:rPr>
        <w:t xml:space="preserve"> </w:t>
      </w:r>
      <w:r>
        <w:rPr>
          <w:sz w:val="16"/>
        </w:rPr>
        <w:t>grid</w:t>
      </w:r>
      <w:r>
        <w:rPr>
          <w:spacing w:val="-2"/>
          <w:sz w:val="16"/>
        </w:rPr>
        <w:t xml:space="preserve"> </w:t>
      </w:r>
      <w:r>
        <w:rPr>
          <w:sz w:val="16"/>
        </w:rPr>
        <w:t>level</w:t>
      </w:r>
      <w:r>
        <w:rPr>
          <w:spacing w:val="-1"/>
          <w:sz w:val="16"/>
        </w:rPr>
        <w:t xml:space="preserve"> </w:t>
      </w:r>
      <w:r>
        <w:rPr>
          <w:i/>
          <w:sz w:val="16"/>
        </w:rPr>
        <w:t>z</w:t>
      </w:r>
      <w:r>
        <w:rPr>
          <w:sz w:val="16"/>
          <w:vertAlign w:val="subscript"/>
        </w:rPr>
        <w:t>1</w:t>
      </w:r>
      <w:r>
        <w:rPr>
          <w:spacing w:val="8"/>
          <w:sz w:val="16"/>
        </w:rPr>
        <w:t xml:space="preserve"> </w:t>
      </w:r>
      <w:r>
        <w:rPr>
          <w:sz w:val="16"/>
        </w:rPr>
        <w:t>(10</w:t>
      </w:r>
      <w:r>
        <w:rPr>
          <w:spacing w:val="-2"/>
          <w:sz w:val="16"/>
        </w:rPr>
        <w:t xml:space="preserve"> </w:t>
      </w:r>
      <w:r>
        <w:rPr>
          <w:sz w:val="16"/>
        </w:rPr>
        <w:t>m</w:t>
      </w:r>
      <w:r>
        <w:rPr>
          <w:spacing w:val="-2"/>
          <w:sz w:val="16"/>
        </w:rPr>
        <w:t xml:space="preserve"> </w:t>
      </w:r>
      <w:r>
        <w:rPr>
          <w:sz w:val="16"/>
        </w:rPr>
        <w:t>AGL,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our</w:t>
      </w:r>
      <w:r>
        <w:rPr>
          <w:spacing w:val="-2"/>
          <w:sz w:val="16"/>
        </w:rPr>
        <w:t xml:space="preserve"> </w:t>
      </w:r>
      <w:r>
        <w:rPr>
          <w:sz w:val="16"/>
        </w:rPr>
        <w:t>configuration).</w:t>
      </w:r>
      <w:r>
        <w:rPr>
          <w:spacing w:val="9"/>
          <w:sz w:val="16"/>
        </w:rPr>
        <w:t xml:space="preserve"> </w:t>
      </w:r>
      <w:r>
        <w:rPr>
          <w:sz w:val="16"/>
        </w:rPr>
        <w:t>See</w:t>
      </w:r>
      <w:r>
        <w:rPr>
          <w:spacing w:val="-2"/>
          <w:sz w:val="16"/>
        </w:rPr>
        <w:t xml:space="preserve"> </w:t>
      </w:r>
      <w:r>
        <w:rPr>
          <w:sz w:val="16"/>
        </w:rPr>
        <w:t>eq.</w:t>
      </w:r>
      <w:r>
        <w:rPr>
          <w:spacing w:val="8"/>
          <w:sz w:val="16"/>
        </w:rPr>
        <w:t xml:space="preserve"> </w:t>
      </w:r>
      <w:r>
        <w:rPr>
          <w:sz w:val="16"/>
        </w:rPr>
        <w:t>(4)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Wieringa</w:t>
      </w:r>
      <w:r>
        <w:rPr>
          <w:spacing w:val="-2"/>
          <w:sz w:val="16"/>
        </w:rPr>
        <w:t xml:space="preserve"> </w:t>
      </w:r>
      <w:r>
        <w:rPr>
          <w:sz w:val="16"/>
        </w:rPr>
        <w:t>(1993)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details.</w:t>
      </w:r>
    </w:p>
    <w:p w14:paraId="035FC829" w14:textId="77777777" w:rsidR="00305599" w:rsidRDefault="00305599">
      <w:pPr>
        <w:spacing w:line="554" w:lineRule="auto"/>
        <w:rPr>
          <w:sz w:val="16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0C8E8C36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264       </w:t>
      </w:r>
      <w:r>
        <w:rPr>
          <w:rFonts w:ascii="Arial"/>
          <w:spacing w:val="10"/>
          <w:sz w:val="9"/>
        </w:rPr>
        <w:t xml:space="preserve"> </w:t>
      </w:r>
      <w:r>
        <w:t>implementation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GWB</w:t>
      </w:r>
      <w:r>
        <w:rPr>
          <w:spacing w:val="6"/>
        </w:rPr>
        <w:t xml:space="preserve"> </w:t>
      </w:r>
      <w:r>
        <w:t>technique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specified</w:t>
      </w:r>
      <w:r>
        <w:rPr>
          <w:spacing w:val="6"/>
        </w:rPr>
        <w:t xml:space="preserve"> </w:t>
      </w:r>
      <w:r>
        <w:t>values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.</w:t>
      </w:r>
      <w:r>
        <w:rPr>
          <w:spacing w:val="3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grid</w:t>
      </w:r>
      <w:r>
        <w:rPr>
          <w:spacing w:val="6"/>
        </w:rPr>
        <w:t xml:space="preserve"> </w:t>
      </w:r>
      <w:r>
        <w:t>spacing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50-m</w:t>
      </w:r>
    </w:p>
    <w:p w14:paraId="53A5B9C0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265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horizontal.</w:t>
      </w:r>
      <w:r>
        <w:rPr>
          <w:spacing w:val="64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83</w:t>
      </w:r>
      <w:r>
        <w:rPr>
          <w:spacing w:val="15"/>
        </w:rPr>
        <w:t xml:space="preserve"> </w:t>
      </w:r>
      <w:r>
        <w:t>vertical</w:t>
      </w:r>
      <w:r>
        <w:rPr>
          <w:spacing w:val="15"/>
        </w:rPr>
        <w:t xml:space="preserve"> </w:t>
      </w:r>
      <w:r>
        <w:t>levels,</w:t>
      </w:r>
      <w:r>
        <w:rPr>
          <w:spacing w:val="1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vertical</w:t>
      </w:r>
      <w:r>
        <w:rPr>
          <w:spacing w:val="15"/>
        </w:rPr>
        <w:t xml:space="preserve"> </w:t>
      </w:r>
      <w:r>
        <w:t>grid</w:t>
      </w:r>
      <w:r>
        <w:rPr>
          <w:spacing w:val="15"/>
        </w:rPr>
        <w:t xml:space="preserve"> </w:t>
      </w:r>
      <w:r>
        <w:t>spacing</w:t>
      </w:r>
      <w:r>
        <w:rPr>
          <w:spacing w:val="15"/>
        </w:rPr>
        <w:t xml:space="preserve"> </w:t>
      </w:r>
      <w:r>
        <w:t>ranges</w:t>
      </w:r>
      <w:r>
        <w:rPr>
          <w:spacing w:val="14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20-m</w:t>
      </w:r>
      <w:r>
        <w:rPr>
          <w:spacing w:val="15"/>
        </w:rPr>
        <w:t xml:space="preserve"> </w:t>
      </w:r>
      <w:r>
        <w:t>near</w:t>
      </w:r>
    </w:p>
    <w:p w14:paraId="17D3D531" w14:textId="77777777" w:rsidR="00305599" w:rsidRDefault="00305599">
      <w:pPr>
        <w:pStyle w:val="BodyText"/>
        <w:spacing w:before="9"/>
        <w:rPr>
          <w:sz w:val="22"/>
        </w:rPr>
      </w:pPr>
    </w:p>
    <w:p w14:paraId="34A6757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266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ground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400-m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upper</w:t>
      </w:r>
      <w:r>
        <w:rPr>
          <w:spacing w:val="16"/>
        </w:rPr>
        <w:t xml:space="preserve"> </w:t>
      </w:r>
      <w:r>
        <w:t>troposphere.</w:t>
      </w:r>
      <w:r>
        <w:rPr>
          <w:spacing w:val="6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physical</w:t>
      </w:r>
      <w:r>
        <w:rPr>
          <w:spacing w:val="16"/>
        </w:rPr>
        <w:t xml:space="preserve"> </w:t>
      </w:r>
      <w:r>
        <w:t>domain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64x96</w:t>
      </w:r>
      <w:r>
        <w:rPr>
          <w:spacing w:val="16"/>
        </w:rPr>
        <w:t xml:space="preserve"> </w:t>
      </w:r>
      <w:r>
        <w:t>km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horizontal</w:t>
      </w:r>
    </w:p>
    <w:p w14:paraId="70F6418E" w14:textId="77777777" w:rsidR="00305599" w:rsidRDefault="00305599">
      <w:pPr>
        <w:pStyle w:val="BodyText"/>
        <w:spacing w:before="9"/>
        <w:rPr>
          <w:sz w:val="22"/>
        </w:rPr>
      </w:pPr>
    </w:p>
    <w:p w14:paraId="323DDC2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267       </w:t>
      </w:r>
      <w:r>
        <w:rPr>
          <w:rFonts w:ascii="Arial"/>
          <w:spacing w:val="10"/>
          <w:sz w:val="9"/>
        </w:rPr>
        <w:t xml:space="preserve"> </w:t>
      </w:r>
      <w:r>
        <w:t>extent and 16</w:t>
      </w:r>
      <w:r>
        <w:rPr>
          <w:spacing w:val="1"/>
        </w:rPr>
        <w:t xml:space="preserve"> </w:t>
      </w:r>
      <w:r>
        <w:t>km deep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vertical.</w:t>
      </w:r>
      <w:r>
        <w:rPr>
          <w:spacing w:val="23"/>
        </w:rPr>
        <w:t xml:space="preserve"> </w:t>
      </w:r>
      <w:r>
        <w:t>For this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simulations</w:t>
      </w:r>
      <w:r>
        <w:rPr>
          <w:spacing w:val="1"/>
        </w:rPr>
        <w:t xml:space="preserve"> </w:t>
      </w:r>
      <w:r>
        <w:t>were integrated</w:t>
      </w:r>
      <w:r>
        <w:rPr>
          <w:spacing w:val="1"/>
        </w:rPr>
        <w:t xml:space="preserve"> </w:t>
      </w:r>
      <w:r>
        <w:t>in time</w:t>
      </w:r>
      <w:r>
        <w:rPr>
          <w:spacing w:val="1"/>
        </w:rPr>
        <w:t xml:space="preserve"> </w:t>
      </w:r>
      <w:r>
        <w:t>to 3000</w:t>
      </w:r>
    </w:p>
    <w:p w14:paraId="0A3459EE" w14:textId="77777777" w:rsidR="00305599" w:rsidRDefault="00305599">
      <w:pPr>
        <w:pStyle w:val="BodyText"/>
        <w:spacing w:before="9"/>
        <w:rPr>
          <w:sz w:val="22"/>
        </w:rPr>
      </w:pPr>
    </w:p>
    <w:p w14:paraId="156AC00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268       </w:t>
      </w:r>
      <w:r>
        <w:rPr>
          <w:rFonts w:ascii="Arial"/>
          <w:spacing w:val="10"/>
          <w:sz w:val="9"/>
        </w:rPr>
        <w:t xml:space="preserve"> </w:t>
      </w:r>
      <w:r>
        <w:t>s.</w:t>
      </w:r>
      <w:r>
        <w:rPr>
          <w:spacing w:val="8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initial</w:t>
      </w:r>
      <w:r>
        <w:rPr>
          <w:spacing w:val="21"/>
        </w:rPr>
        <w:t xml:space="preserve"> </w:t>
      </w:r>
      <w:r>
        <w:t>condition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horizontally</w:t>
      </w:r>
      <w:r>
        <w:rPr>
          <w:spacing w:val="21"/>
        </w:rPr>
        <w:t xml:space="preserve"> </w:t>
      </w:r>
      <w:r>
        <w:t>homogeneous</w:t>
      </w:r>
      <w:r>
        <w:rPr>
          <w:spacing w:val="21"/>
        </w:rPr>
        <w:t xml:space="preserve"> </w:t>
      </w:r>
      <w:r>
        <w:t>(defined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aforementioned</w:t>
      </w:r>
      <w:r>
        <w:rPr>
          <w:spacing w:val="21"/>
        </w:rPr>
        <w:t xml:space="preserve"> </w:t>
      </w:r>
      <w:r>
        <w:t>sounding</w:t>
      </w:r>
    </w:p>
    <w:p w14:paraId="3B567C3A" w14:textId="77777777" w:rsidR="00305599" w:rsidRDefault="00305599">
      <w:pPr>
        <w:pStyle w:val="BodyText"/>
        <w:spacing w:before="9"/>
        <w:rPr>
          <w:sz w:val="22"/>
        </w:rPr>
      </w:pPr>
    </w:p>
    <w:p w14:paraId="7FE89E2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269       </w:t>
      </w:r>
      <w:r>
        <w:rPr>
          <w:rFonts w:ascii="Arial"/>
          <w:spacing w:val="10"/>
          <w:sz w:val="9"/>
        </w:rPr>
        <w:t xml:space="preserve"> </w:t>
      </w:r>
      <w:r>
        <w:t>MAY3B)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ellipsoidal</w:t>
      </w:r>
      <w:r>
        <w:rPr>
          <w:spacing w:val="1"/>
        </w:rPr>
        <w:t xml:space="preserve"> </w:t>
      </w:r>
      <w:r>
        <w:t>thermal</w:t>
      </w:r>
      <w:r>
        <w:rPr>
          <w:spacing w:val="1"/>
        </w:rPr>
        <w:t xml:space="preserve"> </w:t>
      </w:r>
      <w:r>
        <w:t>bubble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pertur-</w:t>
      </w:r>
    </w:p>
    <w:p w14:paraId="1A090DC6" w14:textId="77777777" w:rsidR="00305599" w:rsidRDefault="00305599">
      <w:pPr>
        <w:pStyle w:val="BodyText"/>
        <w:spacing w:before="9"/>
        <w:rPr>
          <w:sz w:val="22"/>
        </w:rPr>
      </w:pPr>
    </w:p>
    <w:p w14:paraId="68622E4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270       </w:t>
      </w:r>
      <w:r>
        <w:rPr>
          <w:rFonts w:ascii="Arial"/>
          <w:spacing w:val="10"/>
          <w:sz w:val="9"/>
        </w:rPr>
        <w:t xml:space="preserve"> </w:t>
      </w:r>
      <w:r>
        <w:t>bation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(used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initiate</w:t>
      </w:r>
      <w:r>
        <w:rPr>
          <w:spacing w:val="3"/>
        </w:rPr>
        <w:t xml:space="preserve"> </w:t>
      </w:r>
      <w:r>
        <w:t>deep</w:t>
      </w:r>
      <w:r>
        <w:rPr>
          <w:spacing w:val="3"/>
        </w:rPr>
        <w:t xml:space="preserve"> </w:t>
      </w:r>
      <w:r>
        <w:t>moist</w:t>
      </w:r>
      <w:r>
        <w:rPr>
          <w:spacing w:val="3"/>
        </w:rPr>
        <w:t xml:space="preserve"> </w:t>
      </w:r>
      <w:r>
        <w:t>convection).</w:t>
      </w:r>
      <w:r>
        <w:rPr>
          <w:spacing w:val="31"/>
        </w:rPr>
        <w:t xml:space="preserve"> </w:t>
      </w:r>
      <w:r>
        <w:t>Parameterization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microphysics</w:t>
      </w:r>
      <w:r>
        <w:rPr>
          <w:spacing w:val="3"/>
        </w:rPr>
        <w:t xml:space="preserve"> </w:t>
      </w:r>
      <w:r>
        <w:t>follows</w:t>
      </w:r>
    </w:p>
    <w:p w14:paraId="199679B1" w14:textId="77777777" w:rsidR="00305599" w:rsidRDefault="00305599">
      <w:pPr>
        <w:pStyle w:val="BodyText"/>
        <w:spacing w:before="9"/>
        <w:rPr>
          <w:sz w:val="22"/>
        </w:rPr>
      </w:pPr>
    </w:p>
    <w:p w14:paraId="3CC7469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271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five-species</w:t>
      </w:r>
      <w:r>
        <w:rPr>
          <w:spacing w:val="20"/>
        </w:rPr>
        <w:t xml:space="preserve"> </w:t>
      </w:r>
      <w:r>
        <w:t>formulation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Lin</w:t>
      </w:r>
      <w:r>
        <w:rPr>
          <w:spacing w:val="22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</w:t>
      </w:r>
      <w:r>
        <w:rPr>
          <w:spacing w:val="20"/>
        </w:rPr>
        <w:t xml:space="preserve"> </w:t>
      </w:r>
      <w:r>
        <w:t>(1983),</w:t>
      </w:r>
      <w:r>
        <w:rPr>
          <w:spacing w:val="26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rain</w:t>
      </w:r>
      <w:r>
        <w:rPr>
          <w:spacing w:val="20"/>
        </w:rPr>
        <w:t xml:space="preserve"> </w:t>
      </w:r>
      <w:r>
        <w:t>intercept</w:t>
      </w:r>
      <w:r>
        <w:rPr>
          <w:spacing w:val="20"/>
        </w:rPr>
        <w:t xml:space="preserve"> </w:t>
      </w:r>
      <w:r>
        <w:t>parameter</w:t>
      </w:r>
      <w:r>
        <w:rPr>
          <w:spacing w:val="20"/>
        </w:rPr>
        <w:t xml:space="preserve"> </w:t>
      </w:r>
      <w:r>
        <w:t>(</w:t>
      </w:r>
      <w:r>
        <w:rPr>
          <w:i/>
        </w:rPr>
        <w:t>n</w:t>
      </w:r>
      <w:r>
        <w:rPr>
          <w:vertAlign w:val="subscript"/>
        </w:rPr>
        <w:t>0</w:t>
      </w:r>
      <w:r>
        <w:rPr>
          <w:i/>
          <w:vertAlign w:val="subscript"/>
        </w:rPr>
        <w:t>r</w:t>
      </w:r>
      <w:r>
        <w:t>)</w:t>
      </w:r>
      <w:r>
        <w:rPr>
          <w:spacing w:val="21"/>
        </w:rPr>
        <w:t xml:space="preserve"> </w:t>
      </w:r>
      <w:r>
        <w:t>re-</w:t>
      </w:r>
    </w:p>
    <w:p w14:paraId="43EC70D7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272       </w:t>
      </w:r>
      <w:r>
        <w:rPr>
          <w:rFonts w:ascii="Arial"/>
          <w:spacing w:val="10"/>
          <w:sz w:val="9"/>
        </w:rPr>
        <w:t xml:space="preserve"> </w:t>
      </w:r>
      <w:r>
        <w:t>duced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2x10</w:t>
      </w:r>
      <w:r>
        <w:rPr>
          <w:vertAlign w:val="superscript"/>
        </w:rPr>
        <w:t>6</w:t>
      </w:r>
      <w:r>
        <w:t>.</w:t>
      </w:r>
      <w:r>
        <w:rPr>
          <w:spacing w:val="3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1.5-order</w:t>
      </w:r>
      <w:r>
        <w:rPr>
          <w:spacing w:val="3"/>
        </w:rPr>
        <w:t xml:space="preserve"> </w:t>
      </w:r>
      <w:r>
        <w:t>TKE</w:t>
      </w:r>
      <w:r>
        <w:rPr>
          <w:spacing w:val="4"/>
        </w:rPr>
        <w:t xml:space="preserve"> </w:t>
      </w:r>
      <w:r>
        <w:t>formulation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Moeng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Wyngaard</w:t>
      </w:r>
      <w:r>
        <w:rPr>
          <w:spacing w:val="4"/>
        </w:rPr>
        <w:t xml:space="preserve"> </w:t>
      </w:r>
      <w:r>
        <w:t>(1988)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employed</w:t>
      </w:r>
      <w:r>
        <w:rPr>
          <w:spacing w:val="4"/>
        </w:rPr>
        <w:t xml:space="preserve"> </w:t>
      </w:r>
      <w:r>
        <w:t>to</w:t>
      </w:r>
    </w:p>
    <w:p w14:paraId="60B1BB59" w14:textId="1CEFCABA" w:rsidR="00305599" w:rsidRDefault="009E0CC2">
      <w:pPr>
        <w:spacing w:before="262"/>
        <w:ind w:left="160"/>
        <w:rPr>
          <w:sz w:val="24"/>
        </w:rPr>
      </w:pPr>
      <w:r>
        <w:rPr>
          <w:rFonts w:ascii="Arial"/>
          <w:sz w:val="9"/>
        </w:rPr>
        <w:t xml:space="preserve">273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parameterize</w:t>
      </w:r>
      <w:r>
        <w:rPr>
          <w:spacing w:val="-9"/>
          <w:sz w:val="24"/>
        </w:rPr>
        <w:t xml:space="preserve"> </w:t>
      </w:r>
      <w:r>
        <w:rPr>
          <w:sz w:val="24"/>
        </w:rPr>
        <w:t>subgrid-scale</w:t>
      </w:r>
      <w:r>
        <w:rPr>
          <w:spacing w:val="-8"/>
          <w:sz w:val="24"/>
        </w:rPr>
        <w:t xml:space="preserve"> </w:t>
      </w:r>
      <w:r>
        <w:rPr>
          <w:sz w:val="24"/>
        </w:rPr>
        <w:t>turbulence.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1D6D3DF8" w14:textId="77777777" w:rsidR="00305599" w:rsidRDefault="00305599">
      <w:pPr>
        <w:pStyle w:val="BodyText"/>
        <w:rPr>
          <w:sz w:val="20"/>
        </w:rPr>
      </w:pPr>
    </w:p>
    <w:p w14:paraId="02EF1782" w14:textId="77777777" w:rsidR="00305599" w:rsidRDefault="00305599">
      <w:pPr>
        <w:pStyle w:val="BodyText"/>
        <w:spacing w:before="4"/>
        <w:rPr>
          <w:sz w:val="20"/>
        </w:rPr>
      </w:pPr>
    </w:p>
    <w:p w14:paraId="2965837C" w14:textId="3640F952" w:rsidR="00305599" w:rsidRDefault="009E0CC2">
      <w:pPr>
        <w:spacing w:before="105"/>
        <w:ind w:left="160"/>
        <w:rPr>
          <w:b/>
          <w:sz w:val="24"/>
        </w:rPr>
      </w:pPr>
      <w:r>
        <w:rPr>
          <w:rFonts w:ascii="Arial"/>
          <w:sz w:val="9"/>
        </w:rPr>
        <w:t xml:space="preserve">274       </w:t>
      </w:r>
      <w:r>
        <w:rPr>
          <w:rFonts w:ascii="Arial"/>
          <w:spacing w:val="10"/>
          <w:sz w:val="9"/>
        </w:rPr>
        <w:t xml:space="preserve"> </w:t>
      </w:r>
      <w:r>
        <w:rPr>
          <w:b/>
          <w:sz w:val="24"/>
        </w:rPr>
        <w:t>3.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Simulation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results</w:t>
      </w:r>
      <w:r w:rsidR="00484F21">
        <w:rPr>
          <w:sz w:val="24"/>
        </w:rPr>
        <w:t>@@</w:t>
      </w:r>
    </w:p>
    <w:p w14:paraId="3671FACD" w14:textId="77777777" w:rsidR="00305599" w:rsidRDefault="00305599">
      <w:pPr>
        <w:pStyle w:val="BodyText"/>
        <w:rPr>
          <w:b/>
          <w:sz w:val="20"/>
        </w:rPr>
      </w:pPr>
    </w:p>
    <w:p w14:paraId="4DAF5148" w14:textId="75A98EA9" w:rsidR="00305599" w:rsidRDefault="009E0CC2">
      <w:pPr>
        <w:spacing w:before="242"/>
        <w:ind w:left="160"/>
        <w:rPr>
          <w:i/>
          <w:sz w:val="24"/>
        </w:rPr>
      </w:pPr>
      <w:r>
        <w:rPr>
          <w:rFonts w:ascii="Arial"/>
          <w:sz w:val="9"/>
        </w:rPr>
        <w:t xml:space="preserve">275       </w:t>
      </w:r>
      <w:r>
        <w:rPr>
          <w:rFonts w:ascii="Arial"/>
          <w:spacing w:val="10"/>
          <w:sz w:val="9"/>
        </w:rPr>
        <w:t xml:space="preserve"> </w:t>
      </w:r>
      <w:r>
        <w:rPr>
          <w:i/>
          <w:sz w:val="24"/>
        </w:rPr>
        <w:t>a.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Overview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qualitative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analysis</w:t>
      </w:r>
      <w:r w:rsidR="00484F21">
        <w:rPr>
          <w:sz w:val="24"/>
        </w:rPr>
        <w:t>@@</w:t>
      </w:r>
    </w:p>
    <w:p w14:paraId="59CE0395" w14:textId="77777777" w:rsidR="00305599" w:rsidRDefault="00305599">
      <w:pPr>
        <w:pStyle w:val="BodyText"/>
        <w:spacing w:before="8"/>
        <w:rPr>
          <w:i/>
        </w:rPr>
      </w:pPr>
    </w:p>
    <w:p w14:paraId="4F6C4F75" w14:textId="77777777" w:rsidR="00305599" w:rsidRDefault="009E0CC2">
      <w:pPr>
        <w:pStyle w:val="BodyText"/>
        <w:tabs>
          <w:tab w:val="left" w:pos="720"/>
        </w:tabs>
        <w:spacing w:before="97"/>
        <w:ind w:left="160"/>
      </w:pPr>
      <w:r>
        <w:rPr>
          <w:rFonts w:ascii="Arial"/>
          <w:sz w:val="9"/>
        </w:rPr>
        <w:t>276</w:t>
      </w:r>
      <w:r>
        <w:rPr>
          <w:rFonts w:ascii="Arial"/>
          <w:sz w:val="9"/>
        </w:rPr>
        <w:tab/>
      </w:r>
      <w:r>
        <w:t>As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FWFRIC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EnvFRIC</w:t>
      </w:r>
      <w:r>
        <w:rPr>
          <w:spacing w:val="-4"/>
        </w:rPr>
        <w:t xml:space="preserve"> </w:t>
      </w:r>
      <w:r>
        <w:t>experiments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R16</w:t>
      </w:r>
      <w:r>
        <w:rPr>
          <w:spacing w:val="-3"/>
        </w:rPr>
        <w:t xml:space="preserve"> </w:t>
      </w:r>
      <w:r>
        <w:t>(described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Sec-</w:t>
      </w:r>
    </w:p>
    <w:p w14:paraId="09311DAA" w14:textId="77777777" w:rsidR="00305599" w:rsidRDefault="00305599">
      <w:pPr>
        <w:pStyle w:val="BodyText"/>
        <w:spacing w:before="9"/>
        <w:rPr>
          <w:sz w:val="22"/>
        </w:rPr>
      </w:pPr>
    </w:p>
    <w:p w14:paraId="3C4BB44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277       </w:t>
      </w:r>
      <w:r>
        <w:rPr>
          <w:rFonts w:ascii="Arial"/>
          <w:spacing w:val="10"/>
          <w:sz w:val="9"/>
        </w:rPr>
        <w:t xml:space="preserve"> </w:t>
      </w:r>
      <w:r>
        <w:t>tion</w:t>
      </w:r>
      <w:r>
        <w:rPr>
          <w:spacing w:val="8"/>
        </w:rPr>
        <w:t xml:space="preserve"> </w:t>
      </w:r>
      <w:r>
        <w:t>1a),</w:t>
      </w:r>
      <w:r>
        <w:rPr>
          <w:spacing w:val="13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six</w:t>
      </w:r>
      <w:r>
        <w:rPr>
          <w:spacing w:val="9"/>
        </w:rPr>
        <w:t xml:space="preserve"> </w:t>
      </w:r>
      <w:r>
        <w:t>experiments</w:t>
      </w:r>
      <w:r>
        <w:rPr>
          <w:spacing w:val="9"/>
        </w:rPr>
        <w:t xml:space="preserve"> </w:t>
      </w:r>
      <w:r>
        <w:t>evolve</w:t>
      </w:r>
      <w:r>
        <w:rPr>
          <w:spacing w:val="9"/>
        </w:rPr>
        <w:t xml:space="preserve"> </w:t>
      </w:r>
      <w:r>
        <w:t>qualitatively</w:t>
      </w:r>
      <w:r>
        <w:rPr>
          <w:spacing w:val="8"/>
        </w:rPr>
        <w:t xml:space="preserve"> </w:t>
      </w:r>
      <w:r>
        <w:t>similarly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600</w:t>
      </w:r>
      <w:r>
        <w:rPr>
          <w:spacing w:val="9"/>
        </w:rPr>
        <w:t xml:space="preserve"> </w:t>
      </w:r>
      <w:r>
        <w:t>s.</w:t>
      </w:r>
      <w:r>
        <w:rPr>
          <w:spacing w:val="48"/>
        </w:rPr>
        <w:t xml:space="preserve"> </w:t>
      </w:r>
      <w:r>
        <w:t>Sub-</w:t>
      </w:r>
    </w:p>
    <w:p w14:paraId="3F5030D5" w14:textId="77777777" w:rsidR="00305599" w:rsidRDefault="00305599">
      <w:pPr>
        <w:pStyle w:val="BodyText"/>
        <w:spacing w:before="9"/>
        <w:rPr>
          <w:sz w:val="22"/>
        </w:rPr>
      </w:pPr>
    </w:p>
    <w:p w14:paraId="026E2CD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278       </w:t>
      </w:r>
      <w:r>
        <w:rPr>
          <w:rFonts w:ascii="Arial"/>
          <w:spacing w:val="10"/>
          <w:sz w:val="9"/>
        </w:rPr>
        <w:t xml:space="preserve"> </w:t>
      </w:r>
      <w:r>
        <w:t>sequently,</w:t>
      </w:r>
      <w:r>
        <w:rPr>
          <w:spacing w:val="9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experiments,</w:t>
      </w:r>
      <w:r>
        <w:rPr>
          <w:spacing w:val="9"/>
        </w:rPr>
        <w:t xml:space="preserve"> </w:t>
      </w:r>
      <w:r>
        <w:t>subtle</w:t>
      </w:r>
      <w:r>
        <w:rPr>
          <w:spacing w:val="6"/>
        </w:rPr>
        <w:t xml:space="preserve"> </w:t>
      </w:r>
      <w:r>
        <w:t>differences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near-ground</w:t>
      </w:r>
      <w:r>
        <w:rPr>
          <w:spacing w:val="5"/>
        </w:rPr>
        <w:t xml:space="preserve"> </w:t>
      </w:r>
      <w:r>
        <w:t>wind</w:t>
      </w:r>
      <w:r>
        <w:rPr>
          <w:spacing w:val="6"/>
        </w:rPr>
        <w:t xml:space="preserve"> </w:t>
      </w:r>
      <w:r>
        <w:t>field</w:t>
      </w:r>
      <w:r>
        <w:rPr>
          <w:spacing w:val="6"/>
        </w:rPr>
        <w:t xml:space="preserve"> </w:t>
      </w:r>
      <w:r>
        <w:t>begin</w:t>
      </w:r>
    </w:p>
    <w:p w14:paraId="57BA8580" w14:textId="77777777" w:rsidR="00305599" w:rsidRDefault="00305599">
      <w:pPr>
        <w:pStyle w:val="BodyText"/>
        <w:spacing w:before="9"/>
        <w:rPr>
          <w:sz w:val="22"/>
        </w:rPr>
      </w:pPr>
    </w:p>
    <w:p w14:paraId="29A05A1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279       </w:t>
      </w:r>
      <w:r>
        <w:rPr>
          <w:rFonts w:ascii="Arial"/>
          <w:spacing w:val="10"/>
          <w:sz w:val="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grow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600-1200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period,</w:t>
      </w:r>
      <w:r>
        <w:rPr>
          <w:spacing w:val="-7"/>
        </w:rPr>
        <w:t xml:space="preserve"> </w:t>
      </w:r>
      <w:r>
        <w:t>yielding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qualitatively</w:t>
      </w:r>
      <w:r>
        <w:rPr>
          <w:spacing w:val="-8"/>
        </w:rPr>
        <w:t xml:space="preserve"> </w:t>
      </w:r>
      <w:r>
        <w:t>meaningful</w:t>
      </w:r>
      <w:r>
        <w:rPr>
          <w:spacing w:val="-8"/>
        </w:rPr>
        <w:t xml:space="preserve"> </w:t>
      </w:r>
      <w:r>
        <w:t>differences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1500</w:t>
      </w:r>
    </w:p>
    <w:p w14:paraId="07AD05FE" w14:textId="77777777" w:rsidR="00305599" w:rsidRDefault="00305599">
      <w:pPr>
        <w:pStyle w:val="BodyText"/>
        <w:spacing w:before="9"/>
        <w:rPr>
          <w:sz w:val="22"/>
        </w:rPr>
      </w:pPr>
    </w:p>
    <w:p w14:paraId="13CB886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280       </w:t>
      </w:r>
      <w:r>
        <w:rPr>
          <w:rFonts w:ascii="Arial"/>
          <w:spacing w:val="10"/>
          <w:sz w:val="9"/>
        </w:rPr>
        <w:t xml:space="preserve"> </w:t>
      </w:r>
      <w:r>
        <w:t>s.</w:t>
      </w:r>
      <w:r>
        <w:rPr>
          <w:spacing w:val="54"/>
        </w:rPr>
        <w:t xml:space="preserve"> </w:t>
      </w:r>
      <w:r>
        <w:t>Fig.</w:t>
      </w:r>
      <w:r>
        <w:rPr>
          <w:spacing w:val="55"/>
        </w:rPr>
        <w:t xml:space="preserve"> </w:t>
      </w:r>
      <w:r>
        <w:t>2a</w:t>
      </w:r>
      <w:r>
        <w:rPr>
          <w:spacing w:val="13"/>
        </w:rPr>
        <w:t xml:space="preserve"> </w:t>
      </w:r>
      <w:r>
        <w:t>presents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series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domain-wide</w:t>
      </w:r>
      <w:r>
        <w:rPr>
          <w:vertAlign w:val="superscript"/>
        </w:rPr>
        <w:t>3</w:t>
      </w:r>
      <w:r>
        <w:rPr>
          <w:spacing w:val="22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perturbation</w:t>
      </w:r>
      <w:r>
        <w:rPr>
          <w:spacing w:val="13"/>
        </w:rPr>
        <w:t xml:space="preserve"> </w:t>
      </w:r>
      <w:r>
        <w:t>pressure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GWB</w:t>
      </w:r>
    </w:p>
    <w:p w14:paraId="023C10C4" w14:textId="77777777" w:rsidR="00305599" w:rsidRDefault="009E0CC2">
      <w:pPr>
        <w:pStyle w:val="BodyText"/>
        <w:spacing w:before="261"/>
        <w:ind w:left="160"/>
      </w:pPr>
      <w:r>
        <w:rPr>
          <w:rFonts w:ascii="Arial"/>
          <w:w w:val="105"/>
          <w:sz w:val="9"/>
        </w:rPr>
        <w:t xml:space="preserve">281      </w:t>
      </w:r>
      <w:r>
        <w:rPr>
          <w:rFonts w:ascii="Arial"/>
          <w:spacing w:val="18"/>
          <w:w w:val="105"/>
          <w:sz w:val="9"/>
        </w:rPr>
        <w:t xml:space="preserve"> </w:t>
      </w:r>
      <w:r>
        <w:t>experiments.</w:t>
      </w:r>
      <w:r>
        <w:rPr>
          <w:spacing w:val="32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experiments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drag</w:t>
      </w:r>
      <w:r>
        <w:rPr>
          <w:spacing w:val="5"/>
        </w:rPr>
        <w:t xml:space="preserve"> </w:t>
      </w:r>
      <w:r>
        <w:t>enabled</w:t>
      </w:r>
      <w:r>
        <w:rPr>
          <w:spacing w:val="4"/>
        </w:rPr>
        <w:t xml:space="preserve"> </w:t>
      </w:r>
      <w:r>
        <w:t>(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14"/>
        </w:rPr>
        <w:t xml:space="preserve"> </w:t>
      </w:r>
      <w:r>
        <w:rPr>
          <w:rFonts w:ascii="Arial"/>
          <w:i/>
        </w:rPr>
        <w:t>&gt;</w:t>
      </w:r>
      <w:r>
        <w:rPr>
          <w:rFonts w:ascii="Arial"/>
          <w:i/>
          <w:spacing w:val="-11"/>
        </w:rPr>
        <w:t xml:space="preserve"> </w:t>
      </w:r>
      <w:r>
        <w:t>0)</w:t>
      </w:r>
      <w:r>
        <w:rPr>
          <w:spacing w:val="5"/>
        </w:rPr>
        <w:t xml:space="preserve"> </w:t>
      </w:r>
      <w:r>
        <w:t>exhibit</w:t>
      </w:r>
      <w:r>
        <w:rPr>
          <w:spacing w:val="4"/>
        </w:rPr>
        <w:t xml:space="preserve"> </w:t>
      </w:r>
      <w:r>
        <w:t>large</w:t>
      </w:r>
      <w:r>
        <w:rPr>
          <w:spacing w:val="4"/>
        </w:rPr>
        <w:t xml:space="preserve"> </w:t>
      </w:r>
      <w:r>
        <w:t>pressure</w:t>
      </w:r>
      <w:r>
        <w:rPr>
          <w:spacing w:val="5"/>
        </w:rPr>
        <w:t xml:space="preserve"> </w:t>
      </w:r>
      <w:r>
        <w:t>deficits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40-80</w:t>
      </w:r>
    </w:p>
    <w:p w14:paraId="555BD7AA" w14:textId="77777777" w:rsidR="00305599" w:rsidRDefault="009E0CC2">
      <w:pPr>
        <w:pStyle w:val="BodyText"/>
        <w:spacing w:before="262"/>
        <w:ind w:left="160"/>
      </w:pPr>
      <w:r>
        <w:rPr>
          <w:rFonts w:ascii="Arial" w:hAnsi="Arial"/>
          <w:sz w:val="9"/>
        </w:rPr>
        <w:t xml:space="preserve">282       </w:t>
      </w:r>
      <w:r>
        <w:rPr>
          <w:rFonts w:ascii="Arial" w:hAnsi="Arial"/>
          <w:spacing w:val="10"/>
          <w:sz w:val="9"/>
        </w:rPr>
        <w:t xml:space="preserve"> </w:t>
      </w:r>
      <w:r>
        <w:t>hPa</w:t>
      </w:r>
      <w:r>
        <w:rPr>
          <w:spacing w:val="6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1500-2200</w:t>
      </w:r>
      <w:r>
        <w:rPr>
          <w:spacing w:val="6"/>
        </w:rPr>
        <w:t xml:space="preserve"> </w:t>
      </w:r>
      <w:r>
        <w:t>s</w:t>
      </w:r>
      <w:r>
        <w:rPr>
          <w:spacing w:val="6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period.</w:t>
      </w:r>
      <w:r>
        <w:rPr>
          <w:spacing w:val="4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tendency</w:t>
      </w:r>
      <w:r>
        <w:rPr>
          <w:spacing w:val="6"/>
        </w:rPr>
        <w:t xml:space="preserve"> </w:t>
      </w:r>
      <w:r>
        <w:t>exists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experiment’s</w:t>
      </w:r>
      <w:r>
        <w:rPr>
          <w:spacing w:val="6"/>
        </w:rPr>
        <w:t xml:space="preserve"> </w:t>
      </w:r>
      <w:r>
        <w:t>largest</w:t>
      </w:r>
      <w:r>
        <w:rPr>
          <w:spacing w:val="5"/>
        </w:rPr>
        <w:t xml:space="preserve"> </w:t>
      </w:r>
      <w:r>
        <w:t>deficit</w:t>
      </w:r>
      <w:r>
        <w:rPr>
          <w:spacing w:val="6"/>
        </w:rPr>
        <w:t xml:space="preserve"> </w:t>
      </w:r>
      <w:r>
        <w:t>to</w:t>
      </w:r>
    </w:p>
    <w:p w14:paraId="3F6D71E5" w14:textId="77777777" w:rsidR="00305599" w:rsidRDefault="00305599">
      <w:pPr>
        <w:pStyle w:val="BodyText"/>
        <w:spacing w:before="9"/>
        <w:rPr>
          <w:sz w:val="22"/>
        </w:rPr>
      </w:pPr>
    </w:p>
    <w:p w14:paraId="64B7469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283       </w:t>
      </w:r>
      <w:r>
        <w:rPr>
          <w:rFonts w:ascii="Arial"/>
          <w:spacing w:val="10"/>
          <w:sz w:val="9"/>
        </w:rPr>
        <w:t xml:space="preserve"> </w:t>
      </w:r>
      <w:r>
        <w:t>occur</w:t>
      </w:r>
      <w:r>
        <w:rPr>
          <w:spacing w:val="17"/>
        </w:rPr>
        <w:t xml:space="preserve"> </w:t>
      </w:r>
      <w:r>
        <w:t>earlier</w:t>
      </w:r>
      <w:r>
        <w:rPr>
          <w:spacing w:val="1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36"/>
        </w:rPr>
        <w:t xml:space="preserve"> </w:t>
      </w:r>
      <w:r>
        <w:t>increases</w:t>
      </w:r>
      <w:r>
        <w:rPr>
          <w:spacing w:val="17"/>
        </w:rPr>
        <w:t xml:space="preserve"> </w:t>
      </w:r>
      <w:r>
        <w:t>(e.g.,</w:t>
      </w:r>
      <w:r>
        <w:rPr>
          <w:spacing w:val="22"/>
        </w:rPr>
        <w:t xml:space="preserve"> </w:t>
      </w:r>
      <w:r>
        <w:t>CD2-2</w:t>
      </w:r>
      <w:r>
        <w:rPr>
          <w:spacing w:val="17"/>
        </w:rPr>
        <w:t xml:space="preserve"> </w:t>
      </w:r>
      <w:r>
        <w:t>reaches</w:t>
      </w:r>
      <w:r>
        <w:rPr>
          <w:spacing w:val="17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minimum</w:t>
      </w:r>
      <w:r>
        <w:rPr>
          <w:spacing w:val="17"/>
        </w:rPr>
        <w:t xml:space="preserve"> </w:t>
      </w:r>
      <w:r>
        <w:t>around</w:t>
      </w:r>
      <w:r>
        <w:rPr>
          <w:spacing w:val="17"/>
        </w:rPr>
        <w:t xml:space="preserve"> </w:t>
      </w:r>
      <w:r>
        <w:t>1500</w:t>
      </w:r>
      <w:r>
        <w:rPr>
          <w:spacing w:val="17"/>
        </w:rPr>
        <w:t xml:space="preserve"> </w:t>
      </w:r>
      <w:r>
        <w:t>s,</w:t>
      </w:r>
      <w:r>
        <w:rPr>
          <w:spacing w:val="22"/>
        </w:rPr>
        <w:t xml:space="preserve"> </w:t>
      </w:r>
      <w:r>
        <w:t>whereas</w:t>
      </w:r>
      <w:r>
        <w:rPr>
          <w:spacing w:val="17"/>
        </w:rPr>
        <w:t xml:space="preserve"> </w:t>
      </w:r>
      <w:r>
        <w:t>CD2-3</w:t>
      </w:r>
    </w:p>
    <w:p w14:paraId="661B037D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284       </w:t>
      </w:r>
      <w:r>
        <w:rPr>
          <w:rFonts w:ascii="Arial"/>
          <w:spacing w:val="10"/>
          <w:sz w:val="9"/>
        </w:rPr>
        <w:t xml:space="preserve"> </w:t>
      </w:r>
      <w:r>
        <w:t>reaches</w:t>
      </w:r>
      <w:r>
        <w:rPr>
          <w:spacing w:val="19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minimum</w:t>
      </w:r>
      <w:r>
        <w:rPr>
          <w:spacing w:val="19"/>
        </w:rPr>
        <w:t xml:space="preserve"> </w:t>
      </w:r>
      <w:r>
        <w:t>around</w:t>
      </w:r>
      <w:r>
        <w:rPr>
          <w:spacing w:val="20"/>
        </w:rPr>
        <w:t xml:space="preserve"> </w:t>
      </w:r>
      <w:r>
        <w:t>2000</w:t>
      </w:r>
      <w:r>
        <w:rPr>
          <w:spacing w:val="19"/>
        </w:rPr>
        <w:t xml:space="preserve"> </w:t>
      </w:r>
      <w:r>
        <w:t>s).</w:t>
      </w:r>
      <w:r>
        <w:rPr>
          <w:spacing w:val="79"/>
        </w:rPr>
        <w:t xml:space="preserve"> </w:t>
      </w:r>
      <w:r>
        <w:t>CD0</w:t>
      </w:r>
      <w:r>
        <w:rPr>
          <w:spacing w:val="20"/>
        </w:rPr>
        <w:t xml:space="preserve"> </w:t>
      </w:r>
      <w:r>
        <w:t>stands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stark</w:t>
      </w:r>
      <w:r>
        <w:rPr>
          <w:spacing w:val="20"/>
        </w:rPr>
        <w:t xml:space="preserve"> </w:t>
      </w:r>
      <w:r>
        <w:t>contrast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drag-enabled</w:t>
      </w:r>
      <w:r>
        <w:rPr>
          <w:spacing w:val="20"/>
        </w:rPr>
        <w:t xml:space="preserve"> </w:t>
      </w:r>
      <w:r>
        <w:t>experi-</w:t>
      </w:r>
    </w:p>
    <w:p w14:paraId="3561B1F2" w14:textId="77777777" w:rsidR="00305599" w:rsidRDefault="00381E74">
      <w:pPr>
        <w:pStyle w:val="BodyText"/>
        <w:spacing w:before="3"/>
      </w:pPr>
      <w:r>
        <w:pict w14:anchorId="07C6BA16">
          <v:shape id="docshape5" o:spid="_x0000_s2061" alt="" style="position:absolute;margin-left:53.05pt;margin-top:15.15pt;width:93.25pt;height:.1pt;z-index:-15727104;mso-wrap-edited:f;mso-width-percent:0;mso-height-percent:0;mso-wrap-distance-left:0;mso-wrap-distance-right:0;mso-position-horizontal-relative:page;mso-width-percent:0;mso-height-percent:0" coordsize="1865,1270" path="m,l1865,e" filled="f" strokeweight=".14042mm">
            <v:path arrowok="t" o:connecttype="custom" o:connectlocs="0,0;2147483646,0" o:connectangles="0,0"/>
            <w10:wrap type="topAndBottom" anchorx="page"/>
          </v:shape>
        </w:pict>
      </w:r>
    </w:p>
    <w:p w14:paraId="7FF45B17" w14:textId="77777777" w:rsidR="00305599" w:rsidRDefault="00305599">
      <w:pPr>
        <w:pStyle w:val="BodyText"/>
        <w:spacing w:before="1"/>
        <w:rPr>
          <w:sz w:val="6"/>
        </w:rPr>
      </w:pPr>
    </w:p>
    <w:p w14:paraId="5C577AD0" w14:textId="77777777" w:rsidR="00305599" w:rsidRDefault="009E0CC2">
      <w:pPr>
        <w:spacing w:before="96" w:line="554" w:lineRule="auto"/>
        <w:ind w:left="521" w:firstLine="217"/>
        <w:rPr>
          <w:sz w:val="16"/>
        </w:rPr>
      </w:pPr>
      <w:r>
        <w:rPr>
          <w:position w:val="6"/>
          <w:sz w:val="12"/>
        </w:rPr>
        <w:t>3</w:t>
      </w:r>
      <w:r>
        <w:rPr>
          <w:sz w:val="16"/>
        </w:rPr>
        <w:t>Note</w:t>
      </w:r>
      <w:r>
        <w:rPr>
          <w:spacing w:val="12"/>
          <w:sz w:val="16"/>
        </w:rPr>
        <w:t xml:space="preserve"> </w:t>
      </w:r>
      <w:r>
        <w:rPr>
          <w:sz w:val="16"/>
        </w:rPr>
        <w:t>that</w:t>
      </w:r>
      <w:r>
        <w:rPr>
          <w:spacing w:val="14"/>
          <w:sz w:val="16"/>
        </w:rPr>
        <w:t xml:space="preserve"> </w:t>
      </w:r>
      <w:r>
        <w:rPr>
          <w:sz w:val="16"/>
        </w:rPr>
        <w:t>in</w:t>
      </w:r>
      <w:r>
        <w:rPr>
          <w:spacing w:val="13"/>
          <w:sz w:val="16"/>
        </w:rPr>
        <w:t xml:space="preserve"> </w:t>
      </w:r>
      <w:r>
        <w:rPr>
          <w:sz w:val="16"/>
        </w:rPr>
        <w:t>Fig.</w:t>
      </w:r>
      <w:r>
        <w:rPr>
          <w:spacing w:val="14"/>
          <w:sz w:val="16"/>
        </w:rPr>
        <w:t xml:space="preserve"> </w:t>
      </w:r>
      <w:r>
        <w:rPr>
          <w:sz w:val="16"/>
        </w:rPr>
        <w:t>2,</w:t>
      </w:r>
      <w:r>
        <w:rPr>
          <w:spacing w:val="18"/>
          <w:sz w:val="16"/>
        </w:rPr>
        <w:t xml:space="preserve"> </w:t>
      </w:r>
      <w:r>
        <w:rPr>
          <w:sz w:val="16"/>
        </w:rPr>
        <w:t>although</w:t>
      </w:r>
      <w:r>
        <w:rPr>
          <w:spacing w:val="13"/>
          <w:sz w:val="16"/>
        </w:rPr>
        <w:t xml:space="preserve"> </w:t>
      </w:r>
      <w:r>
        <w:rPr>
          <w:sz w:val="16"/>
        </w:rPr>
        <w:t>plotted</w:t>
      </w:r>
      <w:r>
        <w:rPr>
          <w:spacing w:val="13"/>
          <w:sz w:val="16"/>
        </w:rPr>
        <w:t xml:space="preserve"> </w:t>
      </w:r>
      <w:r>
        <w:rPr>
          <w:sz w:val="16"/>
        </w:rPr>
        <w:t>values</w:t>
      </w:r>
      <w:r>
        <w:rPr>
          <w:spacing w:val="13"/>
          <w:sz w:val="16"/>
        </w:rPr>
        <w:t xml:space="preserve"> </w:t>
      </w:r>
      <w:r>
        <w:rPr>
          <w:sz w:val="16"/>
        </w:rPr>
        <w:t>are</w:t>
      </w:r>
      <w:r>
        <w:rPr>
          <w:spacing w:val="14"/>
          <w:sz w:val="16"/>
        </w:rPr>
        <w:t xml:space="preserve"> </w:t>
      </w:r>
      <w:r>
        <w:rPr>
          <w:sz w:val="16"/>
        </w:rPr>
        <w:t>domain-wide</w:t>
      </w:r>
      <w:r>
        <w:rPr>
          <w:spacing w:val="13"/>
          <w:sz w:val="16"/>
        </w:rPr>
        <w:t xml:space="preserve"> </w:t>
      </w:r>
      <w:r>
        <w:rPr>
          <w:sz w:val="16"/>
        </w:rPr>
        <w:t>extrema,</w:t>
      </w:r>
      <w:r>
        <w:rPr>
          <w:spacing w:val="17"/>
          <w:sz w:val="16"/>
        </w:rPr>
        <w:t xml:space="preserve"> </w:t>
      </w:r>
      <w:r>
        <w:rPr>
          <w:sz w:val="16"/>
        </w:rPr>
        <w:t>larger</w:t>
      </w:r>
      <w:r>
        <w:rPr>
          <w:spacing w:val="13"/>
          <w:sz w:val="16"/>
        </w:rPr>
        <w:t xml:space="preserve"> </w:t>
      </w:r>
      <w:r>
        <w:rPr>
          <w:sz w:val="16"/>
        </w:rPr>
        <w:t>magnitudes</w:t>
      </w:r>
      <w:r>
        <w:rPr>
          <w:spacing w:val="14"/>
          <w:sz w:val="16"/>
        </w:rPr>
        <w:t xml:space="preserve"> </w:t>
      </w:r>
      <w:r>
        <w:rPr>
          <w:sz w:val="16"/>
        </w:rPr>
        <w:t>are</w:t>
      </w:r>
      <w:r>
        <w:rPr>
          <w:spacing w:val="13"/>
          <w:sz w:val="16"/>
        </w:rPr>
        <w:t xml:space="preserve"> </w:t>
      </w:r>
      <w:r>
        <w:rPr>
          <w:sz w:val="16"/>
        </w:rPr>
        <w:t>almost</w:t>
      </w:r>
      <w:r>
        <w:rPr>
          <w:spacing w:val="13"/>
          <w:sz w:val="16"/>
        </w:rPr>
        <w:t xml:space="preserve"> </w:t>
      </w:r>
      <w:r>
        <w:rPr>
          <w:sz w:val="16"/>
        </w:rPr>
        <w:t>always</w:t>
      </w:r>
      <w:r>
        <w:rPr>
          <w:spacing w:val="13"/>
          <w:sz w:val="16"/>
        </w:rPr>
        <w:t xml:space="preserve"> </w:t>
      </w:r>
      <w:r>
        <w:rPr>
          <w:sz w:val="16"/>
        </w:rPr>
        <w:t>associated</w:t>
      </w:r>
      <w:r>
        <w:rPr>
          <w:spacing w:val="13"/>
          <w:sz w:val="16"/>
        </w:rPr>
        <w:t xml:space="preserve"> </w:t>
      </w:r>
      <w:r>
        <w:rPr>
          <w:sz w:val="16"/>
        </w:rPr>
        <w:t>with</w:t>
      </w:r>
      <w:r>
        <w:rPr>
          <w:spacing w:val="14"/>
          <w:sz w:val="16"/>
        </w:rPr>
        <w:t xml:space="preserve"> </w:t>
      </w:r>
      <w:r>
        <w:rPr>
          <w:sz w:val="16"/>
        </w:rPr>
        <w:t>the</w:t>
      </w:r>
      <w:r>
        <w:rPr>
          <w:spacing w:val="13"/>
          <w:sz w:val="16"/>
        </w:rPr>
        <w:t xml:space="preserve"> </w:t>
      </w:r>
      <w:r>
        <w:rPr>
          <w:sz w:val="16"/>
        </w:rPr>
        <w:t>low-level</w:t>
      </w:r>
      <w:r>
        <w:rPr>
          <w:spacing w:val="-37"/>
          <w:sz w:val="16"/>
        </w:rPr>
        <w:t xml:space="preserve"> </w:t>
      </w:r>
      <w:r>
        <w:rPr>
          <w:sz w:val="16"/>
        </w:rPr>
        <w:t>mesocyclone</w:t>
      </w:r>
      <w:r>
        <w:rPr>
          <w:spacing w:val="-2"/>
          <w:sz w:val="16"/>
        </w:rPr>
        <w:t xml:space="preserve"> </w:t>
      </w:r>
      <w:r>
        <w:rPr>
          <w:sz w:val="16"/>
        </w:rPr>
        <w:t>region</w:t>
      </w:r>
      <w:r>
        <w:rPr>
          <w:spacing w:val="-1"/>
          <w:sz w:val="16"/>
        </w:rPr>
        <w:t xml:space="preserve"> </w:t>
      </w:r>
      <w:r>
        <w:rPr>
          <w:sz w:val="16"/>
        </w:rPr>
        <w:t>and/or</w:t>
      </w:r>
      <w:r>
        <w:rPr>
          <w:spacing w:val="-1"/>
          <w:sz w:val="16"/>
        </w:rPr>
        <w:t xml:space="preserve"> </w:t>
      </w:r>
      <w:r>
        <w:rPr>
          <w:sz w:val="16"/>
        </w:rPr>
        <w:t>tornado.</w:t>
      </w:r>
    </w:p>
    <w:p w14:paraId="230F6856" w14:textId="77777777" w:rsidR="00305599" w:rsidRDefault="00305599">
      <w:pPr>
        <w:spacing w:line="554" w:lineRule="auto"/>
        <w:rPr>
          <w:sz w:val="16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21227EDD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285       </w:t>
      </w:r>
      <w:r>
        <w:rPr>
          <w:rFonts w:ascii="Arial"/>
          <w:spacing w:val="10"/>
          <w:sz w:val="9"/>
        </w:rPr>
        <w:t xml:space="preserve"> </w:t>
      </w:r>
      <w:r>
        <w:t>ments,</w:t>
      </w:r>
      <w:r>
        <w:rPr>
          <w:spacing w:val="19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pressure</w:t>
      </w:r>
      <w:r>
        <w:rPr>
          <w:spacing w:val="15"/>
        </w:rPr>
        <w:t xml:space="preserve"> </w:t>
      </w:r>
      <w:r>
        <w:t>deficits</w:t>
      </w:r>
      <w:r>
        <w:rPr>
          <w:spacing w:val="15"/>
        </w:rPr>
        <w:t xml:space="preserve"> </w:t>
      </w:r>
      <w:r>
        <w:t>remaining</w:t>
      </w:r>
      <w:r>
        <w:rPr>
          <w:spacing w:val="14"/>
        </w:rPr>
        <w:t xml:space="preserve"> </w:t>
      </w:r>
      <w:r>
        <w:t>smaller</w:t>
      </w:r>
      <w:r>
        <w:rPr>
          <w:spacing w:val="15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25</w:t>
      </w:r>
      <w:r>
        <w:rPr>
          <w:spacing w:val="15"/>
        </w:rPr>
        <w:t xml:space="preserve"> </w:t>
      </w:r>
      <w:r>
        <w:t>hPa</w:t>
      </w:r>
      <w:r>
        <w:rPr>
          <w:spacing w:val="14"/>
        </w:rPr>
        <w:t xml:space="preserve"> </w:t>
      </w:r>
      <w:r>
        <w:t>throughout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period.</w:t>
      </w:r>
      <w:r>
        <w:rPr>
          <w:spacing w:val="65"/>
        </w:rPr>
        <w:t xml:space="preserve"> </w:t>
      </w:r>
      <w:r>
        <w:t>Among</w:t>
      </w:r>
      <w:r>
        <w:rPr>
          <w:spacing w:val="14"/>
        </w:rPr>
        <w:t xml:space="preserve"> </w:t>
      </w:r>
      <w:r>
        <w:t>the</w:t>
      </w:r>
    </w:p>
    <w:p w14:paraId="4369B309" w14:textId="77777777" w:rsidR="00305599" w:rsidRDefault="00305599">
      <w:pPr>
        <w:pStyle w:val="BodyText"/>
        <w:spacing w:before="9"/>
        <w:rPr>
          <w:sz w:val="22"/>
        </w:rPr>
      </w:pPr>
    </w:p>
    <w:p w14:paraId="4906367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286       </w:t>
      </w:r>
      <w:r>
        <w:rPr>
          <w:rFonts w:ascii="Arial"/>
          <w:spacing w:val="10"/>
          <w:sz w:val="9"/>
        </w:rPr>
        <w:t xml:space="preserve"> </w:t>
      </w:r>
      <w:r>
        <w:t>drag-enabled</w:t>
      </w:r>
      <w:r>
        <w:rPr>
          <w:spacing w:val="14"/>
        </w:rPr>
        <w:t xml:space="preserve"> </w:t>
      </w:r>
      <w:r>
        <w:t>experiments,</w:t>
      </w:r>
      <w:r>
        <w:rPr>
          <w:spacing w:val="17"/>
        </w:rPr>
        <w:t xml:space="preserve"> </w:t>
      </w:r>
      <w:r>
        <w:t>pressure</w:t>
      </w:r>
      <w:r>
        <w:rPr>
          <w:spacing w:val="14"/>
        </w:rPr>
        <w:t xml:space="preserve"> </w:t>
      </w:r>
      <w:r>
        <w:t>deficits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CD5-2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substantially</w:t>
      </w:r>
      <w:r>
        <w:rPr>
          <w:spacing w:val="14"/>
        </w:rPr>
        <w:t xml:space="preserve"> </w:t>
      </w:r>
      <w:r>
        <w:t>smaller</w:t>
      </w:r>
      <w:r>
        <w:rPr>
          <w:spacing w:val="13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other</w:t>
      </w:r>
    </w:p>
    <w:p w14:paraId="0E633C2F" w14:textId="77777777" w:rsidR="00305599" w:rsidRDefault="00305599">
      <w:pPr>
        <w:pStyle w:val="BodyText"/>
        <w:spacing w:before="9"/>
        <w:rPr>
          <w:sz w:val="22"/>
        </w:rPr>
      </w:pPr>
    </w:p>
    <w:p w14:paraId="1008943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287       </w:t>
      </w:r>
      <w:r>
        <w:rPr>
          <w:rFonts w:ascii="Arial"/>
          <w:spacing w:val="10"/>
          <w:sz w:val="9"/>
        </w:rPr>
        <w:t xml:space="preserve"> </w:t>
      </w:r>
      <w:r>
        <w:t>experiments.</w:t>
      </w:r>
      <w:r>
        <w:rPr>
          <w:spacing w:val="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series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maximum</w:t>
      </w:r>
      <w:r>
        <w:rPr>
          <w:spacing w:val="-11"/>
        </w:rPr>
        <w:t xml:space="preserve"> </w:t>
      </w:r>
      <w:r>
        <w:t>storm-relative</w:t>
      </w:r>
      <w:r>
        <w:rPr>
          <w:spacing w:val="-11"/>
        </w:rPr>
        <w:t xml:space="preserve"> </w:t>
      </w:r>
      <w:r>
        <w:t>horizontal</w:t>
      </w:r>
      <w:r>
        <w:rPr>
          <w:spacing w:val="-11"/>
        </w:rPr>
        <w:t xml:space="preserve"> </w:t>
      </w:r>
      <w:r>
        <w:t>winds</w:t>
      </w:r>
      <w:r>
        <w:rPr>
          <w:spacing w:val="-11"/>
        </w:rPr>
        <w:t xml:space="preserve"> </w:t>
      </w:r>
      <w:r>
        <w:t>(Fig.</w:t>
      </w:r>
      <w:r>
        <w:rPr>
          <w:spacing w:val="6"/>
        </w:rPr>
        <w:t xml:space="preserve"> </w:t>
      </w:r>
      <w:r>
        <w:t>2b)</w:t>
      </w:r>
      <w:r>
        <w:rPr>
          <w:spacing w:val="-11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reveals</w:t>
      </w:r>
      <w:r>
        <w:rPr>
          <w:spacing w:val="-11"/>
        </w:rPr>
        <w:t xml:space="preserve"> </w:t>
      </w:r>
      <w:r>
        <w:t>that</w:t>
      </w:r>
    </w:p>
    <w:p w14:paraId="342AE436" w14:textId="77777777" w:rsidR="00305599" w:rsidRDefault="00305599">
      <w:pPr>
        <w:pStyle w:val="BodyText"/>
        <w:spacing w:before="9"/>
        <w:rPr>
          <w:sz w:val="22"/>
        </w:rPr>
      </w:pPr>
    </w:p>
    <w:p w14:paraId="6C81CA7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288       </w:t>
      </w:r>
      <w:r>
        <w:rPr>
          <w:rFonts w:ascii="Arial"/>
          <w:spacing w:val="10"/>
          <w:sz w:val="9"/>
        </w:rPr>
        <w:t xml:space="preserve"> </w:t>
      </w:r>
      <w:r>
        <w:t>wind</w:t>
      </w:r>
      <w:r>
        <w:rPr>
          <w:spacing w:val="8"/>
        </w:rPr>
        <w:t xml:space="preserve"> </w:t>
      </w:r>
      <w:r>
        <w:t>maxima</w:t>
      </w:r>
      <w:r>
        <w:rPr>
          <w:spacing w:val="9"/>
        </w:rPr>
        <w:t xml:space="preserve"> </w:t>
      </w:r>
      <w:r>
        <w:t>tend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larger,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occur</w:t>
      </w:r>
      <w:r>
        <w:rPr>
          <w:spacing w:val="9"/>
        </w:rPr>
        <w:t xml:space="preserve"> </w:t>
      </w:r>
      <w:r>
        <w:t>earlier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time,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experiments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larger</w:t>
      </w:r>
      <w:r>
        <w:rPr>
          <w:spacing w:val="-3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7"/>
        </w:rPr>
        <w:t xml:space="preserve"> </w:t>
      </w:r>
      <w:r>
        <w:t>(ex-</w:t>
      </w:r>
    </w:p>
    <w:p w14:paraId="4A418283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289       </w:t>
      </w:r>
      <w:r>
        <w:rPr>
          <w:rFonts w:ascii="Arial"/>
          <w:spacing w:val="10"/>
          <w:sz w:val="9"/>
        </w:rPr>
        <w:t xml:space="preserve"> </w:t>
      </w:r>
      <w:r>
        <w:t>cept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largest</w:t>
      </w:r>
      <w:r>
        <w:rPr>
          <w:spacing w:val="-4"/>
        </w:rPr>
        <w:t xml:space="preserve"> </w:t>
      </w:r>
      <w:r>
        <w:t>value).</w:t>
      </w:r>
      <w:r>
        <w:rPr>
          <w:spacing w:val="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wind</w:t>
      </w:r>
      <w:r>
        <w:rPr>
          <w:spacing w:val="-3"/>
        </w:rPr>
        <w:t xml:space="preserve"> </w:t>
      </w:r>
      <w:r>
        <w:t>magnitude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strong-drag</w:t>
      </w:r>
    </w:p>
    <w:p w14:paraId="4E38AD7C" w14:textId="77777777" w:rsidR="00305599" w:rsidRDefault="00305599">
      <w:pPr>
        <w:pStyle w:val="BodyText"/>
        <w:spacing w:before="9"/>
        <w:rPr>
          <w:sz w:val="22"/>
        </w:rPr>
      </w:pPr>
    </w:p>
    <w:p w14:paraId="6F645C5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290       </w:t>
      </w:r>
      <w:r>
        <w:rPr>
          <w:rFonts w:ascii="Arial"/>
          <w:spacing w:val="10"/>
          <w:sz w:val="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weak-drag</w:t>
      </w:r>
      <w:r>
        <w:rPr>
          <w:spacing w:val="3"/>
        </w:rPr>
        <w:t xml:space="preserve"> </w:t>
      </w:r>
      <w:r>
        <w:t>experiments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somewhat</w:t>
      </w:r>
      <w:r>
        <w:rPr>
          <w:spacing w:val="3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pronounced</w:t>
      </w:r>
      <w:r>
        <w:rPr>
          <w:spacing w:val="2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corresponding</w:t>
      </w:r>
      <w:r>
        <w:rPr>
          <w:spacing w:val="3"/>
        </w:rPr>
        <w:t xml:space="preserve"> </w:t>
      </w:r>
      <w:r>
        <w:t>differences</w:t>
      </w:r>
      <w:r>
        <w:rPr>
          <w:spacing w:val="3"/>
        </w:rPr>
        <w:t xml:space="preserve"> </w:t>
      </w:r>
      <w:r>
        <w:t>in</w:t>
      </w:r>
    </w:p>
    <w:p w14:paraId="78375DD4" w14:textId="77777777" w:rsidR="00305599" w:rsidRDefault="00305599">
      <w:pPr>
        <w:pStyle w:val="BodyText"/>
        <w:spacing w:before="9"/>
        <w:rPr>
          <w:sz w:val="22"/>
        </w:rPr>
      </w:pPr>
    </w:p>
    <w:p w14:paraId="7F17815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291       </w:t>
      </w:r>
      <w:r>
        <w:rPr>
          <w:rFonts w:ascii="Arial"/>
          <w:spacing w:val="10"/>
          <w:sz w:val="9"/>
        </w:rPr>
        <w:t xml:space="preserve"> </w:t>
      </w:r>
      <w:r>
        <w:t>pressure</w:t>
      </w:r>
      <w:r>
        <w:rPr>
          <w:spacing w:val="-8"/>
        </w:rPr>
        <w:t xml:space="preserve"> </w:t>
      </w:r>
      <w:r>
        <w:t>deficits,</w:t>
      </w:r>
      <w:r>
        <w:rPr>
          <w:spacing w:val="-7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wind</w:t>
      </w:r>
      <w:r>
        <w:rPr>
          <w:spacing w:val="-8"/>
        </w:rPr>
        <w:t xml:space="preserve"> </w:t>
      </w:r>
      <w:r>
        <w:t>speeds</w:t>
      </w:r>
      <w:r>
        <w:rPr>
          <w:spacing w:val="-8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t>outflows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non-tornadic</w:t>
      </w:r>
    </w:p>
    <w:p w14:paraId="43C96256" w14:textId="77777777" w:rsidR="00305599" w:rsidRDefault="00305599">
      <w:pPr>
        <w:pStyle w:val="BodyText"/>
        <w:spacing w:before="9"/>
        <w:rPr>
          <w:sz w:val="22"/>
        </w:rPr>
      </w:pPr>
    </w:p>
    <w:p w14:paraId="1FCE499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292       </w:t>
      </w:r>
      <w:r>
        <w:rPr>
          <w:rFonts w:ascii="Arial"/>
          <w:spacing w:val="10"/>
          <w:sz w:val="9"/>
        </w:rPr>
        <w:t xml:space="preserve"> </w:t>
      </w:r>
      <w:r>
        <w:t>features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become</w:t>
      </w:r>
      <w:r>
        <w:rPr>
          <w:spacing w:val="-9"/>
        </w:rPr>
        <w:t xml:space="preserve"> </w:t>
      </w:r>
      <w:r>
        <w:t>quite</w:t>
      </w:r>
      <w:r>
        <w:rPr>
          <w:spacing w:val="-8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t>(e.g.,</w:t>
      </w:r>
      <w:r>
        <w:rPr>
          <w:spacing w:val="-8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CD0</w:t>
      </w:r>
      <w:r>
        <w:rPr>
          <w:spacing w:val="-9"/>
        </w:rPr>
        <w:t xml:space="preserve"> </w:t>
      </w:r>
      <w:r>
        <w:t>reaches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maximum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80</w:t>
      </w:r>
      <w:r>
        <w:rPr>
          <w:spacing w:val="-9"/>
        </w:rPr>
        <w:t xml:space="preserve"> </w:t>
      </w:r>
      <w:r>
        <w:t>m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>
        <w:rPr>
          <w:vertAlign w:val="superscript"/>
        </w:rPr>
        <w:t>-1</w:t>
      </w:r>
      <w:r>
        <w:rPr>
          <w:spacing w:val="1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2800</w:t>
      </w:r>
    </w:p>
    <w:p w14:paraId="47EA2994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293       </w:t>
      </w:r>
      <w:r>
        <w:rPr>
          <w:rFonts w:ascii="Arial"/>
          <w:spacing w:val="10"/>
          <w:sz w:val="9"/>
        </w:rPr>
        <w:t xml:space="preserve"> </w:t>
      </w:r>
      <w:r>
        <w:t>s,</w:t>
      </w:r>
      <w:r>
        <w:rPr>
          <w:spacing w:val="2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strong</w:t>
      </w:r>
      <w:r>
        <w:rPr>
          <w:spacing w:val="18"/>
        </w:rPr>
        <w:t xml:space="preserve"> </w:t>
      </w:r>
      <w:r>
        <w:t>flow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associated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near-surface</w:t>
      </w:r>
      <w:r>
        <w:rPr>
          <w:spacing w:val="17"/>
        </w:rPr>
        <w:t xml:space="preserve"> </w:t>
      </w:r>
      <w:r>
        <w:t>vortex;</w:t>
      </w:r>
      <w:r>
        <w:rPr>
          <w:spacing w:val="27"/>
        </w:rPr>
        <w:t xml:space="preserve"> </w:t>
      </w:r>
      <w:r>
        <w:t>Fig.</w:t>
      </w:r>
      <w:r>
        <w:rPr>
          <w:spacing w:val="73"/>
        </w:rPr>
        <w:t xml:space="preserve"> </w:t>
      </w:r>
      <w:r>
        <w:t>2c).</w:t>
      </w:r>
      <w:r>
        <w:rPr>
          <w:spacing w:val="7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corresponding</w:t>
      </w:r>
    </w:p>
    <w:p w14:paraId="7D49F90A" w14:textId="77777777" w:rsidR="00305599" w:rsidRDefault="00305599">
      <w:pPr>
        <w:pStyle w:val="BodyText"/>
        <w:spacing w:before="9"/>
        <w:rPr>
          <w:sz w:val="22"/>
        </w:rPr>
      </w:pPr>
    </w:p>
    <w:p w14:paraId="19E3F28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294       </w:t>
      </w:r>
      <w:r>
        <w:rPr>
          <w:rFonts w:ascii="Arial"/>
          <w:spacing w:val="10"/>
          <w:sz w:val="9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series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maximum</w:t>
      </w:r>
      <w:r>
        <w:rPr>
          <w:spacing w:val="3"/>
        </w:rPr>
        <w:t xml:space="preserve"> </w:t>
      </w:r>
      <w:r>
        <w:t>vertical</w:t>
      </w:r>
      <w:r>
        <w:rPr>
          <w:spacing w:val="2"/>
        </w:rPr>
        <w:t xml:space="preserve"> </w:t>
      </w:r>
      <w:r>
        <w:t>vorticity</w:t>
      </w:r>
      <w:r>
        <w:rPr>
          <w:spacing w:val="3"/>
        </w:rPr>
        <w:t xml:space="preserve"> </w:t>
      </w:r>
      <w:r>
        <w:t>below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km</w:t>
      </w:r>
      <w:r>
        <w:rPr>
          <w:spacing w:val="3"/>
        </w:rPr>
        <w:t xml:space="preserve"> </w:t>
      </w:r>
      <w:r>
        <w:t>AGL</w:t>
      </w:r>
      <w:r>
        <w:rPr>
          <w:spacing w:val="2"/>
        </w:rPr>
        <w:t xml:space="preserve"> </w:t>
      </w:r>
      <w:r>
        <w:t>(Fig.</w:t>
      </w:r>
      <w:r>
        <w:rPr>
          <w:spacing w:val="30"/>
        </w:rPr>
        <w:t xml:space="preserve"> </w:t>
      </w:r>
      <w:r>
        <w:t>2c)</w:t>
      </w:r>
      <w:r>
        <w:rPr>
          <w:spacing w:val="2"/>
        </w:rPr>
        <w:t xml:space="preserve"> </w:t>
      </w:r>
      <w:r>
        <w:t>tracks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inter-experiment</w:t>
      </w:r>
    </w:p>
    <w:p w14:paraId="58DB6B6C" w14:textId="77777777" w:rsidR="00305599" w:rsidRDefault="00305599">
      <w:pPr>
        <w:pStyle w:val="BodyText"/>
        <w:spacing w:before="9"/>
        <w:rPr>
          <w:sz w:val="22"/>
        </w:rPr>
      </w:pPr>
    </w:p>
    <w:p w14:paraId="74B4F44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295       </w:t>
      </w:r>
      <w:r>
        <w:rPr>
          <w:rFonts w:ascii="Arial"/>
          <w:spacing w:val="10"/>
          <w:sz w:val="9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magnitude</w:t>
      </w:r>
      <w:r>
        <w:rPr>
          <w:spacing w:val="-7"/>
        </w:rPr>
        <w:t xml:space="preserve"> </w:t>
      </w:r>
      <w:r>
        <w:t>differences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perturbation</w:t>
      </w:r>
      <w:r>
        <w:rPr>
          <w:spacing w:val="-6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minima</w:t>
      </w:r>
      <w:r>
        <w:rPr>
          <w:spacing w:val="-6"/>
        </w:rPr>
        <w:t xml:space="preserve"> </w:t>
      </w:r>
      <w:r>
        <w:t>quite</w:t>
      </w:r>
      <w:r>
        <w:rPr>
          <w:spacing w:val="-6"/>
        </w:rPr>
        <w:t xml:space="preserve"> </w:t>
      </w:r>
      <w:r>
        <w:t>closely,</w:t>
      </w:r>
      <w:r>
        <w:rPr>
          <w:spacing w:val="-5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the</w:t>
      </w:r>
    </w:p>
    <w:p w14:paraId="5D0C7D7E" w14:textId="77777777" w:rsidR="00305599" w:rsidRDefault="00305599">
      <w:pPr>
        <w:pStyle w:val="BodyText"/>
        <w:spacing w:before="9"/>
        <w:rPr>
          <w:sz w:val="22"/>
        </w:rPr>
      </w:pPr>
    </w:p>
    <w:p w14:paraId="4337370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296       </w:t>
      </w:r>
      <w:r>
        <w:rPr>
          <w:rFonts w:ascii="Arial"/>
          <w:spacing w:val="10"/>
          <w:sz w:val="9"/>
        </w:rPr>
        <w:t xml:space="preserve"> </w:t>
      </w:r>
      <w:r>
        <w:t>relatively</w:t>
      </w:r>
      <w:r>
        <w:rPr>
          <w:spacing w:val="18"/>
        </w:rPr>
        <w:t xml:space="preserve"> </w:t>
      </w:r>
      <w:r>
        <w:t>weak</w:t>
      </w:r>
      <w:r>
        <w:rPr>
          <w:spacing w:val="19"/>
        </w:rPr>
        <w:t xml:space="preserve"> </w:t>
      </w:r>
      <w:r>
        <w:t>maxima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CD5-2</w:t>
      </w:r>
      <w:r>
        <w:rPr>
          <w:spacing w:val="18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compared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drag-enabled</w:t>
      </w:r>
      <w:r>
        <w:rPr>
          <w:spacing w:val="19"/>
        </w:rPr>
        <w:t xml:space="preserve"> </w:t>
      </w:r>
      <w:r>
        <w:t>experiments.</w:t>
      </w:r>
      <w:r>
        <w:rPr>
          <w:spacing w:val="75"/>
        </w:rPr>
        <w:t xml:space="preserve"> </w:t>
      </w:r>
      <w:r>
        <w:t>The</w:t>
      </w:r>
    </w:p>
    <w:p w14:paraId="38478CE5" w14:textId="77777777" w:rsidR="00305599" w:rsidRDefault="00305599">
      <w:pPr>
        <w:pStyle w:val="BodyText"/>
        <w:spacing w:before="9"/>
        <w:rPr>
          <w:sz w:val="22"/>
        </w:rPr>
      </w:pPr>
    </w:p>
    <w:p w14:paraId="2BF4F63F" w14:textId="28363CE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297       </w:t>
      </w:r>
      <w:r>
        <w:rPr>
          <w:rFonts w:ascii="Arial"/>
          <w:spacing w:val="10"/>
          <w:sz w:val="9"/>
        </w:rPr>
        <w:t xml:space="preserve"> </w:t>
      </w:r>
      <w:r>
        <w:t>storm</w:t>
      </w:r>
      <w:r>
        <w:rPr>
          <w:spacing w:val="-5"/>
        </w:rPr>
        <w:t xml:space="preserve"> </w:t>
      </w:r>
      <w:r>
        <w:t>features</w:t>
      </w:r>
      <w:r>
        <w:rPr>
          <w:spacing w:val="-4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discrepancies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discussed.</w:t>
      </w:r>
      <w:r w:rsidR="00484F21" w:rsidRPr="00484F21">
        <w:t xml:space="preserve"> </w:t>
      </w:r>
      <w:r w:rsidR="00484F21">
        <w:t>@@</w:t>
      </w:r>
    </w:p>
    <w:p w14:paraId="6F97AC8B" w14:textId="77777777" w:rsidR="00305599" w:rsidRDefault="00305599">
      <w:pPr>
        <w:pStyle w:val="BodyText"/>
        <w:spacing w:before="9"/>
        <w:rPr>
          <w:sz w:val="22"/>
        </w:rPr>
      </w:pPr>
    </w:p>
    <w:p w14:paraId="28C352A6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298</w:t>
      </w:r>
      <w:r>
        <w:rPr>
          <w:rFonts w:ascii="Arial"/>
          <w:sz w:val="9"/>
        </w:rPr>
        <w:tab/>
      </w:r>
      <w:r>
        <w:t>Fig.</w:t>
      </w:r>
      <w:r>
        <w:rPr>
          <w:spacing w:val="10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presents</w:t>
      </w:r>
      <w:r>
        <w:rPr>
          <w:spacing w:val="-4"/>
        </w:rPr>
        <w:t xml:space="preserve"> </w:t>
      </w:r>
      <w:r>
        <w:t>domain-wide</w:t>
      </w:r>
      <w:r>
        <w:rPr>
          <w:spacing w:val="-5"/>
        </w:rPr>
        <w:t xml:space="preserve"> </w:t>
      </w:r>
      <w:r>
        <w:t>time-height</w:t>
      </w:r>
      <w:r>
        <w:rPr>
          <w:spacing w:val="-4"/>
        </w:rPr>
        <w:t xml:space="preserve"> </w:t>
      </w:r>
      <w:r>
        <w:t>cross</w:t>
      </w:r>
      <w:r>
        <w:rPr>
          <w:spacing w:val="-4"/>
        </w:rPr>
        <w:t xml:space="preserve"> </w:t>
      </w:r>
      <w:r>
        <w:t>sections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0-3000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updraft</w:t>
      </w:r>
      <w:r>
        <w:rPr>
          <w:spacing w:val="-4"/>
        </w:rPr>
        <w:t xml:space="preserve"> </w:t>
      </w:r>
      <w:r>
        <w:t>and</w:t>
      </w:r>
    </w:p>
    <w:p w14:paraId="68467169" w14:textId="77777777" w:rsidR="00305599" w:rsidRDefault="00305599">
      <w:pPr>
        <w:pStyle w:val="BodyText"/>
        <w:spacing w:before="9"/>
        <w:rPr>
          <w:sz w:val="22"/>
        </w:rPr>
      </w:pPr>
    </w:p>
    <w:p w14:paraId="7179B17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299       </w:t>
      </w:r>
      <w:r>
        <w:rPr>
          <w:rFonts w:ascii="Arial"/>
          <w:spacing w:val="10"/>
          <w:sz w:val="9"/>
        </w:rPr>
        <w:t xml:space="preserve"> </w:t>
      </w:r>
      <w:r>
        <w:t>vertical</w:t>
      </w:r>
      <w:r>
        <w:rPr>
          <w:spacing w:val="15"/>
        </w:rPr>
        <w:t xml:space="preserve"> </w:t>
      </w:r>
      <w:r>
        <w:t>vorticity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six</w:t>
      </w:r>
      <w:r>
        <w:rPr>
          <w:spacing w:val="15"/>
        </w:rPr>
        <w:t xml:space="preserve"> </w:t>
      </w:r>
      <w:r>
        <w:t>experiments.</w:t>
      </w:r>
      <w:r>
        <w:rPr>
          <w:spacing w:val="6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initial</w:t>
      </w:r>
      <w:r>
        <w:rPr>
          <w:spacing w:val="15"/>
        </w:rPr>
        <w:t xml:space="preserve"> </w:t>
      </w:r>
      <w:r>
        <w:t>lowering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mesocyclone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around</w:t>
      </w:r>
    </w:p>
    <w:p w14:paraId="64993642" w14:textId="77777777" w:rsidR="00305599" w:rsidRDefault="00305599">
      <w:pPr>
        <w:pStyle w:val="BodyText"/>
        <w:spacing w:before="9"/>
        <w:rPr>
          <w:sz w:val="22"/>
        </w:rPr>
      </w:pPr>
    </w:p>
    <w:p w14:paraId="64C365B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300       </w:t>
      </w:r>
      <w:r>
        <w:rPr>
          <w:rFonts w:ascii="Arial"/>
          <w:spacing w:val="10"/>
          <w:sz w:val="9"/>
        </w:rPr>
        <w:t xml:space="preserve"> </w:t>
      </w:r>
      <w:r>
        <w:t>1500</w:t>
      </w:r>
      <w:r>
        <w:rPr>
          <w:spacing w:val="-4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AGL</w:t>
      </w:r>
      <w:r>
        <w:rPr>
          <w:spacing w:val="-4"/>
        </w:rPr>
        <w:t xml:space="preserve"> </w:t>
      </w:r>
      <w:r>
        <w:t>toward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plots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updraft</w:t>
      </w:r>
      <w:r>
        <w:rPr>
          <w:spacing w:val="-3"/>
        </w:rPr>
        <w:t xml:space="preserve"> </w:t>
      </w:r>
      <w:r>
        <w:t>magnitude</w:t>
      </w:r>
      <w:r>
        <w:rPr>
          <w:spacing w:val="-4"/>
        </w:rPr>
        <w:t xml:space="preserve"> </w:t>
      </w:r>
      <w:r>
        <w:t>(Fig.</w:t>
      </w:r>
      <w:r>
        <w:rPr>
          <w:spacing w:val="10"/>
        </w:rPr>
        <w:t xml:space="preserve"> </w:t>
      </w:r>
      <w:r>
        <w:t>3a-f)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begin</w:t>
      </w:r>
    </w:p>
    <w:p w14:paraId="3721A187" w14:textId="77777777" w:rsidR="00305599" w:rsidRDefault="00305599">
      <w:pPr>
        <w:pStyle w:val="BodyText"/>
        <w:spacing w:before="9"/>
        <w:rPr>
          <w:sz w:val="22"/>
        </w:rPr>
      </w:pPr>
    </w:p>
    <w:p w14:paraId="203E8A8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301       </w:t>
      </w:r>
      <w:r>
        <w:rPr>
          <w:rFonts w:ascii="Arial"/>
          <w:spacing w:val="10"/>
          <w:sz w:val="9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simulation</w:t>
      </w:r>
      <w:r>
        <w:rPr>
          <w:spacing w:val="-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17"/>
        </w:rPr>
        <w:t xml:space="preserve"> </w:t>
      </w:r>
      <w:r>
        <w:t>increases.</w:t>
      </w:r>
      <w:r>
        <w:rPr>
          <w:spacing w:val="18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FWFRIC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R16, large</w:t>
      </w:r>
      <w:r>
        <w:rPr>
          <w:spacing w:val="-1"/>
        </w:rPr>
        <w:t xml:space="preserve"> </w:t>
      </w:r>
      <w:r>
        <w:t>cyclonic</w:t>
      </w:r>
      <w:r>
        <w:rPr>
          <w:spacing w:val="-1"/>
        </w:rPr>
        <w:t xml:space="preserve"> </w:t>
      </w:r>
      <w:r>
        <w:t>vorticity</w:t>
      </w:r>
    </w:p>
    <w:p w14:paraId="1A55A973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302       </w:t>
      </w:r>
      <w:r>
        <w:rPr>
          <w:rFonts w:ascii="Arial"/>
          <w:spacing w:val="10"/>
          <w:sz w:val="9"/>
        </w:rPr>
        <w:t xml:space="preserve"> </w:t>
      </w:r>
      <w:r>
        <w:t>develops</w:t>
      </w:r>
      <w:r>
        <w:rPr>
          <w:spacing w:val="13"/>
        </w:rPr>
        <w:t xml:space="preserve"> </w:t>
      </w:r>
      <w:r>
        <w:t>quickly</w:t>
      </w:r>
      <w:r>
        <w:rPr>
          <w:spacing w:val="13"/>
        </w:rPr>
        <w:t xml:space="preserve"> </w:t>
      </w:r>
      <w:r>
        <w:t>upward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ground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experiments</w:t>
      </w:r>
      <w:r>
        <w:rPr>
          <w:spacing w:val="13"/>
        </w:rPr>
        <w:t xml:space="preserve"> </w:t>
      </w:r>
      <w:r>
        <w:t>except</w:t>
      </w:r>
      <w:r>
        <w:rPr>
          <w:spacing w:val="13"/>
        </w:rPr>
        <w:t xml:space="preserve"> </w:t>
      </w:r>
      <w:r>
        <w:t>CD0</w:t>
      </w:r>
      <w:r>
        <w:rPr>
          <w:spacing w:val="13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1300-1800</w:t>
      </w:r>
    </w:p>
    <w:p w14:paraId="63526808" w14:textId="77777777" w:rsidR="00305599" w:rsidRDefault="00305599">
      <w:pPr>
        <w:pStyle w:val="BodyText"/>
        <w:spacing w:before="9"/>
        <w:rPr>
          <w:sz w:val="22"/>
        </w:rPr>
      </w:pPr>
    </w:p>
    <w:p w14:paraId="6B6DF12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303       </w:t>
      </w:r>
      <w:r>
        <w:rPr>
          <w:rFonts w:ascii="Arial"/>
          <w:spacing w:val="10"/>
          <w:sz w:val="9"/>
        </w:rPr>
        <w:t xml:space="preserve"> </w:t>
      </w:r>
      <w:r>
        <w:t>s</w:t>
      </w:r>
      <w:r>
        <w:rPr>
          <w:spacing w:val="27"/>
        </w:rPr>
        <w:t xml:space="preserve"> </w:t>
      </w:r>
      <w:r>
        <w:t>period</w:t>
      </w:r>
      <w:r>
        <w:rPr>
          <w:spacing w:val="28"/>
        </w:rPr>
        <w:t xml:space="preserve"> </w:t>
      </w:r>
      <w:r>
        <w:t>(Fig.</w:t>
      </w:r>
      <w:r>
        <w:rPr>
          <w:spacing w:val="99"/>
        </w:rPr>
        <w:t xml:space="preserve"> </w:t>
      </w:r>
      <w:r>
        <w:t>3g-l).</w:t>
      </w:r>
      <w:r>
        <w:rPr>
          <w:spacing w:val="101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process</w:t>
      </w:r>
      <w:r>
        <w:rPr>
          <w:spacing w:val="27"/>
        </w:rPr>
        <w:t xml:space="preserve"> </w:t>
      </w:r>
      <w:r>
        <w:t>occurs</w:t>
      </w:r>
      <w:r>
        <w:rPr>
          <w:spacing w:val="28"/>
        </w:rPr>
        <w:t xml:space="preserve"> </w:t>
      </w:r>
      <w:r>
        <w:t>progressively</w:t>
      </w:r>
      <w:r>
        <w:rPr>
          <w:spacing w:val="27"/>
        </w:rPr>
        <w:t xml:space="preserve"> </w:t>
      </w:r>
      <w:r>
        <w:t>earlier</w:t>
      </w:r>
      <w:r>
        <w:rPr>
          <w:spacing w:val="28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increasing</w:t>
      </w:r>
      <w:r>
        <w:rPr>
          <w:spacing w:val="16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46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0.001</w:t>
      </w:r>
    </w:p>
    <w:p w14:paraId="73C8E40B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304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CD2-3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0.02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CD2-2,</w:t>
      </w:r>
      <w:r>
        <w:rPr>
          <w:spacing w:val="25"/>
        </w:rPr>
        <w:t xml:space="preserve"> </w:t>
      </w:r>
      <w:r>
        <w:t>but</w:t>
      </w:r>
      <w:r>
        <w:rPr>
          <w:spacing w:val="20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little</w:t>
      </w:r>
      <w:r>
        <w:rPr>
          <w:spacing w:val="19"/>
        </w:rPr>
        <w:t xml:space="preserve"> </w:t>
      </w:r>
      <w:r>
        <w:t>difference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timing</w:t>
      </w:r>
      <w:r>
        <w:rPr>
          <w:spacing w:val="20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CD2-2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CD5-2.</w:t>
      </w:r>
    </w:p>
    <w:p w14:paraId="7CE15E79" w14:textId="77777777" w:rsidR="00305599" w:rsidRDefault="00305599">
      <w:pPr>
        <w:pStyle w:val="BodyText"/>
        <w:spacing w:before="9"/>
        <w:rPr>
          <w:sz w:val="22"/>
        </w:rPr>
      </w:pPr>
    </w:p>
    <w:p w14:paraId="6CF2381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305       </w:t>
      </w:r>
      <w:r>
        <w:rPr>
          <w:rFonts w:ascii="Arial"/>
          <w:spacing w:val="10"/>
          <w:sz w:val="9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cross-sections,</w:t>
      </w:r>
      <w:r>
        <w:rPr>
          <w:spacing w:val="11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appears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surface</w:t>
      </w:r>
      <w:r>
        <w:rPr>
          <w:spacing w:val="9"/>
        </w:rPr>
        <w:t xml:space="preserve"> </w:t>
      </w:r>
      <w:r>
        <w:t>drag</w:t>
      </w:r>
      <w:r>
        <w:rPr>
          <w:spacing w:val="8"/>
        </w:rPr>
        <w:t xml:space="preserve"> </w:t>
      </w:r>
      <w:r>
        <w:t>(with</w:t>
      </w:r>
      <w:r>
        <w:rPr>
          <w:spacing w:val="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8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small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0.002)</w:t>
      </w:r>
      <w:r>
        <w:rPr>
          <w:spacing w:val="8"/>
        </w:rPr>
        <w:t xml:space="preserve"> </w:t>
      </w:r>
      <w:r>
        <w:t>is</w:t>
      </w:r>
    </w:p>
    <w:p w14:paraId="235FFA52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306       </w:t>
      </w:r>
      <w:r>
        <w:rPr>
          <w:rFonts w:ascii="Arial"/>
          <w:spacing w:val="10"/>
          <w:sz w:val="9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intense</w:t>
      </w:r>
      <w:r>
        <w:rPr>
          <w:spacing w:val="13"/>
        </w:rPr>
        <w:t xml:space="preserve"> </w:t>
      </w:r>
      <w:r>
        <w:t>low-level</w:t>
      </w:r>
      <w:r>
        <w:rPr>
          <w:spacing w:val="13"/>
        </w:rPr>
        <w:t xml:space="preserve"> </w:t>
      </w:r>
      <w:r>
        <w:t>mesocyclone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develop</w:t>
      </w:r>
      <w:r>
        <w:rPr>
          <w:spacing w:val="13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early</w:t>
      </w:r>
      <w:r>
        <w:rPr>
          <w:spacing w:val="13"/>
        </w:rPr>
        <w:t xml:space="preserve"> </w:t>
      </w:r>
      <w:r>
        <w:t>stage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</w:p>
    <w:p w14:paraId="3412D569" w14:textId="77777777" w:rsidR="00305599" w:rsidRDefault="00305599">
      <w:pPr>
        <w:pStyle w:val="BodyText"/>
        <w:spacing w:before="9"/>
        <w:rPr>
          <w:sz w:val="22"/>
        </w:rPr>
      </w:pPr>
    </w:p>
    <w:p w14:paraId="5191EAC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307       </w:t>
      </w:r>
      <w:r>
        <w:rPr>
          <w:rFonts w:ascii="Arial"/>
          <w:spacing w:val="10"/>
          <w:sz w:val="9"/>
        </w:rPr>
        <w:t xml:space="preserve"> </w:t>
      </w:r>
      <w:r>
        <w:t>simulation,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larger</w:t>
      </w:r>
      <w:r>
        <w:rPr>
          <w:spacing w:val="7"/>
        </w:rPr>
        <w:t xml:space="preserve"> </w:t>
      </w:r>
      <w:r>
        <w:t>values</w:t>
      </w:r>
      <w:r>
        <w:rPr>
          <w:spacing w:val="8"/>
        </w:rPr>
        <w:t xml:space="preserve"> </w:t>
      </w:r>
      <w:r>
        <w:t>generally</w:t>
      </w:r>
      <w:r>
        <w:rPr>
          <w:spacing w:val="8"/>
        </w:rPr>
        <w:t xml:space="preserve"> </w:t>
      </w:r>
      <w:r>
        <w:t>hasten</w:t>
      </w:r>
      <w:r>
        <w:rPr>
          <w:spacing w:val="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process.</w:t>
      </w:r>
      <w:r>
        <w:rPr>
          <w:spacing w:val="46"/>
        </w:rPr>
        <w:t xml:space="preserve"> </w:t>
      </w:r>
      <w:r>
        <w:t>However,</w:t>
      </w:r>
      <w:r>
        <w:rPr>
          <w:spacing w:val="10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high</w:t>
      </w:r>
      <w:r>
        <w:rPr>
          <w:spacing w:val="7"/>
        </w:rPr>
        <w:t xml:space="preserve"> </w:t>
      </w:r>
      <w:r>
        <w:t>end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</w:p>
    <w:p w14:paraId="65E8684C" w14:textId="77777777" w:rsidR="00305599" w:rsidRDefault="00305599">
      <w:pPr>
        <w:pStyle w:val="BodyText"/>
        <w:spacing w:before="9"/>
        <w:rPr>
          <w:sz w:val="22"/>
        </w:rPr>
      </w:pPr>
    </w:p>
    <w:p w14:paraId="1FF6188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308       </w:t>
      </w:r>
      <w:r>
        <w:rPr>
          <w:rFonts w:ascii="Arial"/>
          <w:spacing w:val="10"/>
          <w:sz w:val="9"/>
        </w:rPr>
        <w:t xml:space="preserve"> </w:t>
      </w:r>
      <w:r>
        <w:t>sampled</w:t>
      </w:r>
      <w:r>
        <w:rPr>
          <w:spacing w:val="2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32"/>
        </w:rPr>
        <w:t xml:space="preserve"> </w:t>
      </w:r>
      <w:r>
        <w:t>parameter</w:t>
      </w:r>
      <w:r>
        <w:rPr>
          <w:spacing w:val="14"/>
        </w:rPr>
        <w:t xml:space="preserve"> </w:t>
      </w:r>
      <w:r>
        <w:t>space,</w:t>
      </w:r>
      <w:r>
        <w:rPr>
          <w:spacing w:val="17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exist</w:t>
      </w:r>
      <w:r>
        <w:rPr>
          <w:spacing w:val="14"/>
        </w:rPr>
        <w:t xml:space="preserve"> </w:t>
      </w:r>
      <w:r>
        <w:t>signs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upper</w:t>
      </w:r>
      <w:r>
        <w:rPr>
          <w:spacing w:val="14"/>
        </w:rPr>
        <w:t xml:space="preserve"> </w:t>
      </w:r>
      <w:r>
        <w:t>limit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favorability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intense</w:t>
      </w:r>
      <w:r>
        <w:rPr>
          <w:spacing w:val="14"/>
        </w:rPr>
        <w:t xml:space="preserve"> </w:t>
      </w:r>
      <w:r>
        <w:t>low-</w:t>
      </w:r>
    </w:p>
    <w:p w14:paraId="3F18DD79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37F53549" w14:textId="77777777" w:rsidR="00305599" w:rsidRDefault="009E0CC2">
      <w:pPr>
        <w:pStyle w:val="BodyText"/>
        <w:spacing w:line="406" w:lineRule="exact"/>
        <w:ind w:left="160"/>
      </w:pPr>
      <w:r>
        <w:rPr>
          <w:rFonts w:ascii="Arial" w:hAnsi="Arial"/>
          <w:sz w:val="9"/>
        </w:rPr>
        <w:lastRenderedPageBreak/>
        <w:t xml:space="preserve">309       </w:t>
      </w:r>
      <w:r>
        <w:rPr>
          <w:rFonts w:ascii="Arial" w:hAnsi="Arial"/>
          <w:spacing w:val="10"/>
          <w:sz w:val="9"/>
        </w:rPr>
        <w:t xml:space="preserve"> </w:t>
      </w:r>
      <w:r>
        <w:rPr>
          <w:w w:val="95"/>
        </w:rPr>
        <w:t>level</w:t>
      </w:r>
      <w:r>
        <w:rPr>
          <w:spacing w:val="32"/>
          <w:w w:val="95"/>
        </w:rPr>
        <w:t xml:space="preserve"> </w:t>
      </w:r>
      <w:r>
        <w:rPr>
          <w:w w:val="95"/>
        </w:rPr>
        <w:t>mesocyclogenesis</w:t>
      </w:r>
      <w:r>
        <w:rPr>
          <w:spacing w:val="32"/>
          <w:w w:val="95"/>
        </w:rPr>
        <w:t xml:space="preserve"> </w:t>
      </w:r>
      <w:r>
        <w:rPr>
          <w:w w:val="95"/>
        </w:rPr>
        <w:t>somewhere</w:t>
      </w:r>
      <w:r>
        <w:rPr>
          <w:spacing w:val="33"/>
          <w:w w:val="95"/>
        </w:rPr>
        <w:t xml:space="preserve"> </w:t>
      </w:r>
      <w:r>
        <w:rPr>
          <w:w w:val="95"/>
        </w:rPr>
        <w:t>in</w:t>
      </w:r>
      <w:r>
        <w:rPr>
          <w:spacing w:val="32"/>
          <w:w w:val="95"/>
        </w:rPr>
        <w:t xml:space="preserve"> </w:t>
      </w:r>
      <w:r>
        <w:rPr>
          <w:w w:val="95"/>
        </w:rPr>
        <w:t>the</w:t>
      </w:r>
      <w:r>
        <w:rPr>
          <w:spacing w:val="33"/>
          <w:w w:val="95"/>
        </w:rPr>
        <w:t xml:space="preserve"> </w:t>
      </w:r>
      <w:r>
        <w:rPr>
          <w:w w:val="95"/>
        </w:rPr>
        <w:t>range</w:t>
      </w:r>
      <w:r>
        <w:rPr>
          <w:spacing w:val="32"/>
          <w:w w:val="95"/>
        </w:rPr>
        <w:t xml:space="preserve"> </w:t>
      </w:r>
      <w:r>
        <w:rPr>
          <w:w w:val="95"/>
        </w:rPr>
        <w:t>0</w:t>
      </w:r>
      <w:r>
        <w:rPr>
          <w:rFonts w:ascii="Arial" w:hAnsi="Arial"/>
          <w:i/>
          <w:w w:val="95"/>
        </w:rPr>
        <w:t>.</w:t>
      </w:r>
      <w:r>
        <w:rPr>
          <w:w w:val="95"/>
        </w:rPr>
        <w:t>02</w:t>
      </w:r>
      <w:r>
        <w:rPr>
          <w:spacing w:val="20"/>
          <w:w w:val="95"/>
        </w:rPr>
        <w:t xml:space="preserve"> </w:t>
      </w:r>
      <w:r>
        <w:rPr>
          <w:rFonts w:ascii="Meiryo" w:hAnsi="Meiryo"/>
          <w:i/>
          <w:w w:val="95"/>
        </w:rPr>
        <w:t>≤</w:t>
      </w:r>
      <w:r>
        <w:rPr>
          <w:rFonts w:ascii="Meiryo" w:hAnsi="Meiryo"/>
          <w:i/>
          <w:spacing w:val="-17"/>
          <w:w w:val="95"/>
        </w:rPr>
        <w:t xml:space="preserve"> </w:t>
      </w:r>
      <w:r>
        <w:rPr>
          <w:i/>
          <w:w w:val="95"/>
        </w:rPr>
        <w:t>C</w:t>
      </w:r>
      <w:r>
        <w:rPr>
          <w:i/>
          <w:w w:val="95"/>
          <w:vertAlign w:val="subscript"/>
        </w:rPr>
        <w:t>d</w:t>
      </w:r>
      <w:r>
        <w:rPr>
          <w:i/>
          <w:spacing w:val="46"/>
          <w:w w:val="95"/>
        </w:rPr>
        <w:t xml:space="preserve"> </w:t>
      </w:r>
      <w:r>
        <w:rPr>
          <w:rFonts w:ascii="Meiryo" w:hAnsi="Meiryo"/>
          <w:i/>
          <w:w w:val="95"/>
        </w:rPr>
        <w:t>≤</w:t>
      </w:r>
      <w:r>
        <w:rPr>
          <w:rFonts w:ascii="Meiryo" w:hAnsi="Meiryo"/>
          <w:i/>
          <w:spacing w:val="-1"/>
          <w:w w:val="95"/>
        </w:rPr>
        <w:t xml:space="preserve"> </w:t>
      </w:r>
      <w:r>
        <w:rPr>
          <w:w w:val="95"/>
        </w:rPr>
        <w:t>0</w:t>
      </w:r>
      <w:r>
        <w:rPr>
          <w:rFonts w:ascii="Arial" w:hAnsi="Arial"/>
          <w:i/>
          <w:w w:val="95"/>
        </w:rPr>
        <w:t>.</w:t>
      </w:r>
      <w:r>
        <w:rPr>
          <w:w w:val="95"/>
        </w:rPr>
        <w:t>05.</w:t>
      </w:r>
      <w:r>
        <w:rPr>
          <w:spacing w:val="69"/>
        </w:rPr>
        <w:t xml:space="preserve"> </w:t>
      </w:r>
      <w:r>
        <w:rPr>
          <w:w w:val="95"/>
        </w:rPr>
        <w:t>Although</w:t>
      </w:r>
      <w:r>
        <w:rPr>
          <w:spacing w:val="33"/>
          <w:w w:val="95"/>
        </w:rPr>
        <w:t xml:space="preserve"> </w:t>
      </w:r>
      <w:r>
        <w:rPr>
          <w:w w:val="95"/>
        </w:rPr>
        <w:t>the</w:t>
      </w:r>
      <w:r>
        <w:rPr>
          <w:spacing w:val="32"/>
          <w:w w:val="95"/>
        </w:rPr>
        <w:t xml:space="preserve"> </w:t>
      </w:r>
      <w:r>
        <w:rPr>
          <w:w w:val="95"/>
        </w:rPr>
        <w:t>lowering</w:t>
      </w:r>
      <w:r>
        <w:rPr>
          <w:spacing w:val="33"/>
          <w:w w:val="95"/>
        </w:rPr>
        <w:t xml:space="preserve"> </w:t>
      </w:r>
      <w:r>
        <w:rPr>
          <w:w w:val="95"/>
        </w:rPr>
        <w:t>of</w:t>
      </w:r>
      <w:r>
        <w:rPr>
          <w:spacing w:val="32"/>
          <w:w w:val="95"/>
        </w:rPr>
        <w:t xml:space="preserve"> </w:t>
      </w:r>
      <w:r>
        <w:rPr>
          <w:w w:val="95"/>
        </w:rPr>
        <w:t>the</w:t>
      </w:r>
    </w:p>
    <w:p w14:paraId="550A128D" w14:textId="77777777" w:rsidR="00305599" w:rsidRDefault="009E0CC2">
      <w:pPr>
        <w:pStyle w:val="BodyText"/>
        <w:spacing w:before="208"/>
        <w:ind w:left="160"/>
      </w:pPr>
      <w:r>
        <w:rPr>
          <w:rFonts w:ascii="Arial"/>
          <w:sz w:val="9"/>
        </w:rPr>
        <w:t xml:space="preserve">310       </w:t>
      </w:r>
      <w:r>
        <w:rPr>
          <w:rFonts w:ascii="Arial"/>
          <w:spacing w:val="10"/>
          <w:sz w:val="9"/>
        </w:rPr>
        <w:t xml:space="preserve"> </w:t>
      </w:r>
      <w:r>
        <w:t>mesocyclone</w:t>
      </w:r>
      <w:r>
        <w:rPr>
          <w:spacing w:val="1"/>
        </w:rPr>
        <w:t xml:space="preserve"> </w:t>
      </w:r>
      <w:r>
        <w:t>occurs</w:t>
      </w:r>
      <w:r>
        <w:rPr>
          <w:spacing w:val="2"/>
        </w:rPr>
        <w:t xml:space="preserve"> </w:t>
      </w:r>
      <w:r>
        <w:t>slightly</w:t>
      </w:r>
      <w:r>
        <w:rPr>
          <w:spacing w:val="2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CD5-2</w:t>
      </w:r>
      <w:r>
        <w:rPr>
          <w:spacing w:val="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CD2-2,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</w:t>
      </w:r>
      <w:r>
        <w:rPr>
          <w:spacing w:val="2"/>
        </w:rPr>
        <w:t xml:space="preserve"> </w:t>
      </w:r>
      <w:r>
        <w:t>mesocyclone</w:t>
      </w:r>
      <w:r>
        <w:rPr>
          <w:spacing w:val="2"/>
        </w:rPr>
        <w:t xml:space="preserve"> </w:t>
      </w:r>
      <w:r>
        <w:t>updraft</w:t>
      </w:r>
    </w:p>
    <w:p w14:paraId="7E768DAD" w14:textId="77777777" w:rsidR="00305599" w:rsidRDefault="009E0CC2">
      <w:pPr>
        <w:pStyle w:val="BodyText"/>
        <w:spacing w:before="156"/>
        <w:ind w:left="160"/>
      </w:pPr>
      <w:r>
        <w:rPr>
          <w:rFonts w:ascii="Arial" w:hAnsi="Arial"/>
          <w:sz w:val="9"/>
        </w:rPr>
        <w:t xml:space="preserve">311       </w:t>
      </w:r>
      <w:r>
        <w:rPr>
          <w:rFonts w:ascii="Arial" w:hAnsi="Arial"/>
          <w:spacing w:val="10"/>
          <w:sz w:val="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vorticity</w:t>
      </w:r>
      <w:r>
        <w:rPr>
          <w:spacing w:val="23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weaker</w:t>
      </w:r>
      <w:r>
        <w:rPr>
          <w:spacing w:val="22"/>
        </w:rPr>
        <w:t xml:space="preserve"> </w:t>
      </w:r>
      <w:r>
        <w:t>overall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CD5-2,</w:t>
      </w:r>
      <w:r>
        <w:rPr>
          <w:spacing w:val="2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intense</w:t>
      </w:r>
      <w:r>
        <w:rPr>
          <w:spacing w:val="23"/>
        </w:rPr>
        <w:t xml:space="preserve"> </w:t>
      </w:r>
      <w:r>
        <w:t>rotation</w:t>
      </w:r>
      <w:r>
        <w:rPr>
          <w:spacing w:val="22"/>
        </w:rPr>
        <w:t xml:space="preserve"> </w:t>
      </w:r>
      <w:r>
        <w:t>(</w:t>
      </w:r>
      <w:r>
        <w:rPr>
          <w:rFonts w:ascii="Arial" w:hAnsi="Arial"/>
          <w:i/>
        </w:rPr>
        <w:t>ζ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Meiryo" w:hAnsi="Meiryo"/>
          <w:i/>
        </w:rPr>
        <w:t>≥</w:t>
      </w:r>
      <w:r>
        <w:rPr>
          <w:rFonts w:ascii="Meiryo" w:hAnsi="Meiryo"/>
          <w:i/>
          <w:spacing w:val="-17"/>
        </w:rPr>
        <w:t xml:space="preserve"> </w:t>
      </w:r>
      <w:r>
        <w:t>0</w:t>
      </w:r>
      <w:r>
        <w:rPr>
          <w:rFonts w:ascii="Arial" w:hAnsi="Arial"/>
          <w:i/>
        </w:rPr>
        <w:t>.</w:t>
      </w:r>
      <w:r>
        <w:t>75</w:t>
      </w:r>
      <w:r>
        <w:rPr>
          <w:spacing w:val="23"/>
        </w:rPr>
        <w:t xml:space="preserve"> </w:t>
      </w:r>
      <w:r>
        <w:t>s</w:t>
      </w:r>
      <w:r>
        <w:rPr>
          <w:vertAlign w:val="superscript"/>
        </w:rPr>
        <w:t>-1</w:t>
      </w:r>
      <w:r>
        <w:t>)</w:t>
      </w:r>
      <w:r>
        <w:rPr>
          <w:spacing w:val="22"/>
        </w:rPr>
        <w:t xml:space="preserve"> </w:t>
      </w:r>
      <w:r>
        <w:t>does</w:t>
      </w:r>
      <w:r>
        <w:rPr>
          <w:spacing w:val="23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extend</w:t>
      </w:r>
    </w:p>
    <w:p w14:paraId="2526199D" w14:textId="77777777" w:rsidR="00305599" w:rsidRDefault="009E0CC2">
      <w:pPr>
        <w:pStyle w:val="BodyText"/>
        <w:spacing w:before="208"/>
        <w:ind w:left="160"/>
      </w:pPr>
      <w:r>
        <w:rPr>
          <w:rFonts w:ascii="Arial"/>
          <w:sz w:val="9"/>
        </w:rPr>
        <w:t xml:space="preserve">312       </w:t>
      </w:r>
      <w:r>
        <w:rPr>
          <w:rFonts w:ascii="Arial"/>
          <w:spacing w:val="10"/>
          <w:sz w:val="9"/>
        </w:rPr>
        <w:t xml:space="preserve"> </w:t>
      </w:r>
      <w:r>
        <w:t>above</w:t>
      </w:r>
      <w:r>
        <w:rPr>
          <w:spacing w:val="7"/>
        </w:rPr>
        <w:t xml:space="preserve"> </w:t>
      </w:r>
      <w:r>
        <w:t>300</w:t>
      </w:r>
      <w:r>
        <w:rPr>
          <w:spacing w:val="8"/>
        </w:rPr>
        <w:t xml:space="preserve"> </w:t>
      </w:r>
      <w:r>
        <w:t>m</w:t>
      </w:r>
      <w:r>
        <w:rPr>
          <w:spacing w:val="8"/>
        </w:rPr>
        <w:t xml:space="preserve"> </w:t>
      </w:r>
      <w:r>
        <w:t>AGL</w:t>
      </w:r>
      <w:r>
        <w:rPr>
          <w:spacing w:val="8"/>
        </w:rPr>
        <w:t xml:space="preserve"> </w:t>
      </w:r>
      <w:r>
        <w:t>(Fig.</w:t>
      </w:r>
      <w:r>
        <w:rPr>
          <w:spacing w:val="44"/>
        </w:rPr>
        <w:t xml:space="preserve"> </w:t>
      </w:r>
      <w:r>
        <w:t>3d-e,</w:t>
      </w:r>
      <w:r>
        <w:rPr>
          <w:spacing w:val="10"/>
        </w:rPr>
        <w:t xml:space="preserve"> </w:t>
      </w:r>
      <w:r>
        <w:t>i-j).</w:t>
      </w:r>
      <w:r>
        <w:rPr>
          <w:spacing w:val="4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increasingly</w:t>
      </w:r>
      <w:r>
        <w:rPr>
          <w:spacing w:val="8"/>
        </w:rPr>
        <w:t xml:space="preserve"> </w:t>
      </w:r>
      <w:r>
        <w:t>large</w:t>
      </w:r>
      <w:r>
        <w:rPr>
          <w:spacing w:val="8"/>
        </w:rPr>
        <w:t xml:space="preserve"> </w:t>
      </w:r>
      <w:r>
        <w:t>damping</w:t>
      </w:r>
      <w:r>
        <w:rPr>
          <w:spacing w:val="8"/>
        </w:rPr>
        <w:t xml:space="preserve"> </w:t>
      </w:r>
      <w:r>
        <w:t>effect</w:t>
      </w:r>
      <w:r>
        <w:rPr>
          <w:spacing w:val="7"/>
        </w:rPr>
        <w:t xml:space="preserve"> </w:t>
      </w:r>
      <w:r>
        <w:t>on</w:t>
      </w:r>
    </w:p>
    <w:p w14:paraId="41B167F0" w14:textId="77777777" w:rsidR="00305599" w:rsidRDefault="00305599">
      <w:pPr>
        <w:pStyle w:val="BodyText"/>
        <w:spacing w:before="9"/>
        <w:rPr>
          <w:sz w:val="22"/>
        </w:rPr>
      </w:pPr>
    </w:p>
    <w:p w14:paraId="4DED3C1A" w14:textId="658936F4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313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near-surface</w:t>
      </w:r>
      <w:r>
        <w:rPr>
          <w:spacing w:val="-6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drag</w:t>
      </w:r>
      <w:r>
        <w:rPr>
          <w:spacing w:val="-6"/>
        </w:rPr>
        <w:t xml:space="preserve"> </w:t>
      </w:r>
      <w:r>
        <w:t>increases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strength.</w:t>
      </w:r>
      <w:r w:rsidR="00484F21" w:rsidRPr="00484F21">
        <w:t xml:space="preserve"> </w:t>
      </w:r>
      <w:r w:rsidR="00484F21">
        <w:t>@@</w:t>
      </w:r>
    </w:p>
    <w:p w14:paraId="21278A16" w14:textId="77777777" w:rsidR="00305599" w:rsidRDefault="00305599">
      <w:pPr>
        <w:pStyle w:val="BodyText"/>
        <w:spacing w:before="9"/>
        <w:rPr>
          <w:sz w:val="22"/>
        </w:rPr>
      </w:pPr>
    </w:p>
    <w:p w14:paraId="04E94344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314</w:t>
      </w:r>
      <w:r>
        <w:rPr>
          <w:rFonts w:ascii="Arial"/>
          <w:sz w:val="9"/>
        </w:rPr>
        <w:tab/>
      </w:r>
      <w:r>
        <w:t>Horizontal</w:t>
      </w:r>
      <w:r>
        <w:rPr>
          <w:spacing w:val="-5"/>
        </w:rPr>
        <w:t xml:space="preserve"> </w:t>
      </w:r>
      <w:r>
        <w:t>cross-sections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horizontal</w:t>
      </w:r>
      <w:r>
        <w:rPr>
          <w:spacing w:val="-5"/>
        </w:rPr>
        <w:t xml:space="preserve"> </w:t>
      </w:r>
      <w:r>
        <w:t>convergence,</w:t>
      </w:r>
      <w:r>
        <w:rPr>
          <w:spacing w:val="-3"/>
        </w:rPr>
        <w:t xml:space="preserve"> </w:t>
      </w:r>
      <w:r>
        <w:t>perturbation</w:t>
      </w:r>
      <w:r>
        <w:rPr>
          <w:spacing w:val="-5"/>
        </w:rPr>
        <w:t xml:space="preserve"> </w:t>
      </w:r>
      <w:r>
        <w:t>pressure,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ground-relative</w:t>
      </w:r>
    </w:p>
    <w:p w14:paraId="03C62FF2" w14:textId="77777777" w:rsidR="00305599" w:rsidRDefault="00305599">
      <w:pPr>
        <w:pStyle w:val="BodyText"/>
        <w:spacing w:before="9"/>
        <w:rPr>
          <w:sz w:val="22"/>
        </w:rPr>
      </w:pPr>
    </w:p>
    <w:p w14:paraId="6529F8C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315       </w:t>
      </w:r>
      <w:r>
        <w:rPr>
          <w:rFonts w:ascii="Arial"/>
          <w:spacing w:val="10"/>
          <w:sz w:val="9"/>
        </w:rPr>
        <w:t xml:space="preserve"> </w:t>
      </w:r>
      <w:r>
        <w:t>wind</w:t>
      </w:r>
      <w:r>
        <w:rPr>
          <w:spacing w:val="-5"/>
        </w:rPr>
        <w:t xml:space="preserve"> </w:t>
      </w:r>
      <w:r>
        <w:t>vectors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1320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presented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Fig.</w:t>
      </w:r>
      <w:r>
        <w:rPr>
          <w:spacing w:val="9"/>
        </w:rPr>
        <w:t xml:space="preserve"> </w:t>
      </w:r>
      <w:r>
        <w:t>4.</w:t>
      </w:r>
      <w:r>
        <w:rPr>
          <w:spacing w:val="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CD0,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broad</w:t>
      </w:r>
      <w:r>
        <w:rPr>
          <w:spacing w:val="-5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convergence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along</w:t>
      </w:r>
    </w:p>
    <w:p w14:paraId="1639EE65" w14:textId="77777777" w:rsidR="00305599" w:rsidRDefault="00305599">
      <w:pPr>
        <w:pStyle w:val="BodyText"/>
        <w:spacing w:before="9"/>
        <w:rPr>
          <w:sz w:val="22"/>
        </w:rPr>
      </w:pPr>
    </w:p>
    <w:p w14:paraId="477B551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316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boundary,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primarily</w:t>
      </w:r>
      <w:r>
        <w:rPr>
          <w:spacing w:val="-3"/>
        </w:rPr>
        <w:t xml:space="preserve"> </w:t>
      </w:r>
      <w:r>
        <w:t>north-south</w:t>
      </w:r>
      <w:r>
        <w:rPr>
          <w:spacing w:val="-1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separates</w:t>
      </w:r>
      <w:r>
        <w:rPr>
          <w:spacing w:val="-1"/>
        </w:rPr>
        <w:t xml:space="preserve"> </w:t>
      </w:r>
      <w:r>
        <w:t>westerly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easterly</w:t>
      </w:r>
    </w:p>
    <w:p w14:paraId="617BEFE7" w14:textId="77777777" w:rsidR="00305599" w:rsidRDefault="00305599">
      <w:pPr>
        <w:pStyle w:val="BodyText"/>
        <w:spacing w:before="9"/>
        <w:rPr>
          <w:sz w:val="22"/>
        </w:rPr>
      </w:pPr>
    </w:p>
    <w:p w14:paraId="6AAF529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317       </w:t>
      </w:r>
      <w:r>
        <w:rPr>
          <w:rFonts w:ascii="Arial"/>
          <w:spacing w:val="10"/>
          <w:sz w:val="9"/>
        </w:rPr>
        <w:t xml:space="preserve"> </w:t>
      </w:r>
      <w:r>
        <w:t>flow</w:t>
      </w:r>
      <w:r>
        <w:rPr>
          <w:spacing w:val="9"/>
        </w:rPr>
        <w:t xml:space="preserve"> </w:t>
      </w:r>
      <w:r>
        <w:t>(Fig.</w:t>
      </w:r>
      <w:r>
        <w:rPr>
          <w:spacing w:val="50"/>
        </w:rPr>
        <w:t xml:space="preserve"> </w:t>
      </w:r>
      <w:r>
        <w:t>4a).</w:t>
      </w:r>
      <w:r>
        <w:rPr>
          <w:spacing w:val="4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8"/>
        </w:rPr>
        <w:t xml:space="preserve"> </w:t>
      </w:r>
      <w:r>
        <w:t>increases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remaining</w:t>
      </w:r>
      <w:r>
        <w:rPr>
          <w:spacing w:val="10"/>
        </w:rPr>
        <w:t xml:space="preserve"> </w:t>
      </w:r>
      <w:r>
        <w:t>experiments,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few</w:t>
      </w:r>
      <w:r>
        <w:rPr>
          <w:spacing w:val="10"/>
        </w:rPr>
        <w:t xml:space="preserve"> </w:t>
      </w:r>
      <w:r>
        <w:t>trends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noted.</w:t>
      </w:r>
      <w:r>
        <w:rPr>
          <w:spacing w:val="49"/>
        </w:rPr>
        <w:t xml:space="preserve"> </w:t>
      </w:r>
      <w:r>
        <w:t>First,</w:t>
      </w:r>
      <w:r>
        <w:rPr>
          <w:spacing w:val="13"/>
        </w:rPr>
        <w:t xml:space="preserve"> </w:t>
      </w:r>
      <w:r>
        <w:t>the</w:t>
      </w:r>
    </w:p>
    <w:p w14:paraId="63019891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318       </w:t>
      </w:r>
      <w:r>
        <w:rPr>
          <w:rFonts w:ascii="Arial"/>
          <w:spacing w:val="10"/>
          <w:sz w:val="9"/>
        </w:rPr>
        <w:t xml:space="preserve"> </w:t>
      </w:r>
      <w:r>
        <w:t>surface</w:t>
      </w:r>
      <w:r>
        <w:rPr>
          <w:spacing w:val="20"/>
        </w:rPr>
        <w:t xml:space="preserve"> </w:t>
      </w:r>
      <w:r>
        <w:t>boundary</w:t>
      </w:r>
      <w:r>
        <w:rPr>
          <w:spacing w:val="20"/>
        </w:rPr>
        <w:t xml:space="preserve"> </w:t>
      </w:r>
      <w:r>
        <w:t>becomes</w:t>
      </w:r>
      <w:r>
        <w:rPr>
          <w:spacing w:val="20"/>
        </w:rPr>
        <w:t xml:space="preserve"> </w:t>
      </w:r>
      <w:r>
        <w:t>progressively</w:t>
      </w:r>
      <w:r>
        <w:rPr>
          <w:spacing w:val="20"/>
        </w:rPr>
        <w:t xml:space="preserve"> </w:t>
      </w:r>
      <w:r>
        <w:t>more</w:t>
      </w:r>
      <w:r>
        <w:rPr>
          <w:spacing w:val="20"/>
        </w:rPr>
        <w:t xml:space="preserve"> </w:t>
      </w:r>
      <w:r>
        <w:t>curved</w:t>
      </w:r>
      <w:r>
        <w:rPr>
          <w:spacing w:val="20"/>
        </w:rPr>
        <w:t xml:space="preserve"> </w:t>
      </w:r>
      <w:r>
        <w:t>along</w:t>
      </w:r>
      <w:r>
        <w:rPr>
          <w:spacing w:val="20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northern</w:t>
      </w:r>
      <w:r>
        <w:rPr>
          <w:spacing w:val="20"/>
        </w:rPr>
        <w:t xml:space="preserve"> </w:t>
      </w:r>
      <w:r>
        <w:t>extent</w:t>
      </w:r>
      <w:r>
        <w:rPr>
          <w:spacing w:val="20"/>
        </w:rPr>
        <w:t xml:space="preserve"> </w:t>
      </w:r>
      <w:r>
        <w:t>around</w:t>
      </w:r>
      <w:r>
        <w:rPr>
          <w:spacing w:val="20"/>
        </w:rPr>
        <w:t xml:space="preserve"> </w:t>
      </w:r>
      <w:r>
        <w:t>(x</w:t>
      </w:r>
      <w:r>
        <w:rPr>
          <w:spacing w:val="20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36</w:t>
      </w:r>
    </w:p>
    <w:p w14:paraId="4F46E7B7" w14:textId="77777777" w:rsidR="00305599" w:rsidRDefault="00305599">
      <w:pPr>
        <w:pStyle w:val="BodyText"/>
        <w:spacing w:before="9"/>
        <w:rPr>
          <w:sz w:val="22"/>
        </w:rPr>
      </w:pPr>
    </w:p>
    <w:p w14:paraId="6E3426A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319       </w:t>
      </w:r>
      <w:r>
        <w:rPr>
          <w:rFonts w:ascii="Arial"/>
          <w:spacing w:val="10"/>
          <w:sz w:val="9"/>
        </w:rPr>
        <w:t xml:space="preserve"> </w:t>
      </w:r>
      <w:r>
        <w:t>km,</w:t>
      </w:r>
      <w:r>
        <w:rPr>
          <w:spacing w:val="7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65</w:t>
      </w:r>
      <w:r>
        <w:rPr>
          <w:spacing w:val="4"/>
        </w:rPr>
        <w:t xml:space="preserve"> </w:t>
      </w:r>
      <w:r>
        <w:t>km).</w:t>
      </w:r>
      <w:r>
        <w:rPr>
          <w:spacing w:val="36"/>
        </w:rPr>
        <w:t xml:space="preserve"> </w:t>
      </w:r>
      <w:r>
        <w:t>Second,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convergence</w:t>
      </w:r>
      <w:r>
        <w:rPr>
          <w:spacing w:val="4"/>
        </w:rPr>
        <w:t xml:space="preserve"> </w:t>
      </w:r>
      <w:r>
        <w:t>zone</w:t>
      </w:r>
      <w:r>
        <w:rPr>
          <w:spacing w:val="5"/>
        </w:rPr>
        <w:t xml:space="preserve"> </w:t>
      </w:r>
      <w:r>
        <w:t>becomes</w:t>
      </w:r>
      <w:r>
        <w:rPr>
          <w:spacing w:val="4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compact,</w:t>
      </w:r>
      <w:r>
        <w:rPr>
          <w:spacing w:val="7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larger</w:t>
      </w:r>
      <w:r>
        <w:rPr>
          <w:spacing w:val="5"/>
        </w:rPr>
        <w:t xml:space="preserve"> </w:t>
      </w:r>
      <w:r>
        <w:t>maximum</w:t>
      </w:r>
    </w:p>
    <w:p w14:paraId="61BCBAD3" w14:textId="77777777" w:rsidR="00305599" w:rsidRDefault="00305599">
      <w:pPr>
        <w:pStyle w:val="BodyText"/>
        <w:spacing w:before="9"/>
        <w:rPr>
          <w:sz w:val="22"/>
        </w:rPr>
      </w:pPr>
    </w:p>
    <w:p w14:paraId="205813C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320       </w:t>
      </w:r>
      <w:r>
        <w:rPr>
          <w:rFonts w:ascii="Arial"/>
          <w:spacing w:val="10"/>
          <w:sz w:val="9"/>
        </w:rPr>
        <w:t xml:space="preserve"> </w:t>
      </w:r>
      <w:r>
        <w:t>convergence</w:t>
      </w:r>
      <w:r>
        <w:rPr>
          <w:spacing w:val="12"/>
        </w:rPr>
        <w:t xml:space="preserve"> </w:t>
      </w:r>
      <w:r>
        <w:t>magnitude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center</w:t>
      </w:r>
      <w:r>
        <w:rPr>
          <w:spacing w:val="12"/>
        </w:rPr>
        <w:t xml:space="preserve"> </w:t>
      </w:r>
      <w:r>
        <w:t>(except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CD5-2,</w:t>
      </w:r>
      <w:r>
        <w:rPr>
          <w:spacing w:val="16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convergence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weaker</w:t>
      </w:r>
    </w:p>
    <w:p w14:paraId="6DFBC568" w14:textId="77777777" w:rsidR="00305599" w:rsidRDefault="00305599">
      <w:pPr>
        <w:pStyle w:val="BodyText"/>
        <w:spacing w:before="9"/>
        <w:rPr>
          <w:sz w:val="22"/>
        </w:rPr>
      </w:pPr>
    </w:p>
    <w:p w14:paraId="6ED11A3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321       </w:t>
      </w:r>
      <w:r>
        <w:rPr>
          <w:rFonts w:ascii="Arial"/>
          <w:spacing w:val="10"/>
          <w:sz w:val="9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drag-enabled</w:t>
      </w:r>
      <w:r>
        <w:rPr>
          <w:spacing w:val="-3"/>
        </w:rPr>
        <w:t xml:space="preserve"> </w:t>
      </w:r>
      <w:r>
        <w:t>experiments).</w:t>
      </w:r>
      <w:r>
        <w:rPr>
          <w:spacing w:val="16"/>
        </w:rPr>
        <w:t xml:space="preserve"> </w:t>
      </w:r>
      <w:r>
        <w:t>Third,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inflow</w:t>
      </w:r>
      <w:r>
        <w:rPr>
          <w:spacing w:val="-3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(denoted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innermost</w:t>
      </w:r>
      <w:r>
        <w:rPr>
          <w:spacing w:val="-2"/>
        </w:rPr>
        <w:t xml:space="preserve"> </w:t>
      </w:r>
      <w:r>
        <w:t>per-</w:t>
      </w:r>
    </w:p>
    <w:p w14:paraId="66E8B947" w14:textId="77777777" w:rsidR="00305599" w:rsidRDefault="00305599">
      <w:pPr>
        <w:pStyle w:val="BodyText"/>
        <w:spacing w:before="9"/>
        <w:rPr>
          <w:sz w:val="22"/>
        </w:rPr>
      </w:pPr>
    </w:p>
    <w:p w14:paraId="0918C34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322       </w:t>
      </w:r>
      <w:r>
        <w:rPr>
          <w:rFonts w:ascii="Arial"/>
          <w:spacing w:val="10"/>
          <w:sz w:val="9"/>
        </w:rPr>
        <w:t xml:space="preserve"> </w:t>
      </w:r>
      <w:r>
        <w:t>turbation</w:t>
      </w:r>
      <w:r>
        <w:rPr>
          <w:spacing w:val="-3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contour)</w:t>
      </w:r>
      <w:r>
        <w:rPr>
          <w:spacing w:val="-4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boundary</w:t>
      </w:r>
      <w:r>
        <w:rPr>
          <w:spacing w:val="-3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centered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toward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northwest.</w:t>
      </w:r>
      <w:r>
        <w:rPr>
          <w:spacing w:val="13"/>
        </w:rPr>
        <w:t xml:space="preserve"> </w:t>
      </w:r>
      <w:r>
        <w:t>In</w:t>
      </w:r>
    </w:p>
    <w:p w14:paraId="1607E5D1" w14:textId="77777777" w:rsidR="00305599" w:rsidRDefault="00305599">
      <w:pPr>
        <w:pStyle w:val="BodyText"/>
        <w:spacing w:before="9"/>
        <w:rPr>
          <w:sz w:val="22"/>
        </w:rPr>
      </w:pPr>
    </w:p>
    <w:p w14:paraId="48083BC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323       </w:t>
      </w:r>
      <w:r>
        <w:rPr>
          <w:rFonts w:ascii="Arial"/>
          <w:spacing w:val="10"/>
          <w:sz w:val="9"/>
        </w:rPr>
        <w:t xml:space="preserve"> </w:t>
      </w:r>
      <w:r>
        <w:t>CD2-2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CD5-2,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strong</w:t>
      </w:r>
      <w:r>
        <w:rPr>
          <w:spacing w:val="2"/>
        </w:rPr>
        <w:t xml:space="preserve"> </w:t>
      </w:r>
      <w:r>
        <w:t>pressure</w:t>
      </w:r>
      <w:r>
        <w:rPr>
          <w:spacing w:val="2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developing</w:t>
      </w:r>
      <w:r>
        <w:rPr>
          <w:spacing w:val="2"/>
        </w:rPr>
        <w:t xml:space="preserve"> </w:t>
      </w:r>
      <w:r>
        <w:t>tornado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already</w:t>
      </w:r>
    </w:p>
    <w:p w14:paraId="7EEAD5C6" w14:textId="77777777" w:rsidR="00305599" w:rsidRDefault="00305599">
      <w:pPr>
        <w:pStyle w:val="BodyText"/>
        <w:spacing w:before="9"/>
        <w:rPr>
          <w:sz w:val="22"/>
        </w:rPr>
      </w:pPr>
    </w:p>
    <w:p w14:paraId="121816E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324       </w:t>
      </w:r>
      <w:r>
        <w:rPr>
          <w:rFonts w:ascii="Arial"/>
          <w:spacing w:val="10"/>
          <w:sz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seen</w:t>
      </w:r>
      <w:r>
        <w:rPr>
          <w:spacing w:val="11"/>
        </w:rPr>
        <w:t xml:space="preserve"> </w:t>
      </w:r>
      <w:r>
        <w:t>near</w:t>
      </w:r>
      <w:r>
        <w:rPr>
          <w:spacing w:val="12"/>
        </w:rPr>
        <w:t xml:space="preserve"> </w:t>
      </w:r>
      <w:r>
        <w:t>(x</w:t>
      </w:r>
      <w:r>
        <w:rPr>
          <w:spacing w:val="11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36</w:t>
      </w:r>
      <w:r>
        <w:rPr>
          <w:spacing w:val="11"/>
        </w:rPr>
        <w:t xml:space="preserve"> </w:t>
      </w:r>
      <w:r>
        <w:t>km,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64</w:t>
      </w:r>
      <w:r>
        <w:rPr>
          <w:spacing w:val="12"/>
        </w:rPr>
        <w:t xml:space="preserve"> </w:t>
      </w:r>
      <w:r>
        <w:t>km)</w:t>
      </w:r>
      <w:r>
        <w:rPr>
          <w:spacing w:val="11"/>
        </w:rPr>
        <w:t xml:space="preserve"> </w:t>
      </w:r>
      <w:r>
        <w:t>(Fig.</w:t>
      </w:r>
      <w:r>
        <w:rPr>
          <w:spacing w:val="52"/>
        </w:rPr>
        <w:t xml:space="preserve"> </w:t>
      </w:r>
      <w:r>
        <w:t>4e-f).</w:t>
      </w:r>
      <w:r>
        <w:rPr>
          <w:spacing w:val="5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trends</w:t>
      </w:r>
      <w:r>
        <w:rPr>
          <w:spacing w:val="11"/>
        </w:rPr>
        <w:t xml:space="preserve"> </w:t>
      </w:r>
      <w:r>
        <w:t>largely</w:t>
      </w:r>
      <w:r>
        <w:rPr>
          <w:spacing w:val="11"/>
        </w:rPr>
        <w:t xml:space="preserve"> </w:t>
      </w:r>
      <w:r>
        <w:t>mirror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discrep-</w:t>
      </w:r>
    </w:p>
    <w:p w14:paraId="41325249" w14:textId="77777777" w:rsidR="00305599" w:rsidRDefault="00305599">
      <w:pPr>
        <w:pStyle w:val="BodyText"/>
        <w:spacing w:before="9"/>
        <w:rPr>
          <w:sz w:val="22"/>
        </w:rPr>
      </w:pPr>
    </w:p>
    <w:p w14:paraId="428B9C3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325       </w:t>
      </w:r>
      <w:r>
        <w:rPr>
          <w:rFonts w:ascii="Arial"/>
          <w:spacing w:val="10"/>
          <w:sz w:val="9"/>
        </w:rPr>
        <w:t xml:space="preserve"> </w:t>
      </w:r>
      <w:r>
        <w:t>ancies</w:t>
      </w:r>
      <w:r>
        <w:rPr>
          <w:spacing w:val="-1"/>
        </w:rPr>
        <w:t xml:space="preserve"> </w:t>
      </w:r>
      <w:r>
        <w:t>between EnvFRIC</w:t>
      </w:r>
      <w:r>
        <w:rPr>
          <w:spacing w:val="-1"/>
        </w:rPr>
        <w:t xml:space="preserve"> </w:t>
      </w:r>
      <w:r>
        <w:t>and FWFRIC</w:t>
      </w:r>
      <w:r>
        <w:rPr>
          <w:spacing w:val="-1"/>
        </w:rPr>
        <w:t xml:space="preserve"> </w:t>
      </w:r>
      <w:r>
        <w:t>analyzed in R16</w:t>
      </w:r>
      <w:r>
        <w:rPr>
          <w:spacing w:val="-1"/>
        </w:rPr>
        <w:t xml:space="preserve"> </w:t>
      </w:r>
      <w:r>
        <w:t>(see their</w:t>
      </w:r>
      <w:r>
        <w:rPr>
          <w:spacing w:val="-1"/>
        </w:rPr>
        <w:t xml:space="preserve"> </w:t>
      </w:r>
      <w:r>
        <w:t>Fig.</w:t>
      </w:r>
      <w:r>
        <w:rPr>
          <w:spacing w:val="22"/>
        </w:rPr>
        <w:t xml:space="preserve"> </w:t>
      </w:r>
      <w:r>
        <w:t>4).</w:t>
      </w:r>
      <w:r>
        <w:rPr>
          <w:spacing w:val="2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relatively orderly</w:t>
      </w:r>
    </w:p>
    <w:p w14:paraId="00F53185" w14:textId="77777777" w:rsidR="00305599" w:rsidRDefault="00305599">
      <w:pPr>
        <w:pStyle w:val="BodyText"/>
        <w:spacing w:before="9"/>
        <w:rPr>
          <w:sz w:val="22"/>
        </w:rPr>
      </w:pPr>
    </w:p>
    <w:p w14:paraId="597963A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326       </w:t>
      </w:r>
      <w:r>
        <w:rPr>
          <w:rFonts w:ascii="Arial"/>
          <w:spacing w:val="10"/>
          <w:sz w:val="9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increasing</w:t>
      </w:r>
      <w:r>
        <w:rPr>
          <w:spacing w:val="-13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17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CD0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CD2-2</w:t>
      </w:r>
      <w:r>
        <w:rPr>
          <w:spacing w:val="-2"/>
        </w:rPr>
        <w:t xml:space="preserve"> </w:t>
      </w:r>
      <w:r>
        <w:t>bolster</w:t>
      </w:r>
      <w:r>
        <w:rPr>
          <w:spacing w:val="-1"/>
        </w:rPr>
        <w:t xml:space="preserve"> </w:t>
      </w:r>
      <w:r>
        <w:t>confidence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early-simulation</w:t>
      </w:r>
    </w:p>
    <w:p w14:paraId="20EFE6B1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327       </w:t>
      </w:r>
      <w:r>
        <w:rPr>
          <w:rFonts w:ascii="Arial"/>
          <w:spacing w:val="10"/>
          <w:sz w:val="9"/>
        </w:rPr>
        <w:t xml:space="preserve"> </w:t>
      </w:r>
      <w:r>
        <w:t>convergence</w:t>
      </w:r>
      <w:r>
        <w:rPr>
          <w:spacing w:val="21"/>
        </w:rPr>
        <w:t xml:space="preserve"> </w:t>
      </w:r>
      <w:r>
        <w:t>boundary</w:t>
      </w:r>
      <w:r>
        <w:rPr>
          <w:spacing w:val="21"/>
        </w:rPr>
        <w:t xml:space="preserve"> </w:t>
      </w:r>
      <w:r>
        <w:t>behavior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FWFRIC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EnvFRIC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predictable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representative</w:t>
      </w:r>
      <w:r>
        <w:rPr>
          <w:spacing w:val="21"/>
        </w:rPr>
        <w:t xml:space="preserve"> </w:t>
      </w:r>
      <w:r>
        <w:t>of</w:t>
      </w:r>
    </w:p>
    <w:p w14:paraId="2E71D304" w14:textId="77777777" w:rsidR="00305599" w:rsidRDefault="00305599">
      <w:pPr>
        <w:pStyle w:val="BodyText"/>
        <w:spacing w:before="9"/>
        <w:rPr>
          <w:sz w:val="22"/>
        </w:rPr>
      </w:pPr>
    </w:p>
    <w:p w14:paraId="5FB91B9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328       </w:t>
      </w:r>
      <w:r>
        <w:rPr>
          <w:rFonts w:ascii="Arial"/>
          <w:spacing w:val="10"/>
          <w:sz w:val="9"/>
        </w:rPr>
        <w:t xml:space="preserve"> </w:t>
      </w:r>
      <w:r>
        <w:t>monotonic</w:t>
      </w:r>
      <w:r>
        <w:rPr>
          <w:spacing w:val="3"/>
        </w:rPr>
        <w:t xml:space="preserve"> </w:t>
      </w:r>
      <w:r>
        <w:t>trends</w:t>
      </w:r>
      <w:r>
        <w:rPr>
          <w:spacing w:val="3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2"/>
        </w:rPr>
        <w:t xml:space="preserve"> </w:t>
      </w:r>
      <w:r>
        <w:t>parameter</w:t>
      </w:r>
      <w:r>
        <w:rPr>
          <w:spacing w:val="4"/>
        </w:rPr>
        <w:t xml:space="preserve"> </w:t>
      </w:r>
      <w:r>
        <w:t>space.</w:t>
      </w:r>
      <w:r>
        <w:rPr>
          <w:spacing w:val="3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contrast,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markedly</w:t>
      </w:r>
      <w:r>
        <w:rPr>
          <w:spacing w:val="4"/>
        </w:rPr>
        <w:t xml:space="preserve"> </w:t>
      </w:r>
      <w:r>
        <w:t>weaker</w:t>
      </w:r>
      <w:r>
        <w:rPr>
          <w:spacing w:val="4"/>
        </w:rPr>
        <w:t xml:space="preserve"> </w:t>
      </w:r>
      <w:r>
        <w:t>convergence</w:t>
      </w:r>
    </w:p>
    <w:p w14:paraId="5B635EB8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329       </w:t>
      </w:r>
      <w:r>
        <w:rPr>
          <w:rFonts w:ascii="Arial"/>
          <w:spacing w:val="10"/>
          <w:sz w:val="9"/>
        </w:rPr>
        <w:t xml:space="preserve"> </w:t>
      </w:r>
      <w:r>
        <w:t>maximum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CD5-2</w:t>
      </w:r>
      <w:r>
        <w:rPr>
          <w:spacing w:val="-9"/>
        </w:rPr>
        <w:t xml:space="preserve"> </w:t>
      </w:r>
      <w:r>
        <w:t>relative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CD2-2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another</w:t>
      </w:r>
      <w:r>
        <w:rPr>
          <w:spacing w:val="-9"/>
        </w:rPr>
        <w:t xml:space="preserve"> </w:t>
      </w:r>
      <w:r>
        <w:t>indication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surface</w:t>
      </w:r>
      <w:r>
        <w:rPr>
          <w:spacing w:val="-10"/>
        </w:rPr>
        <w:t xml:space="preserve"> </w:t>
      </w:r>
      <w:r>
        <w:t>drag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CD5-2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strong</w:t>
      </w:r>
    </w:p>
    <w:p w14:paraId="0E3598E8" w14:textId="77777777" w:rsidR="00305599" w:rsidRDefault="00305599">
      <w:pPr>
        <w:pStyle w:val="BodyText"/>
        <w:spacing w:before="9"/>
        <w:rPr>
          <w:sz w:val="22"/>
        </w:rPr>
      </w:pPr>
    </w:p>
    <w:p w14:paraId="3937AA83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330       </w:t>
      </w:r>
      <w:r>
        <w:rPr>
          <w:rFonts w:ascii="Arial"/>
          <w:spacing w:val="10"/>
          <w:sz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interfere</w:t>
      </w:r>
      <w:r>
        <w:rPr>
          <w:vertAlign w:val="superscript"/>
        </w:rPr>
        <w:t>4</w:t>
      </w:r>
      <w:r>
        <w:rPr>
          <w:spacing w:val="1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processes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encourage</w:t>
      </w:r>
      <w:r>
        <w:rPr>
          <w:spacing w:val="10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intense</w:t>
      </w:r>
      <w:r>
        <w:rPr>
          <w:spacing w:val="9"/>
        </w:rPr>
        <w:t xml:space="preserve"> </w:t>
      </w:r>
      <w:r>
        <w:t>low-level</w:t>
      </w:r>
      <w:r>
        <w:rPr>
          <w:spacing w:val="9"/>
        </w:rPr>
        <w:t xml:space="preserve"> </w:t>
      </w:r>
      <w:r>
        <w:t>mesocyclogenesis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tor-</w:t>
      </w:r>
    </w:p>
    <w:p w14:paraId="27954034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331       </w:t>
      </w:r>
      <w:r>
        <w:rPr>
          <w:rFonts w:ascii="Arial"/>
          <w:spacing w:val="10"/>
          <w:sz w:val="9"/>
        </w:rPr>
        <w:t xml:space="preserve"> </w:t>
      </w:r>
      <w:r>
        <w:t>nadogenesis</w:t>
      </w:r>
      <w:r>
        <w:rPr>
          <w:spacing w:val="-9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CD2-2</w:t>
      </w:r>
      <w:r>
        <w:rPr>
          <w:spacing w:val="-9"/>
        </w:rPr>
        <w:t xml:space="preserve"> </w:t>
      </w:r>
      <w:r>
        <w:t>(Fig.</w:t>
      </w:r>
      <w:r>
        <w:rPr>
          <w:spacing w:val="7"/>
        </w:rPr>
        <w:t xml:space="preserve"> </w:t>
      </w:r>
      <w:r>
        <w:t>4e-f).</w:t>
      </w:r>
      <w:r>
        <w:rPr>
          <w:spacing w:val="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ground-relative</w:t>
      </w:r>
      <w:r>
        <w:rPr>
          <w:spacing w:val="-9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sides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</w:p>
    <w:p w14:paraId="23CCD1DA" w14:textId="77777777" w:rsidR="00305599" w:rsidRDefault="00381E74">
      <w:pPr>
        <w:pStyle w:val="BodyText"/>
        <w:spacing w:before="2"/>
      </w:pPr>
      <w:r>
        <w:pict w14:anchorId="38229D40">
          <v:shape id="docshape6" o:spid="_x0000_s2060" alt="" style="position:absolute;margin-left:53.05pt;margin-top:15.15pt;width:93.25pt;height:.1pt;z-index:-15726592;mso-wrap-edited:f;mso-width-percent:0;mso-height-percent:0;mso-wrap-distance-left:0;mso-wrap-distance-right:0;mso-position-horizontal-relative:page;mso-width-percent:0;mso-height-percent:0" coordsize="1865,1270" path="m,l1865,e" filled="f" strokeweight=".14042mm">
            <v:path arrowok="t" o:connecttype="custom" o:connectlocs="0,0;2147483646,0" o:connectangles="0,0"/>
            <w10:wrap type="topAndBottom" anchorx="page"/>
          </v:shape>
        </w:pict>
      </w:r>
    </w:p>
    <w:p w14:paraId="039B4C33" w14:textId="77777777" w:rsidR="00305599" w:rsidRDefault="00305599">
      <w:pPr>
        <w:pStyle w:val="BodyText"/>
        <w:spacing w:before="1"/>
        <w:rPr>
          <w:sz w:val="6"/>
        </w:rPr>
      </w:pPr>
    </w:p>
    <w:p w14:paraId="77C6F63F" w14:textId="77777777" w:rsidR="00305599" w:rsidRDefault="009E0CC2">
      <w:pPr>
        <w:spacing w:before="96"/>
        <w:ind w:left="738"/>
        <w:rPr>
          <w:sz w:val="16"/>
        </w:rPr>
      </w:pPr>
      <w:r>
        <w:rPr>
          <w:position w:val="6"/>
          <w:sz w:val="12"/>
        </w:rPr>
        <w:t>4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tornado</w:t>
      </w:r>
      <w:r>
        <w:rPr>
          <w:spacing w:val="-2"/>
          <w:sz w:val="16"/>
        </w:rPr>
        <w:t xml:space="preserve"> </w:t>
      </w:r>
      <w:r>
        <w:rPr>
          <w:sz w:val="16"/>
        </w:rPr>
        <w:t>occurs</w:t>
      </w:r>
      <w:r>
        <w:rPr>
          <w:spacing w:val="-2"/>
          <w:sz w:val="16"/>
        </w:rPr>
        <w:t xml:space="preserve"> </w:t>
      </w:r>
      <w:r>
        <w:rPr>
          <w:sz w:val="16"/>
        </w:rPr>
        <w:t>shortly</w:t>
      </w:r>
      <w:r>
        <w:rPr>
          <w:spacing w:val="-2"/>
          <w:sz w:val="16"/>
        </w:rPr>
        <w:t xml:space="preserve"> </w:t>
      </w:r>
      <w:r>
        <w:rPr>
          <w:sz w:val="16"/>
        </w:rPr>
        <w:t>after</w:t>
      </w:r>
      <w:r>
        <w:rPr>
          <w:spacing w:val="-2"/>
          <w:sz w:val="16"/>
        </w:rPr>
        <w:t xml:space="preserve"> </w:t>
      </w:r>
      <w:r>
        <w:rPr>
          <w:sz w:val="16"/>
        </w:rPr>
        <w:t>this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both</w:t>
      </w:r>
      <w:r>
        <w:rPr>
          <w:spacing w:val="-2"/>
          <w:sz w:val="16"/>
        </w:rPr>
        <w:t xml:space="preserve"> </w:t>
      </w:r>
      <w:r>
        <w:rPr>
          <w:sz w:val="16"/>
        </w:rPr>
        <w:t>CD2-2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CD5-2,</w:t>
      </w:r>
      <w:r>
        <w:rPr>
          <w:spacing w:val="-2"/>
          <w:sz w:val="16"/>
        </w:rPr>
        <w:t xml:space="preserve"> </w:t>
      </w:r>
      <w:r>
        <w:rPr>
          <w:sz w:val="16"/>
        </w:rPr>
        <w:t>but</w:t>
      </w:r>
      <w:r>
        <w:rPr>
          <w:spacing w:val="-2"/>
          <w:sz w:val="16"/>
        </w:rPr>
        <w:t xml:space="preserve"> </w:t>
      </w:r>
      <w:r>
        <w:rPr>
          <w:sz w:val="16"/>
        </w:rPr>
        <w:t>its</w:t>
      </w:r>
      <w:r>
        <w:rPr>
          <w:spacing w:val="-2"/>
          <w:sz w:val="16"/>
        </w:rPr>
        <w:t xml:space="preserve"> </w:t>
      </w:r>
      <w:r>
        <w:rPr>
          <w:sz w:val="16"/>
        </w:rPr>
        <w:t>intensity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much</w:t>
      </w:r>
      <w:r>
        <w:rPr>
          <w:spacing w:val="-2"/>
          <w:sz w:val="16"/>
        </w:rPr>
        <w:t xml:space="preserve"> </w:t>
      </w:r>
      <w:r>
        <w:rPr>
          <w:sz w:val="16"/>
        </w:rPr>
        <w:t>greater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CD2-2</w:t>
      </w:r>
      <w:r>
        <w:rPr>
          <w:spacing w:val="-2"/>
          <w:sz w:val="16"/>
        </w:rPr>
        <w:t xml:space="preserve"> </w:t>
      </w:r>
      <w:r>
        <w:rPr>
          <w:sz w:val="16"/>
        </w:rPr>
        <w:t>(c.f.</w:t>
      </w:r>
      <w:r>
        <w:rPr>
          <w:spacing w:val="8"/>
          <w:sz w:val="16"/>
        </w:rPr>
        <w:t xml:space="preserve"> </w:t>
      </w:r>
      <w:r>
        <w:rPr>
          <w:sz w:val="16"/>
        </w:rPr>
        <w:t>Fig.</w:t>
      </w:r>
      <w:r>
        <w:rPr>
          <w:spacing w:val="8"/>
          <w:sz w:val="16"/>
        </w:rPr>
        <w:t xml:space="preserve"> </w:t>
      </w:r>
      <w:r>
        <w:rPr>
          <w:sz w:val="16"/>
        </w:rPr>
        <w:t>2).</w:t>
      </w:r>
    </w:p>
    <w:p w14:paraId="26E1D828" w14:textId="77777777" w:rsidR="00305599" w:rsidRDefault="00305599">
      <w:pPr>
        <w:rPr>
          <w:sz w:val="16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412E4761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332       </w:t>
      </w:r>
      <w:r>
        <w:rPr>
          <w:rFonts w:ascii="Arial"/>
          <w:spacing w:val="10"/>
          <w:sz w:val="9"/>
        </w:rPr>
        <w:t xml:space="preserve"> </w:t>
      </w:r>
      <w:r>
        <w:t>boundary,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particularly</w:t>
      </w:r>
      <w:r>
        <w:rPr>
          <w:spacing w:val="4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inflow</w:t>
      </w:r>
      <w:r>
        <w:rPr>
          <w:spacing w:val="5"/>
        </w:rPr>
        <w:t xml:space="preserve"> </w:t>
      </w:r>
      <w:r>
        <w:t>east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boundary,</w:t>
      </w:r>
      <w:r>
        <w:rPr>
          <w:spacing w:val="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weak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CD5-2</w:t>
      </w:r>
      <w:r>
        <w:rPr>
          <w:spacing w:val="5"/>
        </w:rPr>
        <w:t xml:space="preserve"> </w:t>
      </w:r>
      <w:r>
        <w:t>(Fig.</w:t>
      </w:r>
      <w:r>
        <w:rPr>
          <w:spacing w:val="36"/>
        </w:rPr>
        <w:t xml:space="preserve"> </w:t>
      </w:r>
      <w:r>
        <w:t>4f)</w:t>
      </w:r>
    </w:p>
    <w:p w14:paraId="27752DB4" w14:textId="77777777" w:rsidR="00305599" w:rsidRDefault="00305599">
      <w:pPr>
        <w:pStyle w:val="BodyText"/>
        <w:spacing w:before="9"/>
        <w:rPr>
          <w:sz w:val="22"/>
        </w:rPr>
      </w:pPr>
    </w:p>
    <w:p w14:paraId="5567279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333       </w:t>
      </w:r>
      <w:r>
        <w:rPr>
          <w:rFonts w:ascii="Arial"/>
          <w:spacing w:val="10"/>
          <w:sz w:val="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low-level</w:t>
      </w:r>
      <w:r>
        <w:rPr>
          <w:spacing w:val="7"/>
        </w:rPr>
        <w:t xml:space="preserve"> </w:t>
      </w:r>
      <w:r>
        <w:t>convergence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relatively</w:t>
      </w:r>
      <w:r>
        <w:rPr>
          <w:spacing w:val="6"/>
        </w:rPr>
        <w:t xml:space="preserve"> </w:t>
      </w:r>
      <w:r>
        <w:t>anemic,</w:t>
      </w:r>
      <w:r>
        <w:rPr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proves</w:t>
      </w:r>
      <w:r>
        <w:rPr>
          <w:spacing w:val="7"/>
        </w:rPr>
        <w:t xml:space="preserve"> </w:t>
      </w:r>
      <w:r>
        <w:t>detrimental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low-level</w:t>
      </w:r>
      <w:r>
        <w:rPr>
          <w:spacing w:val="6"/>
        </w:rPr>
        <w:t xml:space="preserve"> </w:t>
      </w:r>
      <w:r>
        <w:t>updraft</w:t>
      </w:r>
    </w:p>
    <w:p w14:paraId="71666D1F" w14:textId="77777777" w:rsidR="00305599" w:rsidRDefault="00305599">
      <w:pPr>
        <w:pStyle w:val="BodyText"/>
        <w:spacing w:before="9"/>
        <w:rPr>
          <w:sz w:val="22"/>
        </w:rPr>
      </w:pPr>
    </w:p>
    <w:p w14:paraId="017530FB" w14:textId="21E3C2CC" w:rsidR="00305599" w:rsidRDefault="009E0CC2">
      <w:pPr>
        <w:ind w:left="160"/>
        <w:rPr>
          <w:sz w:val="24"/>
        </w:rPr>
      </w:pPr>
      <w:r>
        <w:rPr>
          <w:rFonts w:ascii="Arial"/>
          <w:sz w:val="9"/>
        </w:rPr>
        <w:t xml:space="preserve">334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maintenance</w:t>
      </w:r>
      <w:r>
        <w:rPr>
          <w:spacing w:val="-4"/>
          <w:sz w:val="24"/>
        </w:rPr>
        <w:t xml:space="preserve"> </w:t>
      </w:r>
      <w:r>
        <w:rPr>
          <w:sz w:val="24"/>
        </w:rPr>
        <w:t>(Fig.</w:t>
      </w:r>
      <w:r>
        <w:rPr>
          <w:spacing w:val="11"/>
          <w:sz w:val="24"/>
        </w:rPr>
        <w:t xml:space="preserve"> </w:t>
      </w:r>
      <w:r>
        <w:rPr>
          <w:sz w:val="24"/>
        </w:rPr>
        <w:t>3e).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07E4C442" w14:textId="77777777" w:rsidR="00305599" w:rsidRDefault="00305599">
      <w:pPr>
        <w:pStyle w:val="BodyText"/>
        <w:spacing w:before="9"/>
        <w:rPr>
          <w:sz w:val="22"/>
        </w:rPr>
      </w:pPr>
    </w:p>
    <w:p w14:paraId="6E49DEDB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335</w:t>
      </w:r>
      <w:r>
        <w:rPr>
          <w:rFonts w:ascii="Arial"/>
          <w:sz w:val="9"/>
        </w:rPr>
        <w:tab/>
      </w:r>
      <w:r>
        <w:t>Fig.</w:t>
      </w:r>
      <w:r>
        <w:rPr>
          <w:spacing w:val="88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displays</w:t>
      </w:r>
      <w:r>
        <w:rPr>
          <w:spacing w:val="24"/>
        </w:rPr>
        <w:t xml:space="preserve"> </w:t>
      </w:r>
      <w:r>
        <w:t>horizontal</w:t>
      </w:r>
      <w:r>
        <w:rPr>
          <w:spacing w:val="22"/>
        </w:rPr>
        <w:t xml:space="preserve"> </w:t>
      </w:r>
      <w:r>
        <w:t>cross-sections</w:t>
      </w:r>
      <w:r>
        <w:rPr>
          <w:spacing w:val="24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m</w:t>
      </w:r>
      <w:r>
        <w:rPr>
          <w:spacing w:val="24"/>
        </w:rPr>
        <w:t xml:space="preserve"> </w:t>
      </w:r>
      <w:r>
        <w:t>AGL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1800</w:t>
      </w:r>
      <w:r>
        <w:rPr>
          <w:spacing w:val="24"/>
        </w:rPr>
        <w:t xml:space="preserve"> </w:t>
      </w:r>
      <w:r>
        <w:t>s,</w:t>
      </w:r>
      <w:r>
        <w:rPr>
          <w:spacing w:val="29"/>
        </w:rPr>
        <w:t xml:space="preserve"> </w:t>
      </w:r>
      <w:r>
        <w:t>revealing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extent</w:t>
      </w:r>
      <w:r>
        <w:rPr>
          <w:spacing w:val="23"/>
        </w:rPr>
        <w:t xml:space="preserve"> </w:t>
      </w:r>
      <w:r>
        <w:t>and</w:t>
      </w:r>
    </w:p>
    <w:p w14:paraId="22F77CD2" w14:textId="77777777" w:rsidR="00305599" w:rsidRDefault="00305599">
      <w:pPr>
        <w:pStyle w:val="BodyText"/>
        <w:spacing w:before="9"/>
        <w:rPr>
          <w:sz w:val="22"/>
        </w:rPr>
      </w:pPr>
    </w:p>
    <w:p w14:paraId="0B7C4CE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336       </w:t>
      </w:r>
      <w:r>
        <w:rPr>
          <w:rFonts w:ascii="Arial"/>
          <w:spacing w:val="10"/>
          <w:sz w:val="9"/>
        </w:rPr>
        <w:t xml:space="preserve"> </w:t>
      </w:r>
      <w:r>
        <w:t>strength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surface</w:t>
      </w:r>
      <w:r>
        <w:rPr>
          <w:spacing w:val="-8"/>
        </w:rPr>
        <w:t xml:space="preserve"> </w:t>
      </w:r>
      <w:r>
        <w:t>cold</w:t>
      </w:r>
      <w:r>
        <w:rPr>
          <w:spacing w:val="-10"/>
        </w:rPr>
        <w:t xml:space="preserve"> </w:t>
      </w:r>
      <w:r>
        <w:t>pool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tornado</w:t>
      </w:r>
      <w:r>
        <w:rPr>
          <w:spacing w:val="-9"/>
        </w:rPr>
        <w:t xml:space="preserve"> </w:t>
      </w:r>
      <w:r>
        <w:t>(except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CD0,</w:t>
      </w:r>
      <w:r>
        <w:rPr>
          <w:spacing w:val="-7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tornado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ongoing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1800</w:t>
      </w:r>
    </w:p>
    <w:p w14:paraId="3A9EC768" w14:textId="77777777" w:rsidR="00305599" w:rsidRDefault="00305599">
      <w:pPr>
        <w:pStyle w:val="BodyText"/>
        <w:spacing w:before="9"/>
        <w:rPr>
          <w:sz w:val="22"/>
        </w:rPr>
      </w:pPr>
    </w:p>
    <w:p w14:paraId="7854AEE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337       </w:t>
      </w:r>
      <w:r>
        <w:rPr>
          <w:rFonts w:ascii="Arial"/>
          <w:spacing w:val="10"/>
          <w:sz w:val="9"/>
        </w:rPr>
        <w:t xml:space="preserve"> </w:t>
      </w:r>
      <w:r>
        <w:rPr>
          <w:spacing w:val="-1"/>
        </w:rPr>
        <w:t>s).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1800</w:t>
      </w:r>
      <w:r>
        <w:rPr>
          <w:spacing w:val="-14"/>
        </w:rPr>
        <w:t xml:space="preserve"> </w:t>
      </w:r>
      <w:r>
        <w:rPr>
          <w:spacing w:val="-1"/>
        </w:rPr>
        <w:t>s,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surface</w:t>
      </w:r>
      <w:r>
        <w:rPr>
          <w:spacing w:val="-14"/>
        </w:rPr>
        <w:t xml:space="preserve"> </w:t>
      </w:r>
      <w:r>
        <w:t>convergence</w:t>
      </w:r>
      <w:r>
        <w:rPr>
          <w:spacing w:val="-13"/>
        </w:rPr>
        <w:t xml:space="preserve"> </w:t>
      </w:r>
      <w:r>
        <w:t>boundary</w:t>
      </w:r>
      <w:r>
        <w:rPr>
          <w:spacing w:val="-14"/>
        </w:rPr>
        <w:t xml:space="preserve"> </w:t>
      </w:r>
      <w:r>
        <w:t>remains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north-south</w:t>
      </w:r>
      <w:r>
        <w:rPr>
          <w:spacing w:val="-14"/>
        </w:rPr>
        <w:t xml:space="preserve"> </w:t>
      </w:r>
      <w:r>
        <w:t>oriented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experiments</w:t>
      </w:r>
    </w:p>
    <w:p w14:paraId="63C7CB9B" w14:textId="77777777" w:rsidR="00305599" w:rsidRDefault="00305599">
      <w:pPr>
        <w:pStyle w:val="BodyText"/>
        <w:spacing w:before="9"/>
        <w:rPr>
          <w:sz w:val="22"/>
        </w:rPr>
      </w:pPr>
    </w:p>
    <w:p w14:paraId="02DAEFE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338       </w:t>
      </w:r>
      <w:r>
        <w:rPr>
          <w:rFonts w:ascii="Arial"/>
          <w:spacing w:val="10"/>
          <w:sz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smaller</w:t>
      </w:r>
      <w:r>
        <w:rPr>
          <w:spacing w:val="-2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,</w:t>
      </w:r>
      <w:r>
        <w:rPr>
          <w:spacing w:val="12"/>
        </w:rPr>
        <w:t xml:space="preserve"> </w:t>
      </w:r>
      <w:r>
        <w:t>whereas</w:t>
      </w:r>
      <w:r>
        <w:rPr>
          <w:spacing w:val="10"/>
        </w:rPr>
        <w:t xml:space="preserve"> </w:t>
      </w:r>
      <w:r>
        <w:t>experiments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9"/>
        </w:rPr>
        <w:t xml:space="preserve"> </w:t>
      </w:r>
      <w:r>
        <w:t>tend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exhibit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strongly</w:t>
      </w:r>
      <w:r>
        <w:rPr>
          <w:spacing w:val="9"/>
        </w:rPr>
        <w:t xml:space="preserve"> </w:t>
      </w:r>
      <w:r>
        <w:t>curved</w:t>
      </w:r>
      <w:r>
        <w:rPr>
          <w:spacing w:val="10"/>
        </w:rPr>
        <w:t xml:space="preserve"> </w:t>
      </w:r>
      <w:r>
        <w:t>boundary</w:t>
      </w:r>
    </w:p>
    <w:p w14:paraId="2432F8D1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339       </w:t>
      </w:r>
      <w:r>
        <w:rPr>
          <w:rFonts w:ascii="Arial"/>
          <w:spacing w:val="10"/>
          <w:sz w:val="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wraps</w:t>
      </w:r>
      <w:r>
        <w:rPr>
          <w:spacing w:val="-10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tornado.</w:t>
      </w:r>
      <w:r>
        <w:rPr>
          <w:spacing w:val="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noteworthy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warm</w:t>
      </w:r>
      <w:r>
        <w:rPr>
          <w:spacing w:val="-10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resulting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dynamically-</w:t>
      </w:r>
    </w:p>
    <w:p w14:paraId="528039BA" w14:textId="77777777" w:rsidR="00305599" w:rsidRDefault="00305599">
      <w:pPr>
        <w:pStyle w:val="BodyText"/>
        <w:spacing w:before="9"/>
        <w:rPr>
          <w:sz w:val="22"/>
        </w:rPr>
      </w:pPr>
    </w:p>
    <w:p w14:paraId="1C33703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340       </w:t>
      </w:r>
      <w:r>
        <w:rPr>
          <w:rFonts w:ascii="Arial"/>
          <w:spacing w:val="10"/>
          <w:sz w:val="9"/>
        </w:rPr>
        <w:t xml:space="preserve"> </w:t>
      </w:r>
      <w:r>
        <w:t>driven</w:t>
      </w:r>
      <w:r>
        <w:rPr>
          <w:spacing w:val="14"/>
        </w:rPr>
        <w:t xml:space="preserve"> </w:t>
      </w:r>
      <w:r>
        <w:t>downdraft</w:t>
      </w:r>
      <w:r>
        <w:rPr>
          <w:spacing w:val="14"/>
        </w:rPr>
        <w:t xml:space="preserve"> </w:t>
      </w:r>
      <w:r>
        <w:t>south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mesocyclone</w:t>
      </w:r>
      <w:r>
        <w:rPr>
          <w:spacing w:val="14"/>
        </w:rPr>
        <w:t xml:space="preserve"> </w:t>
      </w:r>
      <w:r>
        <w:t>(e.g.,</w:t>
      </w:r>
      <w:r>
        <w:rPr>
          <w:spacing w:val="19"/>
        </w:rPr>
        <w:t xml:space="preserve"> </w:t>
      </w:r>
      <w:r>
        <w:t>centered</w:t>
      </w:r>
      <w:r>
        <w:rPr>
          <w:spacing w:val="15"/>
        </w:rPr>
        <w:t xml:space="preserve"> </w:t>
      </w:r>
      <w:r>
        <w:t>near</w:t>
      </w:r>
      <w:r>
        <w:rPr>
          <w:spacing w:val="14"/>
        </w:rPr>
        <w:t xml:space="preserve"> </w:t>
      </w:r>
      <w:r>
        <w:t>[x</w:t>
      </w:r>
      <w:r>
        <w:rPr>
          <w:spacing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32</w:t>
      </w:r>
      <w:r>
        <w:rPr>
          <w:spacing w:val="14"/>
        </w:rPr>
        <w:t xml:space="preserve"> </w:t>
      </w:r>
      <w:r>
        <w:t>km,</w:t>
      </w:r>
      <w:r>
        <w:rPr>
          <w:spacing w:val="1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63</w:t>
      </w:r>
      <w:r>
        <w:rPr>
          <w:spacing w:val="14"/>
        </w:rPr>
        <w:t xml:space="preserve"> </w:t>
      </w:r>
      <w:r>
        <w:t>km]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Fig.</w:t>
      </w:r>
    </w:p>
    <w:p w14:paraId="7C6480B6" w14:textId="77777777" w:rsidR="00305599" w:rsidRDefault="00305599">
      <w:pPr>
        <w:pStyle w:val="BodyText"/>
        <w:spacing w:before="9"/>
        <w:rPr>
          <w:sz w:val="22"/>
        </w:rPr>
      </w:pPr>
    </w:p>
    <w:p w14:paraId="36AAAFB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341       </w:t>
      </w:r>
      <w:r>
        <w:rPr>
          <w:rFonts w:ascii="Arial"/>
          <w:spacing w:val="10"/>
          <w:sz w:val="9"/>
        </w:rPr>
        <w:t xml:space="preserve"> </w:t>
      </w:r>
      <w:r>
        <w:t>5a)</w:t>
      </w:r>
      <w:r>
        <w:rPr>
          <w:spacing w:val="14"/>
        </w:rPr>
        <w:t xml:space="preserve"> </w:t>
      </w:r>
      <w:r>
        <w:t>tends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wrap</w:t>
      </w:r>
      <w:r>
        <w:rPr>
          <w:spacing w:val="14"/>
        </w:rPr>
        <w:t xml:space="preserve"> </w:t>
      </w:r>
      <w:r>
        <w:t>cyclonically</w:t>
      </w:r>
      <w:r>
        <w:rPr>
          <w:spacing w:val="14"/>
        </w:rPr>
        <w:t xml:space="preserve"> </w:t>
      </w:r>
      <w:r>
        <w:t>around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mesocyclone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partially</w:t>
      </w:r>
      <w:r>
        <w:rPr>
          <w:spacing w:val="14"/>
        </w:rPr>
        <w:t xml:space="preserve"> </w:t>
      </w:r>
      <w:r>
        <w:t>encircle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tornado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</w:p>
    <w:p w14:paraId="4D22F097" w14:textId="77777777" w:rsidR="00305599" w:rsidRDefault="00305599">
      <w:pPr>
        <w:pStyle w:val="BodyText"/>
        <w:spacing w:before="9"/>
        <w:rPr>
          <w:sz w:val="22"/>
        </w:rPr>
      </w:pPr>
    </w:p>
    <w:p w14:paraId="5074C22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342       </w:t>
      </w:r>
      <w:r>
        <w:rPr>
          <w:rFonts w:ascii="Arial"/>
          <w:spacing w:val="10"/>
          <w:sz w:val="9"/>
        </w:rPr>
        <w:t xml:space="preserve"> </w:t>
      </w:r>
      <w:r>
        <w:t>experiments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larger</w:t>
      </w:r>
      <w:r>
        <w:rPr>
          <w:spacing w:val="-14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,</w:t>
      </w:r>
      <w:r>
        <w:rPr>
          <w:spacing w:val="-3"/>
        </w:rPr>
        <w:t xml:space="preserve"> </w:t>
      </w:r>
      <w:r>
        <w:t>whereas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boundary</w:t>
      </w:r>
      <w:r>
        <w:rPr>
          <w:spacing w:val="-3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mesocyclone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CD0</w:t>
      </w:r>
      <w:r>
        <w:rPr>
          <w:spacing w:val="-3"/>
        </w:rPr>
        <w:t xml:space="preserve"> </w:t>
      </w:r>
      <w:r>
        <w:t>(and,</w:t>
      </w:r>
    </w:p>
    <w:p w14:paraId="2A48F7DC" w14:textId="6845F6B8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343       </w:t>
      </w:r>
      <w:r>
        <w:rPr>
          <w:rFonts w:ascii="Arial"/>
          <w:spacing w:val="10"/>
          <w:sz w:val="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lesser</w:t>
      </w:r>
      <w:r>
        <w:rPr>
          <w:spacing w:val="-3"/>
        </w:rPr>
        <w:t xml:space="preserve"> </w:t>
      </w:r>
      <w:r>
        <w:t>extent,</w:t>
      </w:r>
      <w:r>
        <w:rPr>
          <w:spacing w:val="-4"/>
        </w:rPr>
        <w:t xml:space="preserve"> </w:t>
      </w:r>
      <w:r>
        <w:t>CD2-3)</w:t>
      </w:r>
      <w:r>
        <w:rPr>
          <w:spacing w:val="-3"/>
        </w:rPr>
        <w:t xml:space="preserve"> </w:t>
      </w:r>
      <w:r>
        <w:t>appears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warm</w:t>
      </w:r>
      <w:r>
        <w:rPr>
          <w:spacing w:val="-3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wrapping</w:t>
      </w:r>
      <w:r>
        <w:rPr>
          <w:spacing w:val="-4"/>
        </w:rPr>
        <w:t xml:space="preserve"> </w:t>
      </w:r>
      <w:r>
        <w:t>in.</w:t>
      </w:r>
      <w:r w:rsidR="00484F21" w:rsidRPr="00484F21">
        <w:t xml:space="preserve"> </w:t>
      </w:r>
      <w:r w:rsidR="00484F21">
        <w:t>@@</w:t>
      </w:r>
    </w:p>
    <w:p w14:paraId="4C597469" w14:textId="77777777" w:rsidR="00305599" w:rsidRDefault="00305599">
      <w:pPr>
        <w:pStyle w:val="BodyText"/>
        <w:spacing w:before="9"/>
        <w:rPr>
          <w:sz w:val="22"/>
        </w:rPr>
      </w:pPr>
    </w:p>
    <w:p w14:paraId="1ED3B08C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344</w:t>
      </w:r>
      <w:r>
        <w:rPr>
          <w:rFonts w:ascii="Arial"/>
          <w:sz w:val="9"/>
        </w:rPr>
        <w:tab/>
      </w:r>
      <w:r>
        <w:t>As</w:t>
      </w:r>
      <w:r>
        <w:rPr>
          <w:spacing w:val="25"/>
        </w:rPr>
        <w:t xml:space="preserve"> </w:t>
      </w:r>
      <w:r>
        <w:t>discussed</w:t>
      </w:r>
      <w:r>
        <w:rPr>
          <w:spacing w:val="25"/>
        </w:rPr>
        <w:t xml:space="preserve"> </w:t>
      </w:r>
      <w:r>
        <w:t>previously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R16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RX17,</w:t>
      </w:r>
      <w:r>
        <w:rPr>
          <w:spacing w:val="3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timing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tornadogenesis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t>experiments</w:t>
      </w:r>
    </w:p>
    <w:p w14:paraId="3A289A84" w14:textId="77777777" w:rsidR="00305599" w:rsidRDefault="00305599">
      <w:pPr>
        <w:pStyle w:val="BodyText"/>
        <w:spacing w:before="9"/>
        <w:rPr>
          <w:sz w:val="22"/>
        </w:rPr>
      </w:pPr>
    </w:p>
    <w:p w14:paraId="42BC818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345       </w:t>
      </w:r>
      <w:r>
        <w:rPr>
          <w:rFonts w:ascii="Arial"/>
          <w:spacing w:val="10"/>
          <w:sz w:val="9"/>
        </w:rPr>
        <w:t xml:space="preserve"> </w:t>
      </w:r>
      <w:r>
        <w:t>(about</w:t>
      </w:r>
      <w:r>
        <w:rPr>
          <w:spacing w:val="16"/>
        </w:rPr>
        <w:t xml:space="preserve"> </w:t>
      </w:r>
      <w:r>
        <w:t>25-35</w:t>
      </w:r>
      <w:r>
        <w:rPr>
          <w:spacing w:val="17"/>
        </w:rPr>
        <w:t xml:space="preserve"> </w:t>
      </w:r>
      <w:r>
        <w:t>min</w:t>
      </w:r>
      <w:r>
        <w:rPr>
          <w:spacing w:val="17"/>
        </w:rPr>
        <w:t xml:space="preserve"> </w:t>
      </w:r>
      <w:r>
        <w:t>after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introduction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thermal</w:t>
      </w:r>
      <w:r>
        <w:rPr>
          <w:spacing w:val="16"/>
        </w:rPr>
        <w:t xml:space="preserve"> </w:t>
      </w:r>
      <w:r>
        <w:t>bubble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induce</w:t>
      </w:r>
      <w:r>
        <w:rPr>
          <w:spacing w:val="17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updraft)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quite</w:t>
      </w:r>
      <w:r>
        <w:rPr>
          <w:spacing w:val="17"/>
        </w:rPr>
        <w:t xml:space="preserve"> </w:t>
      </w:r>
      <w:r>
        <w:t>early</w:t>
      </w:r>
    </w:p>
    <w:p w14:paraId="54C143F9" w14:textId="77777777" w:rsidR="00305599" w:rsidRDefault="00305599">
      <w:pPr>
        <w:pStyle w:val="BodyText"/>
        <w:spacing w:before="9"/>
        <w:rPr>
          <w:sz w:val="22"/>
        </w:rPr>
      </w:pPr>
    </w:p>
    <w:p w14:paraId="155988F1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346       </w:t>
      </w:r>
      <w:r>
        <w:rPr>
          <w:rFonts w:ascii="Arial" w:hAnsi="Arial"/>
          <w:spacing w:val="10"/>
          <w:sz w:val="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parent</w:t>
      </w:r>
      <w:r>
        <w:rPr>
          <w:spacing w:val="14"/>
        </w:rPr>
        <w:t xml:space="preserve"> </w:t>
      </w:r>
      <w:r>
        <w:t>storm’s</w:t>
      </w:r>
      <w:r>
        <w:rPr>
          <w:spacing w:val="14"/>
        </w:rPr>
        <w:t xml:space="preserve"> </w:t>
      </w:r>
      <w:r>
        <w:t>life</w:t>
      </w:r>
      <w:r>
        <w:rPr>
          <w:spacing w:val="14"/>
        </w:rPr>
        <w:t xml:space="preserve"> </w:t>
      </w:r>
      <w:r>
        <w:t>cycle.</w:t>
      </w:r>
      <w:r>
        <w:rPr>
          <w:spacing w:val="6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3D</w:t>
      </w:r>
      <w:r>
        <w:rPr>
          <w:spacing w:val="14"/>
        </w:rPr>
        <w:t xml:space="preserve"> </w:t>
      </w:r>
      <w:r>
        <w:t>numerical</w:t>
      </w:r>
      <w:r>
        <w:rPr>
          <w:spacing w:val="14"/>
        </w:rPr>
        <w:t xml:space="preserve"> </w:t>
      </w:r>
      <w:r>
        <w:t>experiments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Markowski</w:t>
      </w:r>
      <w:r>
        <w:rPr>
          <w:spacing w:val="14"/>
        </w:rPr>
        <w:t xml:space="preserve"> </w:t>
      </w:r>
      <w:r>
        <w:t>(2016)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pre-</w:t>
      </w:r>
    </w:p>
    <w:p w14:paraId="26E74518" w14:textId="77777777" w:rsidR="00305599" w:rsidRDefault="00305599">
      <w:pPr>
        <w:pStyle w:val="BodyText"/>
        <w:spacing w:before="9"/>
        <w:rPr>
          <w:sz w:val="22"/>
        </w:rPr>
      </w:pPr>
    </w:p>
    <w:p w14:paraId="11525E6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347       </w:t>
      </w:r>
      <w:r>
        <w:rPr>
          <w:rFonts w:ascii="Arial"/>
          <w:spacing w:val="10"/>
          <w:sz w:val="9"/>
        </w:rPr>
        <w:t xml:space="preserve"> </w:t>
      </w:r>
      <w:r>
        <w:t>dominantly</w:t>
      </w:r>
      <w:r>
        <w:rPr>
          <w:spacing w:val="6"/>
        </w:rPr>
        <w:t xml:space="preserve"> </w:t>
      </w:r>
      <w:r>
        <w:t>crosswise</w:t>
      </w:r>
      <w:r>
        <w:rPr>
          <w:spacing w:val="7"/>
        </w:rPr>
        <w:t xml:space="preserve"> </w:t>
      </w:r>
      <w:r>
        <w:t>near-ground</w:t>
      </w:r>
      <w:r>
        <w:rPr>
          <w:spacing w:val="6"/>
        </w:rPr>
        <w:t xml:space="preserve"> </w:t>
      </w:r>
      <w:r>
        <w:t>environmental</w:t>
      </w:r>
      <w:r>
        <w:rPr>
          <w:spacing w:val="7"/>
        </w:rPr>
        <w:t xml:space="preserve"> </w:t>
      </w:r>
      <w:r>
        <w:t>vorticity</w:t>
      </w:r>
      <w:r>
        <w:rPr>
          <w:spacing w:val="6"/>
        </w:rPr>
        <w:t xml:space="preserve"> </w:t>
      </w:r>
      <w:r>
        <w:t>exhibited</w:t>
      </w:r>
      <w:r>
        <w:rPr>
          <w:spacing w:val="6"/>
        </w:rPr>
        <w:t xml:space="preserve"> </w:t>
      </w:r>
      <w:r>
        <w:t>similarly</w:t>
      </w:r>
      <w:r>
        <w:rPr>
          <w:spacing w:val="7"/>
        </w:rPr>
        <w:t xml:space="preserve"> </w:t>
      </w:r>
      <w:r>
        <w:t>rapid</w:t>
      </w:r>
      <w:r>
        <w:rPr>
          <w:spacing w:val="6"/>
        </w:rPr>
        <w:t xml:space="preserve"> </w:t>
      </w:r>
      <w:r>
        <w:t>genesis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</w:p>
    <w:p w14:paraId="1FFC16C5" w14:textId="77777777" w:rsidR="00305599" w:rsidRDefault="00305599">
      <w:pPr>
        <w:pStyle w:val="BodyText"/>
        <w:spacing w:before="9"/>
        <w:rPr>
          <w:sz w:val="22"/>
        </w:rPr>
      </w:pPr>
    </w:p>
    <w:p w14:paraId="2502416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348       </w:t>
      </w:r>
      <w:r>
        <w:rPr>
          <w:rFonts w:ascii="Arial"/>
          <w:spacing w:val="10"/>
          <w:sz w:val="9"/>
        </w:rPr>
        <w:t xml:space="preserve"> </w:t>
      </w:r>
      <w:r>
        <w:t>tornado-like</w:t>
      </w:r>
      <w:r>
        <w:rPr>
          <w:spacing w:val="-12"/>
        </w:rPr>
        <w:t xml:space="preserve"> </w:t>
      </w:r>
      <w:r>
        <w:t>vortex,</w:t>
      </w:r>
      <w:r>
        <w:rPr>
          <w:spacing w:val="-9"/>
        </w:rPr>
        <w:t xml:space="preserve"> </w:t>
      </w:r>
      <w:r>
        <w:t>although</w:t>
      </w:r>
      <w:r>
        <w:rPr>
          <w:spacing w:val="-12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experiments</w:t>
      </w:r>
      <w:r>
        <w:rPr>
          <w:spacing w:val="-11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dry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idealized</w:t>
      </w:r>
      <w:r>
        <w:rPr>
          <w:spacing w:val="-11"/>
        </w:rPr>
        <w:t xml:space="preserve"> </w:t>
      </w:r>
      <w:r>
        <w:t>setup</w:t>
      </w:r>
      <w:r>
        <w:rPr>
          <w:spacing w:val="-11"/>
        </w:rPr>
        <w:t xml:space="preserve"> </w:t>
      </w:r>
      <w:r>
        <w:t>than</w:t>
      </w:r>
    </w:p>
    <w:p w14:paraId="629320D2" w14:textId="77777777" w:rsidR="00305599" w:rsidRDefault="00305599">
      <w:pPr>
        <w:pStyle w:val="BodyText"/>
        <w:spacing w:before="9"/>
        <w:rPr>
          <w:sz w:val="22"/>
        </w:rPr>
      </w:pPr>
    </w:p>
    <w:p w14:paraId="415EF86C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349       </w:t>
      </w:r>
      <w:r>
        <w:rPr>
          <w:rFonts w:ascii="Arial" w:hAnsi="Arial"/>
          <w:spacing w:val="10"/>
          <w:sz w:val="9"/>
        </w:rPr>
        <w:t xml:space="preserve"> </w:t>
      </w:r>
      <w:r>
        <w:t>those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present</w:t>
      </w:r>
      <w:r>
        <w:rPr>
          <w:spacing w:val="3"/>
        </w:rPr>
        <w:t xml:space="preserve"> </w:t>
      </w:r>
      <w:r>
        <w:t>study</w:t>
      </w:r>
      <w:r>
        <w:rPr>
          <w:spacing w:val="3"/>
        </w:rPr>
        <w:t xml:space="preserve"> </w:t>
      </w:r>
      <w:r>
        <w:t>(e.g.,</w:t>
      </w:r>
      <w:r>
        <w:rPr>
          <w:spacing w:val="3"/>
        </w:rPr>
        <w:t xml:space="preserve"> </w:t>
      </w:r>
      <w:r>
        <w:t>while</w:t>
      </w:r>
      <w:r>
        <w:rPr>
          <w:spacing w:val="3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generally</w:t>
      </w:r>
      <w:r>
        <w:rPr>
          <w:spacing w:val="3"/>
        </w:rPr>
        <w:t xml:space="preserve"> </w:t>
      </w:r>
      <w:r>
        <w:t>realistic</w:t>
      </w:r>
      <w:r>
        <w:rPr>
          <w:spacing w:val="3"/>
        </w:rPr>
        <w:t xml:space="preserve"> </w:t>
      </w:r>
      <w:r>
        <w:t>supercell</w:t>
      </w:r>
      <w:r>
        <w:rPr>
          <w:spacing w:val="3"/>
        </w:rPr>
        <w:t xml:space="preserve"> </w:t>
      </w:r>
      <w:r>
        <w:t>wind</w:t>
      </w:r>
      <w:r>
        <w:rPr>
          <w:spacing w:val="2"/>
        </w:rPr>
        <w:t xml:space="preserve"> </w:t>
      </w:r>
      <w:r>
        <w:t>profiles,</w:t>
      </w:r>
      <w:r>
        <w:rPr>
          <w:spacing w:val="4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”pseu-</w:t>
      </w:r>
    </w:p>
    <w:p w14:paraId="736D22CB" w14:textId="77777777" w:rsidR="00305599" w:rsidRDefault="00305599">
      <w:pPr>
        <w:pStyle w:val="BodyText"/>
        <w:spacing w:before="9"/>
        <w:rPr>
          <w:sz w:val="22"/>
        </w:rPr>
      </w:pPr>
    </w:p>
    <w:p w14:paraId="3CDCC49A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350       </w:t>
      </w:r>
      <w:r>
        <w:rPr>
          <w:rFonts w:ascii="Arial" w:hAnsi="Arial"/>
          <w:spacing w:val="10"/>
          <w:sz w:val="9"/>
        </w:rPr>
        <w:t xml:space="preserve"> </w:t>
      </w:r>
      <w:r>
        <w:rPr>
          <w:w w:val="95"/>
        </w:rPr>
        <w:t>dostorms”</w:t>
      </w:r>
      <w:r>
        <w:rPr>
          <w:spacing w:val="17"/>
          <w:w w:val="95"/>
        </w:rPr>
        <w:t xml:space="preserve"> </w:t>
      </w:r>
      <w:r>
        <w:rPr>
          <w:w w:val="95"/>
        </w:rPr>
        <w:t>were</w:t>
      </w:r>
      <w:r>
        <w:rPr>
          <w:spacing w:val="15"/>
          <w:w w:val="95"/>
        </w:rPr>
        <w:t xml:space="preserve"> </w:t>
      </w:r>
      <w:r>
        <w:rPr>
          <w:w w:val="95"/>
        </w:rPr>
        <w:t>forced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modulated</w:t>
      </w:r>
      <w:r>
        <w:rPr>
          <w:spacing w:val="17"/>
          <w:w w:val="95"/>
        </w:rPr>
        <w:t xml:space="preserve"> </w:t>
      </w:r>
      <w:r>
        <w:rPr>
          <w:w w:val="95"/>
        </w:rPr>
        <w:t>by</w:t>
      </w:r>
      <w:r>
        <w:rPr>
          <w:spacing w:val="17"/>
          <w:w w:val="95"/>
        </w:rPr>
        <w:t xml:space="preserve"> </w:t>
      </w:r>
      <w:r>
        <w:rPr>
          <w:w w:val="95"/>
        </w:rPr>
        <w:t>an</w:t>
      </w:r>
      <w:r>
        <w:rPr>
          <w:spacing w:val="16"/>
          <w:w w:val="95"/>
        </w:rPr>
        <w:t xml:space="preserve"> </w:t>
      </w:r>
      <w:r>
        <w:rPr>
          <w:w w:val="95"/>
        </w:rPr>
        <w:t>artificial</w:t>
      </w:r>
      <w:r>
        <w:rPr>
          <w:spacing w:val="17"/>
          <w:w w:val="95"/>
        </w:rPr>
        <w:t xml:space="preserve"> </w:t>
      </w:r>
      <w:r>
        <w:rPr>
          <w:w w:val="95"/>
        </w:rPr>
        <w:t>heat</w:t>
      </w:r>
      <w:r>
        <w:rPr>
          <w:spacing w:val="15"/>
          <w:w w:val="95"/>
        </w:rPr>
        <w:t xml:space="preserve"> </w:t>
      </w:r>
      <w:r>
        <w:rPr>
          <w:w w:val="95"/>
        </w:rPr>
        <w:t>source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sink</w:t>
      </w:r>
      <w:r>
        <w:rPr>
          <w:spacing w:val="16"/>
          <w:w w:val="95"/>
        </w:rPr>
        <w:t xml:space="preserve"> </w:t>
      </w:r>
      <w:r>
        <w:rPr>
          <w:w w:val="95"/>
        </w:rPr>
        <w:t>that</w:t>
      </w:r>
      <w:r>
        <w:rPr>
          <w:spacing w:val="17"/>
          <w:w w:val="95"/>
        </w:rPr>
        <w:t xml:space="preserve"> </w:t>
      </w:r>
      <w:r>
        <w:rPr>
          <w:w w:val="95"/>
        </w:rPr>
        <w:t>produced</w:t>
      </w:r>
      <w:r>
        <w:rPr>
          <w:spacing w:val="16"/>
          <w:w w:val="95"/>
        </w:rPr>
        <w:t xml:space="preserve"> </w:t>
      </w:r>
      <w:r>
        <w:rPr>
          <w:w w:val="95"/>
        </w:rPr>
        <w:t>an</w:t>
      </w:r>
      <w:r>
        <w:rPr>
          <w:spacing w:val="17"/>
          <w:w w:val="95"/>
        </w:rPr>
        <w:t xml:space="preserve"> </w:t>
      </w:r>
      <w:r>
        <w:rPr>
          <w:w w:val="95"/>
        </w:rPr>
        <w:t>updraft</w:t>
      </w:r>
    </w:p>
    <w:p w14:paraId="7C6F0F59" w14:textId="77777777" w:rsidR="00305599" w:rsidRDefault="00305599">
      <w:pPr>
        <w:pStyle w:val="BodyText"/>
        <w:spacing w:before="9"/>
        <w:rPr>
          <w:sz w:val="22"/>
        </w:rPr>
      </w:pPr>
    </w:p>
    <w:p w14:paraId="4BACCD8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351       </w:t>
      </w:r>
      <w:r>
        <w:rPr>
          <w:rFonts w:ascii="Arial"/>
          <w:spacing w:val="10"/>
          <w:sz w:val="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downdraft).</w:t>
      </w:r>
      <w:r>
        <w:rPr>
          <w:spacing w:val="5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few</w:t>
      </w:r>
      <w:r>
        <w:rPr>
          <w:spacing w:val="-9"/>
        </w:rPr>
        <w:t xml:space="preserve"> </w:t>
      </w:r>
      <w:r>
        <w:t>comparable</w:t>
      </w:r>
      <w:r>
        <w:rPr>
          <w:spacing w:val="-8"/>
        </w:rPr>
        <w:t xml:space="preserve"> </w:t>
      </w:r>
      <w:r>
        <w:t>cases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rapid</w:t>
      </w:r>
      <w:r>
        <w:rPr>
          <w:spacing w:val="-8"/>
        </w:rPr>
        <w:t xml:space="preserve"> </w:t>
      </w:r>
      <w:r>
        <w:t>tornadogenesis</w:t>
      </w:r>
      <w:r>
        <w:rPr>
          <w:spacing w:val="-9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convective</w:t>
      </w:r>
    </w:p>
    <w:p w14:paraId="3F54B796" w14:textId="77777777" w:rsidR="00305599" w:rsidRDefault="00305599">
      <w:pPr>
        <w:pStyle w:val="BodyText"/>
        <w:spacing w:before="9"/>
        <w:rPr>
          <w:sz w:val="22"/>
        </w:rPr>
      </w:pPr>
    </w:p>
    <w:p w14:paraId="3013DAA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352       </w:t>
      </w:r>
      <w:r>
        <w:rPr>
          <w:rFonts w:ascii="Arial"/>
          <w:spacing w:val="10"/>
          <w:sz w:val="9"/>
        </w:rPr>
        <w:t xml:space="preserve"> </w:t>
      </w:r>
      <w:r>
        <w:t>initiation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documented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real</w:t>
      </w:r>
      <w:r>
        <w:rPr>
          <w:spacing w:val="-11"/>
        </w:rPr>
        <w:t xml:space="preserve"> </w:t>
      </w:r>
      <w:r>
        <w:t>observations</w:t>
      </w:r>
      <w:r>
        <w:rPr>
          <w:spacing w:val="-10"/>
        </w:rPr>
        <w:t xml:space="preserve"> </w:t>
      </w:r>
      <w:r>
        <w:t>(e.g.,</w:t>
      </w:r>
      <w:r>
        <w:rPr>
          <w:spacing w:val="-11"/>
        </w:rPr>
        <w:t xml:space="preserve"> </w:t>
      </w:r>
      <w:r>
        <w:t>Palmer</w:t>
      </w:r>
      <w:r>
        <w:rPr>
          <w:spacing w:val="-11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2011;</w:t>
      </w:r>
      <w:r>
        <w:rPr>
          <w:spacing w:val="-10"/>
        </w:rPr>
        <w:t xml:space="preserve"> </w:t>
      </w:r>
      <w:r>
        <w:t>Boustead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Gross</w:t>
      </w:r>
    </w:p>
    <w:p w14:paraId="04B7CE07" w14:textId="77777777" w:rsidR="00305599" w:rsidRDefault="00305599">
      <w:pPr>
        <w:pStyle w:val="BodyText"/>
        <w:spacing w:before="9"/>
        <w:rPr>
          <w:sz w:val="22"/>
        </w:rPr>
      </w:pPr>
    </w:p>
    <w:p w14:paraId="1A678D1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353       </w:t>
      </w:r>
      <w:r>
        <w:rPr>
          <w:rFonts w:ascii="Arial"/>
          <w:spacing w:val="10"/>
          <w:sz w:val="9"/>
        </w:rPr>
        <w:t xml:space="preserve"> </w:t>
      </w:r>
      <w:r>
        <w:t>2016),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preponderance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suggests</w:t>
      </w:r>
      <w:r>
        <w:rPr>
          <w:spacing w:val="-11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tornadoes</w:t>
      </w:r>
      <w:r>
        <w:rPr>
          <w:spacing w:val="-11"/>
        </w:rPr>
        <w:t xml:space="preserve"> </w:t>
      </w:r>
      <w:r>
        <w:t>forming</w:t>
      </w:r>
      <w:r>
        <w:rPr>
          <w:spacing w:val="-10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supercell</w:t>
      </w:r>
      <w:r>
        <w:rPr>
          <w:spacing w:val="-11"/>
        </w:rPr>
        <w:t xml:space="preserve"> </w:t>
      </w:r>
      <w:r>
        <w:t>mesocyclone</w:t>
      </w:r>
    </w:p>
    <w:p w14:paraId="119CFEE2" w14:textId="77777777" w:rsidR="00305599" w:rsidRDefault="00305599">
      <w:pPr>
        <w:pStyle w:val="BodyText"/>
        <w:spacing w:before="9"/>
        <w:rPr>
          <w:sz w:val="22"/>
        </w:rPr>
      </w:pPr>
    </w:p>
    <w:p w14:paraId="4EEACECF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354       </w:t>
      </w:r>
      <w:r>
        <w:rPr>
          <w:rFonts w:ascii="Arial" w:hAnsi="Arial"/>
          <w:spacing w:val="10"/>
          <w:sz w:val="9"/>
        </w:rPr>
        <w:t xml:space="preserve"> </w:t>
      </w:r>
      <w:r>
        <w:rPr>
          <w:spacing w:val="-1"/>
        </w:rPr>
        <w:t>processes</w:t>
      </w:r>
      <w:r>
        <w:rPr>
          <w:spacing w:val="-14"/>
        </w:rPr>
        <w:t xml:space="preserve"> </w:t>
      </w:r>
      <w:r>
        <w:rPr>
          <w:spacing w:val="-1"/>
        </w:rPr>
        <w:t>occur</w:t>
      </w:r>
      <w:r>
        <w:rPr>
          <w:spacing w:val="-14"/>
        </w:rPr>
        <w:t xml:space="preserve"> </w:t>
      </w:r>
      <w:r>
        <w:rPr>
          <w:spacing w:val="-1"/>
        </w:rPr>
        <w:t>later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storm</w:t>
      </w:r>
      <w:r>
        <w:rPr>
          <w:spacing w:val="-14"/>
        </w:rPr>
        <w:t xml:space="preserve"> </w:t>
      </w:r>
      <w:r>
        <w:t>life</w:t>
      </w:r>
      <w:r>
        <w:rPr>
          <w:spacing w:val="-14"/>
        </w:rPr>
        <w:t xml:space="preserve"> </w:t>
      </w:r>
      <w:r>
        <w:t>cycle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cooler,</w:t>
      </w:r>
      <w:r>
        <w:rPr>
          <w:spacing w:val="-12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expansive</w:t>
      </w:r>
      <w:r>
        <w:rPr>
          <w:spacing w:val="-14"/>
        </w:rPr>
        <w:t xml:space="preserve"> </w:t>
      </w:r>
      <w:r>
        <w:t>rear-flank</w:t>
      </w:r>
      <w:r>
        <w:rPr>
          <w:spacing w:val="-14"/>
        </w:rPr>
        <w:t xml:space="preserve"> </w:t>
      </w:r>
      <w:r>
        <w:t>down-</w:t>
      </w:r>
    </w:p>
    <w:p w14:paraId="210CC992" w14:textId="77777777" w:rsidR="00305599" w:rsidRDefault="00305599">
      <w:pPr>
        <w:pStyle w:val="BodyText"/>
        <w:spacing w:before="9"/>
        <w:rPr>
          <w:sz w:val="22"/>
        </w:rPr>
      </w:pPr>
    </w:p>
    <w:p w14:paraId="029DAEE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355       </w:t>
      </w:r>
      <w:r>
        <w:rPr>
          <w:rFonts w:ascii="Arial"/>
          <w:spacing w:val="10"/>
          <w:sz w:val="9"/>
        </w:rPr>
        <w:t xml:space="preserve"> </w:t>
      </w:r>
      <w:r>
        <w:t>draft</w:t>
      </w:r>
      <w:r>
        <w:rPr>
          <w:spacing w:val="-4"/>
        </w:rPr>
        <w:t xml:space="preserve"> </w:t>
      </w:r>
      <w:r>
        <w:t>(RFD)</w:t>
      </w:r>
      <w:r>
        <w:rPr>
          <w:spacing w:val="-3"/>
        </w:rPr>
        <w:t xml:space="preserve"> </w:t>
      </w:r>
      <w:r>
        <w:t>adjacent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low-level</w:t>
      </w:r>
      <w:r>
        <w:rPr>
          <w:spacing w:val="-3"/>
        </w:rPr>
        <w:t xml:space="preserve"> </w:t>
      </w:r>
      <w:r>
        <w:t>rotation</w:t>
      </w:r>
      <w:r>
        <w:rPr>
          <w:spacing w:val="-4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Lemon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Doswell</w:t>
      </w:r>
      <w:r>
        <w:rPr>
          <w:spacing w:val="-3"/>
        </w:rPr>
        <w:t xml:space="preserve"> </w:t>
      </w:r>
      <w:r>
        <w:t>1979;</w:t>
      </w:r>
      <w:r>
        <w:rPr>
          <w:spacing w:val="-3"/>
        </w:rPr>
        <w:t xml:space="preserve"> </w:t>
      </w:r>
      <w:r>
        <w:t>Markowski</w:t>
      </w:r>
      <w:r>
        <w:rPr>
          <w:spacing w:val="-4"/>
        </w:rPr>
        <w:t xml:space="preserve"> </w:t>
      </w:r>
      <w:r>
        <w:t>2002),</w:t>
      </w:r>
    </w:p>
    <w:p w14:paraId="764A69C4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1FC86C5C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356       </w:t>
      </w:r>
      <w:r>
        <w:rPr>
          <w:rFonts w:ascii="Arial"/>
          <w:spacing w:val="10"/>
          <w:sz w:val="9"/>
        </w:rPr>
        <w:t xml:space="preserve"> </w:t>
      </w:r>
      <w:r>
        <w:t>providing</w:t>
      </w:r>
      <w:r>
        <w:rPr>
          <w:spacing w:val="10"/>
        </w:rPr>
        <w:t xml:space="preserve"> </w:t>
      </w:r>
      <w:r>
        <w:t>greater</w:t>
      </w:r>
      <w:r>
        <w:rPr>
          <w:spacing w:val="11"/>
        </w:rPr>
        <w:t xml:space="preserve"> </w:t>
      </w:r>
      <w:r>
        <w:t>opportunity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influence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baroclinic</w:t>
      </w:r>
      <w:r>
        <w:rPr>
          <w:spacing w:val="11"/>
        </w:rPr>
        <w:t xml:space="preserve"> </w:t>
      </w:r>
      <w:r>
        <w:t>vorticity</w:t>
      </w:r>
      <w:r>
        <w:rPr>
          <w:spacing w:val="10"/>
        </w:rPr>
        <w:t xml:space="preserve"> </w:t>
      </w:r>
      <w:r>
        <w:t>(e.g.,</w:t>
      </w:r>
      <w:r>
        <w:rPr>
          <w:spacing w:val="11"/>
        </w:rPr>
        <w:t xml:space="preserve"> </w:t>
      </w:r>
      <w:r>
        <w:t>Klemp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Rotunno</w:t>
      </w:r>
    </w:p>
    <w:p w14:paraId="66F1BC0B" w14:textId="77777777" w:rsidR="00305599" w:rsidRDefault="00305599">
      <w:pPr>
        <w:pStyle w:val="BodyText"/>
        <w:spacing w:before="9"/>
        <w:rPr>
          <w:sz w:val="22"/>
        </w:rPr>
      </w:pPr>
    </w:p>
    <w:p w14:paraId="62C7DBCB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357       </w:t>
      </w:r>
      <w:r>
        <w:rPr>
          <w:rFonts w:ascii="Arial" w:hAnsi="Arial"/>
          <w:spacing w:val="10"/>
          <w:sz w:val="9"/>
        </w:rPr>
        <w:t xml:space="preserve"> </w:t>
      </w:r>
      <w:r>
        <w:t>1983;</w:t>
      </w:r>
      <w:r>
        <w:rPr>
          <w:spacing w:val="21"/>
        </w:rPr>
        <w:t xml:space="preserve"> </w:t>
      </w:r>
      <w:r>
        <w:t>Rotunno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Klemp</w:t>
      </w:r>
      <w:r>
        <w:rPr>
          <w:spacing w:val="21"/>
        </w:rPr>
        <w:t xml:space="preserve"> </w:t>
      </w:r>
      <w:r>
        <w:t>1985;</w:t>
      </w:r>
      <w:r>
        <w:rPr>
          <w:spacing w:val="22"/>
        </w:rPr>
        <w:t xml:space="preserve"> </w:t>
      </w:r>
      <w:r>
        <w:t>Markowski</w:t>
      </w:r>
      <w:r>
        <w:rPr>
          <w:spacing w:val="21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</w:t>
      </w:r>
      <w:r>
        <w:rPr>
          <w:spacing w:val="21"/>
        </w:rPr>
        <w:t xml:space="preserve"> </w:t>
      </w:r>
      <w:r>
        <w:t>2008)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compared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simulations</w:t>
      </w:r>
    </w:p>
    <w:p w14:paraId="2847E6DF" w14:textId="77777777" w:rsidR="00305599" w:rsidRDefault="00305599">
      <w:pPr>
        <w:pStyle w:val="BodyText"/>
        <w:spacing w:before="9"/>
        <w:rPr>
          <w:sz w:val="22"/>
        </w:rPr>
      </w:pPr>
    </w:p>
    <w:p w14:paraId="6970B09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358       </w:t>
      </w:r>
      <w:r>
        <w:rPr>
          <w:rFonts w:ascii="Arial"/>
          <w:spacing w:val="10"/>
          <w:sz w:val="9"/>
        </w:rPr>
        <w:t xml:space="preserve"> </w:t>
      </w:r>
      <w:r>
        <w:t>herein.</w:t>
      </w:r>
      <w:r>
        <w:rPr>
          <w:spacing w:val="8"/>
        </w:rPr>
        <w:t xml:space="preserve"> </w:t>
      </w:r>
      <w:r>
        <w:t>Thus,</w:t>
      </w:r>
      <w:r>
        <w:rPr>
          <w:spacing w:val="-7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reason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caution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broadly</w:t>
      </w:r>
      <w:r>
        <w:rPr>
          <w:spacing w:val="-8"/>
        </w:rPr>
        <w:t xml:space="preserve"> </w:t>
      </w:r>
      <w:r>
        <w:t>applying</w:t>
      </w:r>
      <w:r>
        <w:rPr>
          <w:spacing w:val="-8"/>
        </w:rPr>
        <w:t xml:space="preserve"> </w:t>
      </w:r>
      <w:r>
        <w:t>conclusions</w:t>
      </w:r>
      <w:r>
        <w:rPr>
          <w:spacing w:val="-8"/>
        </w:rPr>
        <w:t xml:space="preserve"> </w:t>
      </w:r>
      <w:r>
        <w:t>regarding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precursors,</w:t>
      </w:r>
    </w:p>
    <w:p w14:paraId="233421F9" w14:textId="77777777" w:rsidR="00305599" w:rsidRDefault="00305599">
      <w:pPr>
        <w:pStyle w:val="BodyText"/>
        <w:spacing w:before="9"/>
        <w:rPr>
          <w:sz w:val="22"/>
        </w:rPr>
      </w:pPr>
    </w:p>
    <w:p w14:paraId="2208040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359       </w:t>
      </w:r>
      <w:r>
        <w:rPr>
          <w:rFonts w:ascii="Arial"/>
          <w:spacing w:val="10"/>
          <w:sz w:val="9"/>
        </w:rPr>
        <w:t xml:space="preserve"> </w:t>
      </w:r>
      <w:r>
        <w:t>dynamics,</w:t>
      </w:r>
      <w:r>
        <w:rPr>
          <w:spacing w:val="2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evolution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simulated</w:t>
      </w:r>
      <w:r>
        <w:rPr>
          <w:spacing w:val="17"/>
        </w:rPr>
        <w:t xml:space="preserve"> </w:t>
      </w:r>
      <w:r>
        <w:t>tornadoes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low-level</w:t>
      </w:r>
      <w:r>
        <w:rPr>
          <w:spacing w:val="17"/>
        </w:rPr>
        <w:t xml:space="preserve"> </w:t>
      </w:r>
      <w:r>
        <w:t>mesocyclones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coun-</w:t>
      </w:r>
    </w:p>
    <w:p w14:paraId="288E7D32" w14:textId="77777777" w:rsidR="00305599" w:rsidRDefault="00305599">
      <w:pPr>
        <w:pStyle w:val="BodyText"/>
        <w:spacing w:before="9"/>
        <w:rPr>
          <w:sz w:val="22"/>
        </w:rPr>
      </w:pPr>
    </w:p>
    <w:p w14:paraId="7D65B10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360       </w:t>
      </w:r>
      <w:r>
        <w:rPr>
          <w:rFonts w:ascii="Arial"/>
          <w:spacing w:val="10"/>
          <w:sz w:val="9"/>
        </w:rPr>
        <w:t xml:space="preserve"> </w:t>
      </w:r>
      <w:r>
        <w:t>terparts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real-world</w:t>
      </w:r>
      <w:r>
        <w:rPr>
          <w:spacing w:val="18"/>
        </w:rPr>
        <w:t xml:space="preserve"> </w:t>
      </w:r>
      <w:r>
        <w:t>supercells.</w:t>
      </w:r>
      <w:r>
        <w:rPr>
          <w:spacing w:val="75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R16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RX17,</w:t>
      </w:r>
      <w:r>
        <w:rPr>
          <w:spacing w:val="24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stress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findings</w:t>
      </w:r>
      <w:r>
        <w:rPr>
          <w:spacing w:val="19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the</w:t>
      </w:r>
    </w:p>
    <w:p w14:paraId="4145D095" w14:textId="77777777" w:rsidR="00305599" w:rsidRDefault="00305599">
      <w:pPr>
        <w:pStyle w:val="BodyText"/>
        <w:spacing w:before="9"/>
        <w:rPr>
          <w:sz w:val="22"/>
        </w:rPr>
      </w:pPr>
    </w:p>
    <w:p w14:paraId="2E5FB906" w14:textId="77777777" w:rsidR="00305599" w:rsidRDefault="009E0CC2">
      <w:pPr>
        <w:ind w:left="160"/>
        <w:rPr>
          <w:sz w:val="24"/>
        </w:rPr>
      </w:pPr>
      <w:r>
        <w:rPr>
          <w:rFonts w:ascii="Arial"/>
          <w:sz w:val="9"/>
        </w:rPr>
        <w:t xml:space="preserve">361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remainder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2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interpreted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evidence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plausibility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dynam-</w:t>
      </w:r>
    </w:p>
    <w:p w14:paraId="2949ED4E" w14:textId="77777777" w:rsidR="00305599" w:rsidRDefault="00305599">
      <w:pPr>
        <w:pStyle w:val="BodyText"/>
        <w:spacing w:before="9"/>
        <w:rPr>
          <w:sz w:val="22"/>
        </w:rPr>
      </w:pPr>
    </w:p>
    <w:p w14:paraId="14217FD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362       </w:t>
      </w:r>
      <w:r>
        <w:rPr>
          <w:rFonts w:ascii="Arial"/>
          <w:spacing w:val="10"/>
          <w:sz w:val="9"/>
        </w:rPr>
        <w:t xml:space="preserve"> </w:t>
      </w:r>
      <w:r>
        <w:t>ically</w:t>
      </w:r>
      <w:r>
        <w:rPr>
          <w:spacing w:val="13"/>
        </w:rPr>
        <w:t xml:space="preserve"> </w:t>
      </w:r>
      <w:r>
        <w:t>similar</w:t>
      </w:r>
      <w:r>
        <w:rPr>
          <w:spacing w:val="14"/>
        </w:rPr>
        <w:t xml:space="preserve"> </w:t>
      </w:r>
      <w:r>
        <w:t>vortices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supercells,</w:t>
      </w:r>
      <w:r>
        <w:rPr>
          <w:spacing w:val="18"/>
        </w:rPr>
        <w:t xml:space="preserve"> </w:t>
      </w:r>
      <w:r>
        <w:t>rather</w:t>
      </w:r>
      <w:r>
        <w:rPr>
          <w:spacing w:val="14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necessarily</w:t>
      </w:r>
      <w:r>
        <w:rPr>
          <w:spacing w:val="14"/>
        </w:rPr>
        <w:t xml:space="preserve"> </w:t>
      </w:r>
      <w:r>
        <w:t>representative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(or</w:t>
      </w:r>
      <w:r>
        <w:rPr>
          <w:spacing w:val="14"/>
        </w:rPr>
        <w:t xml:space="preserve"> </w:t>
      </w:r>
      <w:r>
        <w:t>even</w:t>
      </w:r>
    </w:p>
    <w:p w14:paraId="6431040F" w14:textId="77777777" w:rsidR="00305599" w:rsidRDefault="00305599">
      <w:pPr>
        <w:pStyle w:val="BodyText"/>
        <w:spacing w:before="9"/>
        <w:rPr>
          <w:sz w:val="22"/>
        </w:rPr>
      </w:pPr>
    </w:p>
    <w:p w14:paraId="4775A7D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363       </w:t>
      </w:r>
      <w:r>
        <w:rPr>
          <w:rFonts w:ascii="Arial"/>
          <w:spacing w:val="10"/>
          <w:sz w:val="9"/>
        </w:rPr>
        <w:t xml:space="preserve"> </w:t>
      </w:r>
      <w:r>
        <w:t>most)</w:t>
      </w:r>
      <w:r>
        <w:rPr>
          <w:spacing w:val="15"/>
        </w:rPr>
        <w:t xml:space="preserve"> </w:t>
      </w:r>
      <w:r>
        <w:t>supercell</w:t>
      </w:r>
      <w:r>
        <w:rPr>
          <w:spacing w:val="15"/>
        </w:rPr>
        <w:t xml:space="preserve"> </w:t>
      </w:r>
      <w:r>
        <w:t>tornadoes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nature.</w:t>
      </w:r>
      <w:r>
        <w:rPr>
          <w:spacing w:val="65"/>
        </w:rPr>
        <w:t xml:space="preserve"> </w:t>
      </w:r>
      <w:r>
        <w:t>Indeed,</w:t>
      </w:r>
      <w:r>
        <w:rPr>
          <w:spacing w:val="19"/>
        </w:rPr>
        <w:t xml:space="preserve"> </w:t>
      </w:r>
      <w:r>
        <w:t>extensions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simulations</w:t>
      </w:r>
      <w:r>
        <w:rPr>
          <w:spacing w:val="15"/>
        </w:rPr>
        <w:t xml:space="preserve"> </w:t>
      </w:r>
      <w:r>
        <w:t>herein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4800</w:t>
      </w:r>
      <w:r>
        <w:rPr>
          <w:spacing w:val="15"/>
        </w:rPr>
        <w:t xml:space="preserve"> </w:t>
      </w:r>
      <w:r>
        <w:t>s</w:t>
      </w:r>
      <w:r>
        <w:rPr>
          <w:spacing w:val="16"/>
        </w:rPr>
        <w:t xml:space="preserve"> </w:t>
      </w:r>
      <w:r>
        <w:t>ex-</w:t>
      </w:r>
    </w:p>
    <w:p w14:paraId="07B3B3C7" w14:textId="77777777" w:rsidR="00305599" w:rsidRDefault="00305599">
      <w:pPr>
        <w:pStyle w:val="BodyText"/>
        <w:spacing w:before="9"/>
        <w:rPr>
          <w:sz w:val="22"/>
        </w:rPr>
      </w:pPr>
    </w:p>
    <w:p w14:paraId="14048B4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364       </w:t>
      </w:r>
      <w:r>
        <w:rPr>
          <w:rFonts w:ascii="Arial"/>
          <w:spacing w:val="10"/>
          <w:sz w:val="9"/>
        </w:rPr>
        <w:t xml:space="preserve"> </w:t>
      </w:r>
      <w:r>
        <w:t>hibit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second</w:t>
      </w:r>
      <w:r>
        <w:rPr>
          <w:spacing w:val="18"/>
        </w:rPr>
        <w:t xml:space="preserve"> </w:t>
      </w:r>
      <w:r>
        <w:t>period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tornado</w:t>
      </w:r>
      <w:r>
        <w:rPr>
          <w:spacing w:val="18"/>
        </w:rPr>
        <w:t xml:space="preserve"> </w:t>
      </w:r>
      <w:r>
        <w:t>development</w:t>
      </w:r>
      <w:r>
        <w:rPr>
          <w:spacing w:val="18"/>
        </w:rPr>
        <w:t xml:space="preserve"> </w:t>
      </w:r>
      <w:r>
        <w:t>after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significant</w:t>
      </w:r>
      <w:r>
        <w:rPr>
          <w:spacing w:val="18"/>
        </w:rPr>
        <w:t xml:space="preserve"> </w:t>
      </w:r>
      <w:r>
        <w:t>cold</w:t>
      </w:r>
      <w:r>
        <w:rPr>
          <w:spacing w:val="18"/>
        </w:rPr>
        <w:t xml:space="preserve"> </w:t>
      </w:r>
      <w:r>
        <w:t>pool</w:t>
      </w:r>
      <w:r>
        <w:rPr>
          <w:spacing w:val="18"/>
        </w:rPr>
        <w:t xml:space="preserve"> </w:t>
      </w:r>
      <w:r>
        <w:t>becomes</w:t>
      </w:r>
      <w:r>
        <w:rPr>
          <w:spacing w:val="18"/>
        </w:rPr>
        <w:t xml:space="preserve"> </w:t>
      </w:r>
      <w:r>
        <w:t>established</w:t>
      </w:r>
    </w:p>
    <w:p w14:paraId="0D5FB5D4" w14:textId="77777777" w:rsidR="00305599" w:rsidRDefault="00305599">
      <w:pPr>
        <w:pStyle w:val="BodyText"/>
        <w:spacing w:before="9"/>
        <w:rPr>
          <w:sz w:val="22"/>
        </w:rPr>
      </w:pPr>
    </w:p>
    <w:p w14:paraId="2BCF3EB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365       </w:t>
      </w:r>
      <w:r>
        <w:rPr>
          <w:rFonts w:ascii="Arial"/>
          <w:spacing w:val="10"/>
          <w:sz w:val="9"/>
        </w:rPr>
        <w:t xml:space="preserve"> </w:t>
      </w:r>
      <w:r>
        <w:t>(not</w:t>
      </w:r>
      <w:r>
        <w:rPr>
          <w:spacing w:val="10"/>
        </w:rPr>
        <w:t xml:space="preserve"> </w:t>
      </w:r>
      <w:r>
        <w:t>shown);</w:t>
      </w:r>
      <w:r>
        <w:rPr>
          <w:spacing w:val="18"/>
        </w:rPr>
        <w:t xml:space="preserve"> </w:t>
      </w:r>
      <w:r>
        <w:t>baroclinic</w:t>
      </w:r>
      <w:r>
        <w:rPr>
          <w:spacing w:val="10"/>
        </w:rPr>
        <w:t xml:space="preserve"> </w:t>
      </w:r>
      <w:r>
        <w:t>vorticity</w:t>
      </w:r>
      <w:r>
        <w:rPr>
          <w:spacing w:val="10"/>
        </w:rPr>
        <w:t xml:space="preserve"> </w:t>
      </w:r>
      <w:r>
        <w:t>generation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expected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play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larger</w:t>
      </w:r>
      <w:r>
        <w:rPr>
          <w:spacing w:val="10"/>
        </w:rPr>
        <w:t xml:space="preserve"> </w:t>
      </w:r>
      <w:r>
        <w:t>role</w:t>
      </w:r>
      <w:r>
        <w:rPr>
          <w:spacing w:val="10"/>
        </w:rPr>
        <w:t xml:space="preserve"> </w:t>
      </w:r>
      <w:r>
        <w:t>alongside</w:t>
      </w:r>
      <w:r>
        <w:rPr>
          <w:spacing w:val="11"/>
        </w:rPr>
        <w:t xml:space="preserve"> </w:t>
      </w:r>
      <w:r>
        <w:t>frictional</w:t>
      </w:r>
    </w:p>
    <w:p w14:paraId="48A69F64" w14:textId="77777777" w:rsidR="00305599" w:rsidRDefault="00305599">
      <w:pPr>
        <w:pStyle w:val="BodyText"/>
        <w:spacing w:before="9"/>
        <w:rPr>
          <w:sz w:val="22"/>
        </w:rPr>
      </w:pPr>
    </w:p>
    <w:p w14:paraId="3B3DAB27" w14:textId="0C5B5FDB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366       </w:t>
      </w:r>
      <w:r>
        <w:rPr>
          <w:rFonts w:ascii="Arial"/>
          <w:spacing w:val="10"/>
          <w:sz w:val="9"/>
        </w:rPr>
        <w:t xml:space="preserve"> </w:t>
      </w:r>
      <w:r>
        <w:t>generation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conditions.</w:t>
      </w:r>
      <w:r>
        <w:rPr>
          <w:spacing w:val="1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analyzed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work.</w:t>
      </w:r>
      <w:r w:rsidR="00484F21" w:rsidRPr="00484F21">
        <w:t xml:space="preserve"> </w:t>
      </w:r>
      <w:r w:rsidR="00484F21">
        <w:t>@@</w:t>
      </w:r>
    </w:p>
    <w:p w14:paraId="47DBB941" w14:textId="77777777" w:rsidR="00305599" w:rsidRDefault="00305599">
      <w:pPr>
        <w:pStyle w:val="BodyText"/>
        <w:rPr>
          <w:sz w:val="20"/>
        </w:rPr>
      </w:pPr>
    </w:p>
    <w:p w14:paraId="535ED465" w14:textId="77777777" w:rsidR="00305599" w:rsidRDefault="00305599">
      <w:pPr>
        <w:pStyle w:val="BodyText"/>
        <w:rPr>
          <w:sz w:val="20"/>
        </w:rPr>
      </w:pPr>
    </w:p>
    <w:p w14:paraId="7807021A" w14:textId="77777777" w:rsidR="00305599" w:rsidRDefault="00305599">
      <w:pPr>
        <w:pStyle w:val="BodyText"/>
        <w:spacing w:before="8"/>
        <w:rPr>
          <w:sz w:val="16"/>
        </w:rPr>
      </w:pPr>
    </w:p>
    <w:p w14:paraId="3FE8905D" w14:textId="287912E7" w:rsidR="00305599" w:rsidRDefault="009E0CC2">
      <w:pPr>
        <w:spacing w:before="97"/>
        <w:ind w:left="160"/>
        <w:rPr>
          <w:i/>
          <w:sz w:val="24"/>
        </w:rPr>
      </w:pPr>
      <w:r>
        <w:rPr>
          <w:rFonts w:ascii="Arial"/>
          <w:sz w:val="9"/>
        </w:rPr>
        <w:t xml:space="preserve">367       </w:t>
      </w:r>
      <w:r>
        <w:rPr>
          <w:rFonts w:ascii="Arial"/>
          <w:spacing w:val="10"/>
          <w:sz w:val="9"/>
        </w:rPr>
        <w:t xml:space="preserve"> </w:t>
      </w:r>
      <w:r>
        <w:rPr>
          <w:i/>
          <w:spacing w:val="-1"/>
          <w:sz w:val="24"/>
        </w:rPr>
        <w:t>b.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Tornado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structure</w:t>
      </w:r>
      <w:r w:rsidR="00484F21">
        <w:rPr>
          <w:sz w:val="24"/>
        </w:rPr>
        <w:t>@@</w:t>
      </w:r>
    </w:p>
    <w:p w14:paraId="57F70F6F" w14:textId="77777777" w:rsidR="00305599" w:rsidRDefault="00305599">
      <w:pPr>
        <w:pStyle w:val="BodyText"/>
        <w:spacing w:before="8"/>
        <w:rPr>
          <w:i/>
        </w:rPr>
      </w:pPr>
    </w:p>
    <w:p w14:paraId="3C17F263" w14:textId="77777777" w:rsidR="00305599" w:rsidRDefault="009E0CC2">
      <w:pPr>
        <w:pStyle w:val="BodyText"/>
        <w:tabs>
          <w:tab w:val="left" w:pos="720"/>
        </w:tabs>
        <w:spacing w:before="97"/>
        <w:ind w:left="160"/>
      </w:pPr>
      <w:r>
        <w:rPr>
          <w:rFonts w:ascii="Arial"/>
          <w:sz w:val="9"/>
        </w:rPr>
        <w:t>368</w:t>
      </w:r>
      <w:r>
        <w:rPr>
          <w:rFonts w:ascii="Arial"/>
          <w:sz w:val="9"/>
        </w:rPr>
        <w:tab/>
      </w:r>
      <w:r>
        <w:t>Next,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examine</w:t>
      </w:r>
      <w:r>
        <w:rPr>
          <w:spacing w:val="-11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tornado-scale</w:t>
      </w:r>
      <w:r>
        <w:rPr>
          <w:spacing w:val="-11"/>
        </w:rPr>
        <w:t xml:space="preserve"> </w:t>
      </w:r>
      <w:r>
        <w:t>structure</w:t>
      </w:r>
      <w:r>
        <w:rPr>
          <w:spacing w:val="-12"/>
        </w:rPr>
        <w:t xml:space="preserve"> </w:t>
      </w:r>
      <w:r>
        <w:t>varies</w:t>
      </w:r>
      <w:r>
        <w:rPr>
          <w:spacing w:val="-11"/>
        </w:rPr>
        <w:t xml:space="preserve"> </w:t>
      </w:r>
      <w:r>
        <w:t>among</w:t>
      </w:r>
      <w:r>
        <w:rPr>
          <w:spacing w:val="-11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experiments,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extent</w:t>
      </w:r>
      <w:r>
        <w:rPr>
          <w:spacing w:val="-11"/>
        </w:rPr>
        <w:t xml:space="preserve"> </w:t>
      </w:r>
      <w:r>
        <w:t>it</w:t>
      </w:r>
    </w:p>
    <w:p w14:paraId="7DBA8A5D" w14:textId="77777777" w:rsidR="00305599" w:rsidRDefault="00305599">
      <w:pPr>
        <w:pStyle w:val="BodyText"/>
        <w:spacing w:before="9"/>
        <w:rPr>
          <w:sz w:val="22"/>
        </w:rPr>
      </w:pPr>
    </w:p>
    <w:p w14:paraId="785B202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369       </w:t>
      </w:r>
      <w:r>
        <w:rPr>
          <w:rFonts w:ascii="Arial"/>
          <w:spacing w:val="10"/>
          <w:sz w:val="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resolved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grid.</w:t>
      </w:r>
      <w:r>
        <w:rPr>
          <w:spacing w:val="11"/>
        </w:rPr>
        <w:t xml:space="preserve"> </w:t>
      </w:r>
      <w:r>
        <w:t>Fig.</w:t>
      </w:r>
      <w:r>
        <w:rPr>
          <w:spacing w:val="10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presents</w:t>
      </w:r>
      <w:r>
        <w:rPr>
          <w:spacing w:val="-5"/>
        </w:rPr>
        <w:t xml:space="preserve"> </w:t>
      </w:r>
      <w:r>
        <w:t>pseudo-vertical</w:t>
      </w:r>
      <w:r>
        <w:rPr>
          <w:spacing w:val="-5"/>
        </w:rPr>
        <w:t xml:space="preserve"> </w:t>
      </w:r>
      <w:r>
        <w:t>cross-sections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vertical</w:t>
      </w:r>
      <w:r>
        <w:rPr>
          <w:spacing w:val="-5"/>
        </w:rPr>
        <w:t xml:space="preserve"> </w:t>
      </w:r>
      <w:r>
        <w:t>velocity,</w:t>
      </w:r>
      <w:r>
        <w:rPr>
          <w:spacing w:val="-4"/>
        </w:rPr>
        <w:t xml:space="preserve"> </w:t>
      </w:r>
      <w:r>
        <w:t>vertical</w:t>
      </w:r>
    </w:p>
    <w:p w14:paraId="5AED3023" w14:textId="77777777" w:rsidR="00305599" w:rsidRDefault="00305599">
      <w:pPr>
        <w:pStyle w:val="BodyText"/>
        <w:spacing w:before="9"/>
        <w:rPr>
          <w:sz w:val="22"/>
        </w:rPr>
      </w:pPr>
    </w:p>
    <w:p w14:paraId="585CA2ED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370       </w:t>
      </w:r>
      <w:r>
        <w:rPr>
          <w:rFonts w:ascii="Arial"/>
          <w:spacing w:val="10"/>
          <w:sz w:val="9"/>
        </w:rPr>
        <w:t xml:space="preserve"> </w:t>
      </w:r>
      <w:r>
        <w:t>vorticity,</w:t>
      </w:r>
      <w:r>
        <w:rPr>
          <w:spacing w:val="2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wind</w:t>
      </w:r>
      <w:r>
        <w:rPr>
          <w:spacing w:val="18"/>
        </w:rPr>
        <w:t xml:space="preserve"> </w:t>
      </w:r>
      <w:r>
        <w:t>vectors</w:t>
      </w:r>
      <w:r>
        <w:rPr>
          <w:spacing w:val="18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first</w:t>
      </w:r>
      <w:r>
        <w:rPr>
          <w:spacing w:val="18"/>
        </w:rPr>
        <w:t xml:space="preserve"> </w:t>
      </w:r>
      <w:r>
        <w:t>tornado</w:t>
      </w:r>
      <w:r>
        <w:rPr>
          <w:spacing w:val="18"/>
        </w:rPr>
        <w:t xml:space="preserve"> </w:t>
      </w:r>
      <w:r>
        <w:t>occurring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drag-enabled</w:t>
      </w:r>
      <w:r>
        <w:rPr>
          <w:spacing w:val="18"/>
        </w:rPr>
        <w:t xml:space="preserve"> </w:t>
      </w:r>
      <w:r>
        <w:t>experiments</w:t>
      </w:r>
    </w:p>
    <w:p w14:paraId="74E353BB" w14:textId="77777777" w:rsidR="00305599" w:rsidRDefault="00305599">
      <w:pPr>
        <w:pStyle w:val="BodyText"/>
        <w:spacing w:before="8"/>
        <w:rPr>
          <w:sz w:val="22"/>
        </w:rPr>
      </w:pPr>
    </w:p>
    <w:p w14:paraId="501033E1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371       </w:t>
      </w:r>
      <w:r>
        <w:rPr>
          <w:rFonts w:ascii="Arial"/>
          <w:spacing w:val="10"/>
          <w:sz w:val="9"/>
        </w:rPr>
        <w:t xml:space="preserve"> </w:t>
      </w:r>
      <w:r>
        <w:t>(CD2-3,</w:t>
      </w:r>
      <w:r>
        <w:rPr>
          <w:spacing w:val="20"/>
        </w:rPr>
        <w:t xml:space="preserve"> </w:t>
      </w:r>
      <w:r>
        <w:t>CD5-3,</w:t>
      </w:r>
      <w:r>
        <w:rPr>
          <w:spacing w:val="20"/>
        </w:rPr>
        <w:t xml:space="preserve"> </w:t>
      </w:r>
      <w:r>
        <w:t>CD1-2,</w:t>
      </w:r>
      <w:r>
        <w:rPr>
          <w:spacing w:val="21"/>
        </w:rPr>
        <w:t xml:space="preserve"> </w:t>
      </w:r>
      <w:r>
        <w:t>CD2-2,</w:t>
      </w:r>
      <w:r>
        <w:rPr>
          <w:spacing w:val="2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CD5-3;</w:t>
      </w:r>
      <w:r>
        <w:rPr>
          <w:spacing w:val="25"/>
        </w:rPr>
        <w:t xml:space="preserve"> </w:t>
      </w:r>
      <w:r>
        <w:t>note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CD0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excluded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section</w:t>
      </w:r>
      <w:r>
        <w:rPr>
          <w:spacing w:val="15"/>
        </w:rPr>
        <w:t xml:space="preserve"> </w:t>
      </w:r>
      <w:r>
        <w:t>because</w:t>
      </w:r>
    </w:p>
    <w:p w14:paraId="18A31DD3" w14:textId="77777777" w:rsidR="00305599" w:rsidRDefault="00305599">
      <w:pPr>
        <w:pStyle w:val="BodyText"/>
        <w:spacing w:before="8"/>
        <w:rPr>
          <w:sz w:val="22"/>
        </w:rPr>
      </w:pPr>
    </w:p>
    <w:p w14:paraId="44BBEE62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372       </w:t>
      </w:r>
      <w:r>
        <w:rPr>
          <w:rFonts w:ascii="Arial"/>
          <w:spacing w:val="10"/>
          <w:sz w:val="9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does</w:t>
      </w:r>
      <w:r>
        <w:rPr>
          <w:spacing w:val="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produce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tornado).</w:t>
      </w:r>
      <w:r>
        <w:rPr>
          <w:spacing w:val="3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vertical</w:t>
      </w:r>
      <w:r>
        <w:rPr>
          <w:spacing w:val="5"/>
        </w:rPr>
        <w:t xml:space="preserve"> </w:t>
      </w:r>
      <w:r>
        <w:t>grid</w:t>
      </w:r>
      <w:r>
        <w:rPr>
          <w:spacing w:val="6"/>
        </w:rPr>
        <w:t xml:space="preserve"> </w:t>
      </w:r>
      <w:r>
        <w:t>level,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horizontal</w:t>
      </w:r>
      <w:r>
        <w:rPr>
          <w:spacing w:val="5"/>
        </w:rPr>
        <w:t xml:space="preserve"> </w:t>
      </w:r>
      <w:r>
        <w:t>slice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grid</w:t>
      </w:r>
      <w:r>
        <w:rPr>
          <w:spacing w:val="6"/>
        </w:rPr>
        <w:t xml:space="preserve"> </w:t>
      </w:r>
      <w:r>
        <w:t>points</w:t>
      </w:r>
      <w:r>
        <w:rPr>
          <w:spacing w:val="5"/>
        </w:rPr>
        <w:t xml:space="preserve"> </w:t>
      </w:r>
      <w:r>
        <w:t>along</w:t>
      </w:r>
    </w:p>
    <w:p w14:paraId="78B5116C" w14:textId="77777777" w:rsidR="00305599" w:rsidRDefault="009E0CC2">
      <w:pPr>
        <w:pStyle w:val="BodyText"/>
        <w:spacing w:before="155"/>
        <w:ind w:left="160"/>
      </w:pPr>
      <w:r>
        <w:rPr>
          <w:rFonts w:ascii="Arial"/>
          <w:sz w:val="9"/>
        </w:rPr>
        <w:t xml:space="preserve">373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x-axis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extracted</w:t>
      </w:r>
      <w:r>
        <w:rPr>
          <w:spacing w:val="22"/>
        </w:rPr>
        <w:t xml:space="preserve"> </w:t>
      </w:r>
      <w:r>
        <w:t>along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y-coordinate</w:t>
      </w:r>
      <w:r>
        <w:rPr>
          <w:spacing w:val="22"/>
        </w:rPr>
        <w:t xml:space="preserve"> </w:t>
      </w:r>
      <w:r>
        <w:t>containing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t>minimum</w:t>
      </w:r>
      <w:r>
        <w:rPr>
          <w:spacing w:val="23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i/>
        </w:rPr>
        <w:t>p</w:t>
      </w:r>
      <w:r>
        <w:rPr>
          <w:rFonts w:ascii="Meiryo"/>
          <w:i/>
          <w:vertAlign w:val="superscript"/>
        </w:rPr>
        <w:t>t</w:t>
      </w:r>
      <w:r>
        <w:t>;</w:t>
      </w:r>
      <w:r>
        <w:rPr>
          <w:spacing w:val="34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linear</w:t>
      </w:r>
    </w:p>
    <w:p w14:paraId="556A44AF" w14:textId="77777777" w:rsidR="00305599" w:rsidRDefault="009E0CC2">
      <w:pPr>
        <w:pStyle w:val="BodyText"/>
        <w:spacing w:before="209"/>
        <w:ind w:left="160"/>
      </w:pPr>
      <w:r>
        <w:rPr>
          <w:rFonts w:ascii="Arial"/>
          <w:sz w:val="9"/>
        </w:rPr>
        <w:t xml:space="preserve">374       </w:t>
      </w:r>
      <w:r>
        <w:rPr>
          <w:rFonts w:ascii="Arial"/>
          <w:spacing w:val="10"/>
          <w:sz w:val="9"/>
        </w:rPr>
        <w:t xml:space="preserve"> </w:t>
      </w:r>
      <w:r>
        <w:t>slices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stacked</w:t>
      </w:r>
      <w:r>
        <w:rPr>
          <w:spacing w:val="-10"/>
        </w:rPr>
        <w:t xml:space="preserve"> </w:t>
      </w:r>
      <w:r>
        <w:t>vertically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produce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pseudo-vertical</w:t>
      </w:r>
      <w:r>
        <w:rPr>
          <w:spacing w:val="-10"/>
        </w:rPr>
        <w:t xml:space="preserve"> </w:t>
      </w:r>
      <w:r>
        <w:t>sections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Fig.</w:t>
      </w:r>
      <w:r>
        <w:rPr>
          <w:spacing w:val="6"/>
        </w:rPr>
        <w:t xml:space="preserve"> </w:t>
      </w:r>
      <w:r>
        <w:t>6.</w:t>
      </w:r>
      <w:r>
        <w:rPr>
          <w:spacing w:val="5"/>
        </w:rPr>
        <w:t xml:space="preserve"> </w:t>
      </w:r>
      <w:r>
        <w:t>Effectively,</w:t>
      </w:r>
      <w:r>
        <w:rPr>
          <w:spacing w:val="-10"/>
        </w:rPr>
        <w:t xml:space="preserve"> </w:t>
      </w:r>
      <w:r>
        <w:t>this</w:t>
      </w:r>
    </w:p>
    <w:p w14:paraId="68D9CF81" w14:textId="77777777" w:rsidR="00305599" w:rsidRDefault="00305599">
      <w:pPr>
        <w:pStyle w:val="BodyText"/>
        <w:spacing w:before="8"/>
        <w:rPr>
          <w:sz w:val="22"/>
        </w:rPr>
      </w:pPr>
    </w:p>
    <w:p w14:paraId="06FA7137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375       </w:t>
      </w:r>
      <w:r>
        <w:rPr>
          <w:rFonts w:ascii="Arial"/>
          <w:spacing w:val="10"/>
          <w:sz w:val="9"/>
        </w:rPr>
        <w:t xml:space="preserve"> </w:t>
      </w:r>
      <w:r>
        <w:t>means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cross-section</w:t>
      </w:r>
      <w:r>
        <w:rPr>
          <w:spacing w:val="13"/>
        </w:rPr>
        <w:t xml:space="preserve"> </w:t>
      </w:r>
      <w:r>
        <w:t>tilts</w:t>
      </w:r>
      <w:r>
        <w:rPr>
          <w:spacing w:val="14"/>
        </w:rPr>
        <w:t xml:space="preserve"> </w:t>
      </w:r>
      <w:r>
        <w:t>meridionally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height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keep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tornado</w:t>
      </w:r>
      <w:r>
        <w:rPr>
          <w:spacing w:val="14"/>
        </w:rPr>
        <w:t xml:space="preserve"> </w:t>
      </w:r>
      <w:r>
        <w:t>center</w:t>
      </w:r>
      <w:r>
        <w:rPr>
          <w:spacing w:val="13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</w:p>
    <w:p w14:paraId="50D60D4B" w14:textId="77777777" w:rsidR="00305599" w:rsidRDefault="00305599">
      <w:pPr>
        <w:pStyle w:val="BodyText"/>
        <w:spacing w:before="8"/>
        <w:rPr>
          <w:sz w:val="22"/>
        </w:rPr>
      </w:pPr>
    </w:p>
    <w:p w14:paraId="3EC8C692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376       </w:t>
      </w:r>
      <w:r>
        <w:rPr>
          <w:rFonts w:ascii="Arial"/>
          <w:spacing w:val="10"/>
          <w:sz w:val="9"/>
        </w:rPr>
        <w:t xml:space="preserve"> </w:t>
      </w:r>
      <w:r>
        <w:t>cross-section</w:t>
      </w:r>
      <w:r>
        <w:rPr>
          <w:spacing w:val="-2"/>
        </w:rPr>
        <w:t xml:space="preserve"> </w:t>
      </w:r>
      <w:r>
        <w:t>plane.</w:t>
      </w:r>
      <w:r>
        <w:rPr>
          <w:spacing w:val="17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cross-sections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peak</w:t>
      </w:r>
      <w:r>
        <w:rPr>
          <w:spacing w:val="-2"/>
        </w:rPr>
        <w:t xml:space="preserve"> </w:t>
      </w:r>
      <w:r>
        <w:t>tornado</w:t>
      </w:r>
      <w:r>
        <w:rPr>
          <w:spacing w:val="-1"/>
        </w:rPr>
        <w:t xml:space="preserve"> </w:t>
      </w:r>
      <w:r>
        <w:t>intensity</w:t>
      </w:r>
    </w:p>
    <w:p w14:paraId="37769E17" w14:textId="77777777" w:rsidR="00305599" w:rsidRDefault="00305599">
      <w:pPr>
        <w:pStyle w:val="BodyText"/>
        <w:spacing w:before="9"/>
        <w:rPr>
          <w:sz w:val="22"/>
        </w:rPr>
      </w:pPr>
    </w:p>
    <w:p w14:paraId="5C9BA40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377       </w:t>
      </w:r>
      <w:r>
        <w:rPr>
          <w:rFonts w:ascii="Arial"/>
          <w:spacing w:val="10"/>
          <w:sz w:val="9"/>
        </w:rPr>
        <w:t xml:space="preserve"> </w:t>
      </w:r>
      <w:r>
        <w:t>(as</w:t>
      </w:r>
      <w:r>
        <w:rPr>
          <w:spacing w:val="4"/>
        </w:rPr>
        <w:t xml:space="preserve"> </w:t>
      </w:r>
      <w:r>
        <w:t>defined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minimum</w:t>
      </w:r>
      <w:r>
        <w:rPr>
          <w:spacing w:val="4"/>
        </w:rPr>
        <w:t xml:space="preserve"> </w:t>
      </w:r>
      <w:r>
        <w:t>pressure</w:t>
      </w:r>
      <w:r>
        <w:rPr>
          <w:spacing w:val="4"/>
        </w:rPr>
        <w:t xml:space="preserve"> </w:t>
      </w:r>
      <w:r>
        <w:t>deficit)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experiment,</w:t>
      </w:r>
      <w:r>
        <w:rPr>
          <w:spacing w:val="6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cautioned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some</w:t>
      </w:r>
    </w:p>
    <w:p w14:paraId="59F0B247" w14:textId="77777777" w:rsidR="00305599" w:rsidRDefault="00305599">
      <w:pPr>
        <w:pStyle w:val="BodyText"/>
        <w:spacing w:before="9"/>
        <w:rPr>
          <w:sz w:val="22"/>
        </w:rPr>
      </w:pPr>
    </w:p>
    <w:p w14:paraId="01F432C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378       </w:t>
      </w:r>
      <w:r>
        <w:rPr>
          <w:rFonts w:ascii="Arial"/>
          <w:spacing w:val="10"/>
          <w:sz w:val="9"/>
        </w:rPr>
        <w:t xml:space="preserve"> </w:t>
      </w:r>
      <w:r>
        <w:t>discrepancies</w:t>
      </w:r>
      <w:r>
        <w:rPr>
          <w:spacing w:val="13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panels</w:t>
      </w:r>
      <w:r>
        <w:rPr>
          <w:spacing w:val="14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time-dependent</w:t>
      </w:r>
      <w:r>
        <w:rPr>
          <w:spacing w:val="14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storm-scale</w:t>
      </w:r>
      <w:r>
        <w:rPr>
          <w:spacing w:val="14"/>
        </w:rPr>
        <w:t xml:space="preserve"> </w:t>
      </w:r>
      <w:r>
        <w:t>differ-</w:t>
      </w:r>
    </w:p>
    <w:p w14:paraId="104D9042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0AA3E6C9" w14:textId="77777777" w:rsidR="00305599" w:rsidRDefault="009E0CC2">
      <w:pPr>
        <w:pStyle w:val="BodyText"/>
        <w:spacing w:before="76"/>
        <w:ind w:left="160"/>
      </w:pPr>
      <w:r>
        <w:rPr>
          <w:rFonts w:ascii="Arial" w:hAnsi="Arial"/>
          <w:sz w:val="9"/>
        </w:rPr>
        <w:lastRenderedPageBreak/>
        <w:t xml:space="preserve">379       </w:t>
      </w:r>
      <w:r>
        <w:rPr>
          <w:rFonts w:ascii="Arial" w:hAnsi="Arial"/>
          <w:spacing w:val="10"/>
          <w:sz w:val="9"/>
        </w:rPr>
        <w:t xml:space="preserve"> </w:t>
      </w:r>
      <w:r>
        <w:t>ences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tied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vortex’s</w:t>
      </w:r>
      <w:r>
        <w:rPr>
          <w:spacing w:val="-4"/>
        </w:rPr>
        <w:t xml:space="preserve"> </w:t>
      </w:r>
      <w:r>
        <w:t>interaction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boundary;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reason,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</w:p>
    <w:p w14:paraId="4CD956FB" w14:textId="77777777" w:rsidR="00305599" w:rsidRDefault="00305599">
      <w:pPr>
        <w:pStyle w:val="BodyText"/>
        <w:spacing w:before="9"/>
        <w:rPr>
          <w:sz w:val="22"/>
        </w:rPr>
      </w:pPr>
    </w:p>
    <w:p w14:paraId="48EAAA3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380       </w:t>
      </w:r>
      <w:r>
        <w:rPr>
          <w:rFonts w:ascii="Arial"/>
          <w:spacing w:val="10"/>
          <w:sz w:val="9"/>
        </w:rPr>
        <w:t xml:space="preserve"> </w:t>
      </w:r>
      <w:r>
        <w:t>present</w:t>
      </w:r>
      <w:r>
        <w:rPr>
          <w:spacing w:val="18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spatiotemporally</w:t>
      </w:r>
      <w:r>
        <w:rPr>
          <w:spacing w:val="19"/>
        </w:rPr>
        <w:t xml:space="preserve"> </w:t>
      </w:r>
      <w:r>
        <w:t>general</w:t>
      </w:r>
      <w:r>
        <w:rPr>
          <w:spacing w:val="19"/>
        </w:rPr>
        <w:t xml:space="preserve"> </w:t>
      </w:r>
      <w:r>
        <w:t>statistics</w:t>
      </w:r>
      <w:r>
        <w:rPr>
          <w:spacing w:val="18"/>
        </w:rPr>
        <w:t xml:space="preserve"> </w:t>
      </w:r>
      <w:r>
        <w:t>below.</w:t>
      </w:r>
      <w:r>
        <w:rPr>
          <w:spacing w:val="80"/>
        </w:rPr>
        <w:t xml:space="preserve"> </w:t>
      </w:r>
      <w:r>
        <w:t>Nonetheless,</w:t>
      </w:r>
      <w:r>
        <w:rPr>
          <w:spacing w:val="2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corner</w:t>
      </w:r>
      <w:r>
        <w:rPr>
          <w:spacing w:val="20"/>
        </w:rPr>
        <w:t xml:space="preserve"> </w:t>
      </w:r>
      <w:r>
        <w:t>flow</w:t>
      </w:r>
      <w:r>
        <w:rPr>
          <w:spacing w:val="18"/>
        </w:rPr>
        <w:t xml:space="preserve"> </w:t>
      </w:r>
      <w:r>
        <w:t>(Rotunno</w:t>
      </w:r>
    </w:p>
    <w:p w14:paraId="6D918B79" w14:textId="77777777" w:rsidR="00305599" w:rsidRDefault="00305599">
      <w:pPr>
        <w:pStyle w:val="BodyText"/>
        <w:spacing w:before="9"/>
        <w:rPr>
          <w:sz w:val="22"/>
        </w:rPr>
      </w:pPr>
    </w:p>
    <w:p w14:paraId="03A08C5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381       </w:t>
      </w:r>
      <w:r>
        <w:rPr>
          <w:rFonts w:ascii="Arial"/>
          <w:spacing w:val="10"/>
          <w:sz w:val="9"/>
        </w:rPr>
        <w:t xml:space="preserve"> </w:t>
      </w:r>
      <w:r>
        <w:t>1977;</w:t>
      </w:r>
      <w:r>
        <w:rPr>
          <w:spacing w:val="4"/>
        </w:rPr>
        <w:t xml:space="preserve"> </w:t>
      </w:r>
      <w:r>
        <w:t>Lewellen</w:t>
      </w:r>
      <w:r>
        <w:rPr>
          <w:spacing w:val="5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5"/>
        </w:rPr>
        <w:t xml:space="preserve"> </w:t>
      </w:r>
      <w:r>
        <w:t>2000)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pronounced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CD2-2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CD5-2</w:t>
      </w:r>
      <w:r>
        <w:rPr>
          <w:spacing w:val="5"/>
        </w:rPr>
        <w:t xml:space="preserve"> </w:t>
      </w:r>
      <w:r>
        <w:t>(Fig.</w:t>
      </w:r>
      <w:r>
        <w:rPr>
          <w:spacing w:val="34"/>
        </w:rPr>
        <w:t xml:space="preserve"> </w:t>
      </w:r>
      <w:r>
        <w:t>6d-e)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CD2-3</w:t>
      </w:r>
    </w:p>
    <w:p w14:paraId="41345798" w14:textId="77777777" w:rsidR="00305599" w:rsidRDefault="00305599">
      <w:pPr>
        <w:pStyle w:val="BodyText"/>
        <w:spacing w:before="8"/>
        <w:rPr>
          <w:sz w:val="22"/>
        </w:rPr>
      </w:pPr>
    </w:p>
    <w:p w14:paraId="10113D5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382       </w:t>
      </w:r>
      <w:r>
        <w:rPr>
          <w:rFonts w:ascii="Arial"/>
          <w:spacing w:val="10"/>
          <w:sz w:val="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CD5-3</w:t>
      </w:r>
      <w:r>
        <w:rPr>
          <w:spacing w:val="-9"/>
        </w:rPr>
        <w:t xml:space="preserve"> </w:t>
      </w:r>
      <w:r>
        <w:t>(Fig.</w:t>
      </w:r>
      <w:r>
        <w:rPr>
          <w:spacing w:val="11"/>
        </w:rPr>
        <w:t xml:space="preserve"> </w:t>
      </w:r>
      <w:r>
        <w:t>6a-b).</w:t>
      </w:r>
      <w:r>
        <w:rPr>
          <w:spacing w:val="12"/>
        </w:rPr>
        <w:t xml:space="preserve"> </w:t>
      </w:r>
      <w:r>
        <w:t>Consequently,</w:t>
      </w:r>
      <w:r>
        <w:rPr>
          <w:spacing w:val="-7"/>
        </w:rPr>
        <w:t xml:space="preserve"> </w:t>
      </w:r>
      <w:r>
        <w:t>strong</w:t>
      </w:r>
      <w:r>
        <w:rPr>
          <w:spacing w:val="-10"/>
        </w:rPr>
        <w:t xml:space="preserve"> </w:t>
      </w:r>
      <w:r>
        <w:t>(</w:t>
      </w:r>
      <w:r>
        <w:rPr>
          <w:rFonts w:ascii="Arial"/>
          <w:i/>
        </w:rPr>
        <w:t>&gt;</w:t>
      </w:r>
      <w:r>
        <w:t>30</w:t>
      </w:r>
      <w:r>
        <w:rPr>
          <w:spacing w:val="-9"/>
        </w:rPr>
        <w:t xml:space="preserve"> </w:t>
      </w:r>
      <w:r>
        <w:t>m</w:t>
      </w:r>
      <w:r>
        <w:rPr>
          <w:spacing w:val="-9"/>
        </w:rPr>
        <w:t xml:space="preserve"> </w:t>
      </w:r>
      <w:r>
        <w:t>s</w:t>
      </w:r>
      <w:r>
        <w:rPr>
          <w:vertAlign w:val="superscript"/>
        </w:rPr>
        <w:t>-1</w:t>
      </w:r>
      <w:r>
        <w:t>)</w:t>
      </w:r>
      <w:r>
        <w:rPr>
          <w:spacing w:val="-10"/>
        </w:rPr>
        <w:t xml:space="preserve"> </w:t>
      </w:r>
      <w:r>
        <w:t>updraft</w:t>
      </w:r>
      <w:r>
        <w:rPr>
          <w:spacing w:val="-9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vortex</w:t>
      </w:r>
      <w:r>
        <w:rPr>
          <w:spacing w:val="-10"/>
        </w:rPr>
        <w:t xml:space="preserve"> </w:t>
      </w:r>
      <w:r>
        <w:t>tends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extend</w:t>
      </w:r>
    </w:p>
    <w:p w14:paraId="006ABAED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383       </w:t>
      </w:r>
      <w:r>
        <w:rPr>
          <w:rFonts w:ascii="Arial"/>
          <w:spacing w:val="10"/>
          <w:sz w:val="9"/>
        </w:rPr>
        <w:t xml:space="preserve"> </w:t>
      </w:r>
      <w:r>
        <w:t>downward</w:t>
      </w:r>
      <w:r>
        <w:rPr>
          <w:spacing w:val="1"/>
        </w:rPr>
        <w:t xml:space="preserve"> </w:t>
      </w:r>
      <w:r>
        <w:t>closer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experiments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larger</w:t>
      </w:r>
      <w:r>
        <w:rPr>
          <w:spacing w:val="-11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.</w:t>
      </w:r>
      <w:r>
        <w:rPr>
          <w:spacing w:val="2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CD2-3,</w:t>
      </w:r>
      <w:r>
        <w:rPr>
          <w:spacing w:val="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smallest</w:t>
      </w:r>
    </w:p>
    <w:p w14:paraId="1991CFCC" w14:textId="77777777" w:rsidR="00305599" w:rsidRDefault="009E0CC2">
      <w:pPr>
        <w:pStyle w:val="BodyText"/>
        <w:spacing w:before="262"/>
        <w:ind w:left="160"/>
      </w:pPr>
      <w:r>
        <w:rPr>
          <w:rFonts w:ascii="Arial" w:hAnsi="Arial"/>
          <w:sz w:val="9"/>
        </w:rPr>
        <w:t xml:space="preserve">384      </w:t>
      </w:r>
      <w:r>
        <w:rPr>
          <w:rFonts w:ascii="Arial" w:hAnsi="Arial"/>
          <w:spacing w:val="23"/>
          <w:sz w:val="9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6"/>
        </w:rPr>
        <w:t xml:space="preserve"> </w:t>
      </w:r>
      <w:r>
        <w:t>among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drag-enabled</w:t>
      </w:r>
      <w:r>
        <w:rPr>
          <w:spacing w:val="-10"/>
        </w:rPr>
        <w:t xml:space="preserve"> </w:t>
      </w:r>
      <w:r>
        <w:t>experiments,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tornado’s</w:t>
      </w:r>
      <w:r>
        <w:rPr>
          <w:spacing w:val="-11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updraft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elevated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fed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flow</w:t>
      </w:r>
    </w:p>
    <w:p w14:paraId="09DD7358" w14:textId="77777777" w:rsidR="00305599" w:rsidRDefault="009E0CC2">
      <w:pPr>
        <w:pStyle w:val="BodyText"/>
        <w:spacing w:before="261"/>
        <w:ind w:left="160"/>
      </w:pPr>
      <w:r>
        <w:rPr>
          <w:rFonts w:ascii="Arial"/>
          <w:w w:val="105"/>
          <w:sz w:val="9"/>
        </w:rPr>
        <w:t xml:space="preserve">385      </w:t>
      </w:r>
      <w:r>
        <w:rPr>
          <w:rFonts w:ascii="Arial"/>
          <w:spacing w:val="18"/>
          <w:w w:val="105"/>
          <w:sz w:val="9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turns</w:t>
      </w:r>
      <w:r>
        <w:rPr>
          <w:spacing w:val="-10"/>
          <w:w w:val="105"/>
        </w:rPr>
        <w:t xml:space="preserve"> </w:t>
      </w:r>
      <w:r>
        <w:rPr>
          <w:w w:val="105"/>
        </w:rPr>
        <w:t>upward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relatively</w:t>
      </w:r>
      <w:r>
        <w:rPr>
          <w:spacing w:val="-10"/>
          <w:w w:val="105"/>
        </w:rPr>
        <w:t xml:space="preserve"> </w:t>
      </w:r>
      <w:r>
        <w:rPr>
          <w:w w:val="105"/>
        </w:rPr>
        <w:t>large</w:t>
      </w:r>
      <w:r>
        <w:rPr>
          <w:spacing w:val="-10"/>
          <w:w w:val="105"/>
        </w:rPr>
        <w:t xml:space="preserve"> </w:t>
      </w:r>
      <w:r>
        <w:rPr>
          <w:w w:val="105"/>
        </w:rPr>
        <w:t>curvature</w:t>
      </w:r>
      <w:r>
        <w:rPr>
          <w:spacing w:val="-11"/>
          <w:w w:val="105"/>
        </w:rPr>
        <w:t xml:space="preserve"> </w:t>
      </w:r>
      <w:r>
        <w:rPr>
          <w:w w:val="105"/>
        </w:rPr>
        <w:t>radius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x-z</w:t>
      </w:r>
      <w:r>
        <w:rPr>
          <w:spacing w:val="-10"/>
          <w:w w:val="105"/>
        </w:rPr>
        <w:t xml:space="preserve"> </w:t>
      </w:r>
      <w:r>
        <w:rPr>
          <w:w w:val="105"/>
        </w:rPr>
        <w:t>plane;</w:t>
      </w:r>
      <w:r>
        <w:rPr>
          <w:spacing w:val="-4"/>
          <w:w w:val="105"/>
        </w:rPr>
        <w:t xml:space="preserve"> </w:t>
      </w:r>
      <w:r>
        <w:rPr>
          <w:i/>
          <w:w w:val="105"/>
        </w:rPr>
        <w:t>w</w:t>
      </w:r>
      <w:r>
        <w:rPr>
          <w:i/>
          <w:spacing w:val="-11"/>
          <w:w w:val="105"/>
        </w:rPr>
        <w:t xml:space="preserve"> </w:t>
      </w:r>
      <w:r>
        <w:rPr>
          <w:rFonts w:ascii="Arial"/>
          <w:i/>
          <w:w w:val="105"/>
        </w:rPr>
        <w:t>&gt;</w:t>
      </w:r>
      <w:r>
        <w:rPr>
          <w:rFonts w:ascii="Arial"/>
          <w:i/>
          <w:spacing w:val="-16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w w:val="105"/>
        </w:rPr>
        <w:t>m</w:t>
      </w:r>
      <w:r>
        <w:rPr>
          <w:spacing w:val="-10"/>
          <w:w w:val="105"/>
        </w:rPr>
        <w:t xml:space="preserve"> </w:t>
      </w:r>
      <w:r>
        <w:rPr>
          <w:w w:val="105"/>
        </w:rPr>
        <w:t>s</w:t>
      </w:r>
      <w:r>
        <w:rPr>
          <w:w w:val="105"/>
          <w:vertAlign w:val="superscript"/>
        </w:rPr>
        <w:t>-1</w:t>
      </w:r>
      <w:r>
        <w:rPr>
          <w:spacing w:val="-3"/>
          <w:w w:val="105"/>
        </w:rPr>
        <w:t xml:space="preserve"> </w:t>
      </w:r>
      <w:r>
        <w:rPr>
          <w:w w:val="105"/>
        </w:rPr>
        <w:t>only</w:t>
      </w:r>
    </w:p>
    <w:p w14:paraId="0F9EB8B9" w14:textId="19637B17" w:rsidR="00305599" w:rsidRDefault="009E0CC2">
      <w:pPr>
        <w:spacing w:before="262"/>
        <w:ind w:left="160"/>
        <w:rPr>
          <w:sz w:val="24"/>
        </w:rPr>
      </w:pPr>
      <w:r>
        <w:rPr>
          <w:rFonts w:ascii="Arial"/>
          <w:sz w:val="9"/>
        </w:rPr>
        <w:t xml:space="preserve">386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occurs</w:t>
      </w:r>
      <w:r>
        <w:rPr>
          <w:spacing w:val="-6"/>
          <w:sz w:val="24"/>
        </w:rPr>
        <w:t xml:space="preserve"> </w:t>
      </w:r>
      <w:r>
        <w:rPr>
          <w:sz w:val="24"/>
        </w:rPr>
        <w:t>above</w:t>
      </w:r>
      <w:r>
        <w:rPr>
          <w:spacing w:val="-5"/>
          <w:sz w:val="24"/>
        </w:rPr>
        <w:t xml:space="preserve"> </w:t>
      </w:r>
      <w:r>
        <w:rPr>
          <w:sz w:val="24"/>
        </w:rPr>
        <w:t>400</w:t>
      </w:r>
      <w:r>
        <w:rPr>
          <w:spacing w:val="-5"/>
          <w:sz w:val="24"/>
        </w:rPr>
        <w:t xml:space="preserve"> </w:t>
      </w:r>
      <w:r>
        <w:rPr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z w:val="24"/>
        </w:rPr>
        <w:t>AGL</w:t>
      </w:r>
      <w:r>
        <w:rPr>
          <w:spacing w:val="-5"/>
          <w:sz w:val="24"/>
        </w:rPr>
        <w:t xml:space="preserve"> </w:t>
      </w:r>
      <w:r>
        <w:rPr>
          <w:sz w:val="24"/>
        </w:rPr>
        <w:t>(Fig.</w:t>
      </w:r>
      <w:r>
        <w:rPr>
          <w:spacing w:val="8"/>
          <w:sz w:val="24"/>
        </w:rPr>
        <w:t xml:space="preserve"> </w:t>
      </w:r>
      <w:r>
        <w:rPr>
          <w:sz w:val="24"/>
        </w:rPr>
        <w:t>6a).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57214073" w14:textId="77777777" w:rsidR="00305599" w:rsidRDefault="00305599">
      <w:pPr>
        <w:pStyle w:val="BodyText"/>
        <w:spacing w:before="9"/>
        <w:rPr>
          <w:sz w:val="22"/>
        </w:rPr>
      </w:pPr>
    </w:p>
    <w:p w14:paraId="31B2568E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387</w:t>
      </w:r>
      <w:r>
        <w:rPr>
          <w:rFonts w:ascii="Arial"/>
          <w:sz w:val="9"/>
        </w:rPr>
        <w:tab/>
      </w:r>
      <w:r>
        <w:t>Evidence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marginally</w:t>
      </w:r>
      <w:r>
        <w:rPr>
          <w:spacing w:val="21"/>
        </w:rPr>
        <w:t xml:space="preserve"> </w:t>
      </w:r>
      <w:r>
        <w:t>resolved</w:t>
      </w:r>
      <w:r>
        <w:rPr>
          <w:spacing w:val="21"/>
        </w:rPr>
        <w:t xml:space="preserve"> </w:t>
      </w:r>
      <w:r>
        <w:t>multi-vortex</w:t>
      </w:r>
      <w:r>
        <w:rPr>
          <w:spacing w:val="21"/>
        </w:rPr>
        <w:t xml:space="preserve"> </w:t>
      </w:r>
      <w:r>
        <w:t>structure</w:t>
      </w:r>
      <w:r>
        <w:rPr>
          <w:spacing w:val="21"/>
        </w:rPr>
        <w:t xml:space="preserve"> </w:t>
      </w:r>
      <w:r>
        <w:t>near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ground</w:t>
      </w:r>
      <w:r>
        <w:rPr>
          <w:spacing w:val="21"/>
        </w:rPr>
        <w:t xml:space="preserve"> </w:t>
      </w:r>
      <w:r>
        <w:t>exists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varying</w:t>
      </w:r>
      <w:r>
        <w:rPr>
          <w:spacing w:val="21"/>
        </w:rPr>
        <w:t xml:space="preserve"> </w:t>
      </w:r>
      <w:r>
        <w:t>de-</w:t>
      </w:r>
    </w:p>
    <w:p w14:paraId="21AF4E6B" w14:textId="77777777" w:rsidR="00305599" w:rsidRDefault="00305599">
      <w:pPr>
        <w:pStyle w:val="BodyText"/>
        <w:spacing w:before="9"/>
        <w:rPr>
          <w:sz w:val="22"/>
        </w:rPr>
      </w:pPr>
    </w:p>
    <w:p w14:paraId="5D6027A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388       </w:t>
      </w:r>
      <w:r>
        <w:rPr>
          <w:rFonts w:ascii="Arial"/>
          <w:spacing w:val="10"/>
          <w:sz w:val="9"/>
        </w:rPr>
        <w:t xml:space="preserve"> </w:t>
      </w:r>
      <w:r>
        <w:t>grees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CD5-3</w:t>
      </w:r>
      <w:r>
        <w:rPr>
          <w:spacing w:val="23"/>
        </w:rPr>
        <w:t xml:space="preserve"> </w:t>
      </w:r>
      <w:r>
        <w:t>(Fig.</w:t>
      </w:r>
      <w:r>
        <w:rPr>
          <w:spacing w:val="84"/>
        </w:rPr>
        <w:t xml:space="preserve"> </w:t>
      </w:r>
      <w:r>
        <w:t>6b),</w:t>
      </w:r>
      <w:r>
        <w:rPr>
          <w:spacing w:val="29"/>
        </w:rPr>
        <w:t xml:space="preserve"> </w:t>
      </w:r>
      <w:r>
        <w:t>CD1-2</w:t>
      </w:r>
      <w:r>
        <w:rPr>
          <w:spacing w:val="22"/>
        </w:rPr>
        <w:t xml:space="preserve"> </w:t>
      </w:r>
      <w:r>
        <w:t>(Fig.</w:t>
      </w:r>
      <w:r>
        <w:rPr>
          <w:spacing w:val="84"/>
        </w:rPr>
        <w:t xml:space="preserve"> </w:t>
      </w:r>
      <w:r>
        <w:t>6c),</w:t>
      </w:r>
      <w:r>
        <w:rPr>
          <w:spacing w:val="2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CD2-2</w:t>
      </w:r>
      <w:r>
        <w:rPr>
          <w:spacing w:val="23"/>
        </w:rPr>
        <w:t xml:space="preserve"> </w:t>
      </w:r>
      <w:r>
        <w:t>(Fig.</w:t>
      </w:r>
      <w:r>
        <w:rPr>
          <w:spacing w:val="84"/>
        </w:rPr>
        <w:t xml:space="preserve"> </w:t>
      </w:r>
      <w:r>
        <w:t>6d);</w:t>
      </w:r>
      <w:r>
        <w:rPr>
          <w:spacing w:val="3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contrast,</w:t>
      </w:r>
      <w:r>
        <w:rPr>
          <w:spacing w:val="2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tornado</w:t>
      </w:r>
      <w:r>
        <w:rPr>
          <w:spacing w:val="23"/>
        </w:rPr>
        <w:t xml:space="preserve"> </w:t>
      </w:r>
      <w:r>
        <w:t>in</w:t>
      </w:r>
    </w:p>
    <w:p w14:paraId="4CDD0D46" w14:textId="77777777" w:rsidR="00305599" w:rsidRDefault="00305599">
      <w:pPr>
        <w:pStyle w:val="BodyText"/>
        <w:spacing w:before="9"/>
        <w:rPr>
          <w:sz w:val="22"/>
        </w:rPr>
      </w:pPr>
    </w:p>
    <w:p w14:paraId="575322B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389       </w:t>
      </w:r>
      <w:r>
        <w:rPr>
          <w:rFonts w:ascii="Arial"/>
          <w:spacing w:val="10"/>
          <w:sz w:val="9"/>
        </w:rPr>
        <w:t xml:space="preserve"> </w:t>
      </w:r>
      <w:r>
        <w:t>CD5-2</w:t>
      </w:r>
      <w:r>
        <w:rPr>
          <w:spacing w:val="9"/>
        </w:rPr>
        <w:t xml:space="preserve"> </w:t>
      </w:r>
      <w:r>
        <w:t>features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core</w:t>
      </w:r>
      <w:r>
        <w:rPr>
          <w:spacing w:val="9"/>
        </w:rPr>
        <w:t xml:space="preserve"> </w:t>
      </w:r>
      <w:r>
        <w:t>axial</w:t>
      </w:r>
      <w:r>
        <w:rPr>
          <w:spacing w:val="8"/>
        </w:rPr>
        <w:t xml:space="preserve"> </w:t>
      </w:r>
      <w:r>
        <w:t>updraft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lowest</w:t>
      </w:r>
      <w:r>
        <w:rPr>
          <w:spacing w:val="9"/>
        </w:rPr>
        <w:t xml:space="preserve"> </w:t>
      </w:r>
      <w:r>
        <w:t>grid</w:t>
      </w:r>
      <w:r>
        <w:rPr>
          <w:spacing w:val="9"/>
        </w:rPr>
        <w:t xml:space="preserve"> </w:t>
      </w:r>
      <w:r>
        <w:t>levels</w:t>
      </w:r>
      <w:r>
        <w:rPr>
          <w:spacing w:val="9"/>
        </w:rPr>
        <w:t xml:space="preserve"> </w:t>
      </w:r>
      <w:r>
        <w:t>AGL,</w:t>
      </w:r>
      <w:r>
        <w:rPr>
          <w:spacing w:val="9"/>
        </w:rPr>
        <w:t xml:space="preserve"> </w:t>
      </w:r>
      <w:r>
        <w:t>supported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horizontal</w:t>
      </w:r>
      <w:r>
        <w:rPr>
          <w:spacing w:val="9"/>
        </w:rPr>
        <w:t xml:space="preserve"> </w:t>
      </w:r>
      <w:r>
        <w:t>flow</w:t>
      </w:r>
    </w:p>
    <w:p w14:paraId="2B6718ED" w14:textId="77777777" w:rsidR="00305599" w:rsidRDefault="00305599">
      <w:pPr>
        <w:pStyle w:val="BodyText"/>
        <w:spacing w:before="9"/>
        <w:rPr>
          <w:sz w:val="22"/>
        </w:rPr>
      </w:pPr>
    </w:p>
    <w:p w14:paraId="2D34052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390       </w:t>
      </w:r>
      <w:r>
        <w:rPr>
          <w:rFonts w:ascii="Arial"/>
          <w:spacing w:val="10"/>
          <w:sz w:val="9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converging</w:t>
      </w:r>
      <w:r>
        <w:rPr>
          <w:spacing w:val="4"/>
        </w:rPr>
        <w:t xml:space="preserve"> </w:t>
      </w:r>
      <w:r>
        <w:t>sharply</w:t>
      </w:r>
      <w:r>
        <w:rPr>
          <w:spacing w:val="4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east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west</w:t>
      </w:r>
      <w:r>
        <w:rPr>
          <w:spacing w:val="3"/>
        </w:rPr>
        <w:t xml:space="preserve"> </w:t>
      </w:r>
      <w:r>
        <w:t>(Fig.</w:t>
      </w:r>
      <w:r>
        <w:rPr>
          <w:spacing w:val="33"/>
        </w:rPr>
        <w:t xml:space="preserve"> </w:t>
      </w:r>
      <w:r>
        <w:t>6e).</w:t>
      </w:r>
      <w:r>
        <w:rPr>
          <w:spacing w:val="3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context,</w:t>
      </w:r>
      <w:r>
        <w:rPr>
          <w:spacing w:val="6"/>
        </w:rPr>
        <w:t xml:space="preserve"> </w:t>
      </w:r>
      <w:r>
        <w:t>horizontal</w:t>
      </w:r>
      <w:r>
        <w:rPr>
          <w:spacing w:val="4"/>
        </w:rPr>
        <w:t xml:space="preserve"> </w:t>
      </w:r>
      <w:r>
        <w:t>cross-sections</w:t>
      </w:r>
    </w:p>
    <w:p w14:paraId="3FB686D4" w14:textId="77777777" w:rsidR="00305599" w:rsidRDefault="00305599">
      <w:pPr>
        <w:pStyle w:val="BodyText"/>
        <w:spacing w:before="9"/>
        <w:rPr>
          <w:sz w:val="22"/>
        </w:rPr>
      </w:pPr>
    </w:p>
    <w:p w14:paraId="585F4EC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391       </w:t>
      </w:r>
      <w:r>
        <w:rPr>
          <w:rFonts w:ascii="Arial"/>
          <w:spacing w:val="10"/>
          <w:sz w:val="9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vortex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50</w:t>
      </w:r>
      <w:r>
        <w:rPr>
          <w:spacing w:val="13"/>
        </w:rPr>
        <w:t xml:space="preserve"> </w:t>
      </w:r>
      <w:r>
        <w:t>m</w:t>
      </w:r>
      <w:r>
        <w:rPr>
          <w:spacing w:val="13"/>
        </w:rPr>
        <w:t xml:space="preserve"> </w:t>
      </w:r>
      <w:r>
        <w:t>AGL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vertical</w:t>
      </w:r>
      <w:r>
        <w:rPr>
          <w:spacing w:val="13"/>
        </w:rPr>
        <w:t xml:space="preserve"> </w:t>
      </w:r>
      <w:r>
        <w:t>velocity,</w:t>
      </w:r>
      <w:r>
        <w:rPr>
          <w:spacing w:val="17"/>
        </w:rPr>
        <w:t xml:space="preserve"> </w:t>
      </w:r>
      <w:r>
        <w:t>perturbation</w:t>
      </w:r>
      <w:r>
        <w:rPr>
          <w:spacing w:val="13"/>
        </w:rPr>
        <w:t xml:space="preserve"> </w:t>
      </w:r>
      <w:r>
        <w:t>pressure,</w:t>
      </w:r>
      <w:r>
        <w:rPr>
          <w:spacing w:val="1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ground-relative</w:t>
      </w:r>
    </w:p>
    <w:p w14:paraId="5B5EFBDE" w14:textId="77777777" w:rsidR="00305599" w:rsidRDefault="00305599">
      <w:pPr>
        <w:pStyle w:val="BodyText"/>
        <w:spacing w:before="9"/>
        <w:rPr>
          <w:sz w:val="22"/>
        </w:rPr>
      </w:pPr>
    </w:p>
    <w:p w14:paraId="65F154F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392       </w:t>
      </w:r>
      <w:r>
        <w:rPr>
          <w:rFonts w:ascii="Arial"/>
          <w:spacing w:val="10"/>
          <w:sz w:val="9"/>
        </w:rPr>
        <w:t xml:space="preserve"> </w:t>
      </w:r>
      <w:r>
        <w:t>wind</w:t>
      </w:r>
      <w:r>
        <w:rPr>
          <w:spacing w:val="-10"/>
        </w:rPr>
        <w:t xml:space="preserve"> </w:t>
      </w:r>
      <w:r>
        <w:t>vectors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presented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Fig.</w:t>
      </w:r>
      <w:r>
        <w:rPr>
          <w:spacing w:val="9"/>
        </w:rPr>
        <w:t xml:space="preserve"> </w:t>
      </w:r>
      <w:r>
        <w:t>7.</w:t>
      </w:r>
      <w:r>
        <w:rPr>
          <w:spacing w:val="8"/>
        </w:rPr>
        <w:t xml:space="preserve"> </w:t>
      </w:r>
      <w:r>
        <w:t>Downdraft</w:t>
      </w:r>
      <w:r>
        <w:rPr>
          <w:spacing w:val="-9"/>
        </w:rPr>
        <w:t xml:space="preserve"> </w:t>
      </w:r>
      <w:r>
        <w:t>exists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near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tornado</w:t>
      </w:r>
      <w:r>
        <w:rPr>
          <w:spacing w:val="-10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CD2-3</w:t>
      </w:r>
      <w:r>
        <w:rPr>
          <w:spacing w:val="-9"/>
        </w:rPr>
        <w:t xml:space="preserve"> </w:t>
      </w:r>
      <w:r>
        <w:t>(Fig.</w:t>
      </w:r>
    </w:p>
    <w:p w14:paraId="7655F925" w14:textId="77777777" w:rsidR="00305599" w:rsidRDefault="00305599">
      <w:pPr>
        <w:pStyle w:val="BodyText"/>
        <w:spacing w:before="9"/>
        <w:rPr>
          <w:sz w:val="22"/>
        </w:rPr>
      </w:pPr>
    </w:p>
    <w:p w14:paraId="5B440A1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393       </w:t>
      </w:r>
      <w:r>
        <w:rPr>
          <w:rFonts w:ascii="Arial"/>
          <w:spacing w:val="10"/>
          <w:sz w:val="9"/>
        </w:rPr>
        <w:t xml:space="preserve"> </w:t>
      </w:r>
      <w:r>
        <w:t>7a), CD5-3</w:t>
      </w:r>
      <w:r>
        <w:rPr>
          <w:spacing w:val="-1"/>
        </w:rPr>
        <w:t xml:space="preserve"> </w:t>
      </w:r>
      <w:r>
        <w:t>(Fig.</w:t>
      </w:r>
      <w:r>
        <w:rPr>
          <w:spacing w:val="20"/>
        </w:rPr>
        <w:t xml:space="preserve"> </w:t>
      </w:r>
      <w:r>
        <w:t>7b),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CD1-2 (Fig.</w:t>
      </w:r>
      <w:r>
        <w:rPr>
          <w:spacing w:val="18"/>
        </w:rPr>
        <w:t xml:space="preserve"> </w:t>
      </w:r>
      <w:r>
        <w:t>7c);</w:t>
      </w:r>
      <w:r>
        <w:rPr>
          <w:spacing w:val="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contrast,</w:t>
      </w:r>
      <w:r>
        <w:rPr>
          <w:spacing w:val="1"/>
        </w:rPr>
        <w:t xml:space="preserve"> </w:t>
      </w:r>
      <w:r>
        <w:t>updraft</w:t>
      </w:r>
      <w:r>
        <w:rPr>
          <w:spacing w:val="-1"/>
        </w:rPr>
        <w:t xml:space="preserve"> </w:t>
      </w:r>
      <w:r>
        <w:t>dominates the</w:t>
      </w:r>
      <w:r>
        <w:rPr>
          <w:spacing w:val="-1"/>
        </w:rPr>
        <w:t xml:space="preserve"> </w:t>
      </w:r>
      <w:r>
        <w:t>entire inner</w:t>
      </w:r>
      <w:r>
        <w:rPr>
          <w:spacing w:val="-1"/>
        </w:rPr>
        <w:t xml:space="preserve"> </w:t>
      </w:r>
      <w:r>
        <w:t>vortex</w:t>
      </w:r>
    </w:p>
    <w:p w14:paraId="5C43BB64" w14:textId="77777777" w:rsidR="00305599" w:rsidRDefault="00305599">
      <w:pPr>
        <w:pStyle w:val="BodyText"/>
        <w:spacing w:before="9"/>
        <w:rPr>
          <w:sz w:val="22"/>
        </w:rPr>
      </w:pPr>
    </w:p>
    <w:p w14:paraId="2D78DD85" w14:textId="7C19798C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394       </w:t>
      </w:r>
      <w:r>
        <w:rPr>
          <w:rFonts w:ascii="Arial"/>
          <w:spacing w:val="10"/>
          <w:sz w:val="9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CD2-2</w:t>
      </w:r>
      <w:r>
        <w:rPr>
          <w:spacing w:val="-2"/>
        </w:rPr>
        <w:t xml:space="preserve"> </w:t>
      </w:r>
      <w:r>
        <w:t>(Fig.</w:t>
      </w:r>
      <w:r>
        <w:rPr>
          <w:spacing w:val="12"/>
        </w:rPr>
        <w:t xml:space="preserve"> </w:t>
      </w:r>
      <w:r>
        <w:t>7d)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CD5-2</w:t>
      </w:r>
      <w:r>
        <w:rPr>
          <w:spacing w:val="-3"/>
        </w:rPr>
        <w:t xml:space="preserve"> </w:t>
      </w:r>
      <w:r>
        <w:t>(Fig.</w:t>
      </w:r>
      <w:r>
        <w:rPr>
          <w:spacing w:val="13"/>
        </w:rPr>
        <w:t xml:space="preserve"> </w:t>
      </w:r>
      <w:r>
        <w:t>7e).</w:t>
      </w:r>
      <w:r w:rsidR="00484F21" w:rsidRPr="00484F21">
        <w:t xml:space="preserve"> </w:t>
      </w:r>
      <w:r w:rsidR="00484F21">
        <w:t>@@</w:t>
      </w:r>
    </w:p>
    <w:p w14:paraId="10D70A44" w14:textId="77777777" w:rsidR="00305599" w:rsidRDefault="00305599">
      <w:pPr>
        <w:pStyle w:val="BodyText"/>
        <w:spacing w:before="9"/>
        <w:rPr>
          <w:sz w:val="22"/>
        </w:rPr>
      </w:pPr>
    </w:p>
    <w:p w14:paraId="24B1891A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395</w:t>
      </w:r>
      <w:r>
        <w:rPr>
          <w:rFonts w:ascii="Arial"/>
          <w:sz w:val="9"/>
        </w:rPr>
        <w:tab/>
      </w:r>
      <w:r>
        <w:t>The trends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corner</w:t>
      </w:r>
      <w:r>
        <w:rPr>
          <w:spacing w:val="1"/>
        </w:rPr>
        <w:t xml:space="preserve"> </w:t>
      </w:r>
      <w:r>
        <w:t>flow and tornado-scale</w:t>
      </w:r>
      <w:r>
        <w:rPr>
          <w:spacing w:val="1"/>
        </w:rPr>
        <w:t xml:space="preserve"> </w:t>
      </w:r>
      <w:r>
        <w:t>variations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w</w:t>
      </w:r>
      <w:r>
        <w:rPr>
          <w:i/>
          <w:spacing w:val="1"/>
        </w:rPr>
        <w:t xml:space="preserve"> </w:t>
      </w:r>
      <w:r>
        <w:t>seen within</w:t>
      </w:r>
      <w:r>
        <w:rPr>
          <w:spacing w:val="1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19"/>
        </w:rPr>
        <w:t xml:space="preserve"> </w:t>
      </w:r>
      <w:r>
        <w:t>pa-</w:t>
      </w:r>
    </w:p>
    <w:p w14:paraId="49E57F57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396       </w:t>
      </w:r>
      <w:r>
        <w:rPr>
          <w:rFonts w:ascii="Arial"/>
          <w:spacing w:val="10"/>
          <w:sz w:val="9"/>
        </w:rPr>
        <w:t xml:space="preserve"> </w:t>
      </w:r>
      <w:r>
        <w:t>rameter</w:t>
      </w:r>
      <w:r>
        <w:rPr>
          <w:spacing w:val="-7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broadly</w:t>
      </w:r>
      <w:r>
        <w:rPr>
          <w:spacing w:val="-7"/>
        </w:rPr>
        <w:t xml:space="preserve"> </w:t>
      </w:r>
      <w:r>
        <w:t>agree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Trapp</w:t>
      </w:r>
      <w:r>
        <w:rPr>
          <w:spacing w:val="-6"/>
        </w:rPr>
        <w:t xml:space="preserve"> </w:t>
      </w:r>
      <w:r>
        <w:t>(2000)</w:t>
      </w:r>
      <w:r>
        <w:rPr>
          <w:spacing w:val="-6"/>
        </w:rPr>
        <w:t xml:space="preserve"> </w:t>
      </w:r>
      <w:r>
        <w:t>(hereafter</w:t>
      </w:r>
      <w:r>
        <w:rPr>
          <w:spacing w:val="-6"/>
        </w:rPr>
        <w:t xml:space="preserve"> </w:t>
      </w:r>
      <w:r>
        <w:t>T00),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idealized</w:t>
      </w:r>
      <w:r>
        <w:rPr>
          <w:spacing w:val="-7"/>
        </w:rPr>
        <w:t xml:space="preserve"> </w:t>
      </w:r>
      <w:r>
        <w:t>axisym-</w:t>
      </w:r>
    </w:p>
    <w:p w14:paraId="0452FEBB" w14:textId="77777777" w:rsidR="00305599" w:rsidRDefault="00305599">
      <w:pPr>
        <w:pStyle w:val="BodyText"/>
        <w:spacing w:before="9"/>
        <w:rPr>
          <w:sz w:val="22"/>
        </w:rPr>
      </w:pPr>
    </w:p>
    <w:p w14:paraId="7F03026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397       </w:t>
      </w:r>
      <w:r>
        <w:rPr>
          <w:rFonts w:ascii="Arial"/>
          <w:spacing w:val="10"/>
          <w:sz w:val="9"/>
        </w:rPr>
        <w:t xml:space="preserve"> </w:t>
      </w:r>
      <w:r>
        <w:t>metric</w:t>
      </w:r>
      <w:r>
        <w:rPr>
          <w:spacing w:val="19"/>
        </w:rPr>
        <w:t xml:space="preserve"> </w:t>
      </w:r>
      <w:r>
        <w:t>vortex</w:t>
      </w:r>
      <w:r>
        <w:rPr>
          <w:spacing w:val="20"/>
        </w:rPr>
        <w:t xml:space="preserve"> </w:t>
      </w:r>
      <w:r>
        <w:t>simulations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free-slip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no-slip</w:t>
      </w:r>
      <w:r>
        <w:rPr>
          <w:spacing w:val="20"/>
        </w:rPr>
        <w:t xml:space="preserve"> </w:t>
      </w:r>
      <w:r>
        <w:t>lower</w:t>
      </w:r>
      <w:r>
        <w:rPr>
          <w:spacing w:val="20"/>
        </w:rPr>
        <w:t xml:space="preserve"> </w:t>
      </w:r>
      <w:r>
        <w:t>boundary</w:t>
      </w:r>
      <w:r>
        <w:rPr>
          <w:spacing w:val="20"/>
        </w:rPr>
        <w:t xml:space="preserve"> </w:t>
      </w:r>
      <w:r>
        <w:t>conditions.</w:t>
      </w:r>
      <w:r>
        <w:rPr>
          <w:spacing w:val="8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key</w:t>
      </w:r>
      <w:r>
        <w:rPr>
          <w:spacing w:val="19"/>
        </w:rPr>
        <w:t xml:space="preserve"> </w:t>
      </w:r>
      <w:r>
        <w:t>finding</w:t>
      </w:r>
    </w:p>
    <w:p w14:paraId="31802BA5" w14:textId="77777777" w:rsidR="00305599" w:rsidRDefault="00305599">
      <w:pPr>
        <w:pStyle w:val="BodyText"/>
        <w:spacing w:before="9"/>
        <w:rPr>
          <w:sz w:val="22"/>
        </w:rPr>
      </w:pPr>
    </w:p>
    <w:p w14:paraId="1D17271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398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T00</w:t>
      </w:r>
      <w:r>
        <w:rPr>
          <w:spacing w:val="16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axial</w:t>
      </w:r>
      <w:r>
        <w:rPr>
          <w:spacing w:val="16"/>
        </w:rPr>
        <w:t xml:space="preserve"> </w:t>
      </w:r>
      <w:r>
        <w:t>(central)</w:t>
      </w:r>
      <w:r>
        <w:rPr>
          <w:spacing w:val="16"/>
        </w:rPr>
        <w:t xml:space="preserve"> </w:t>
      </w:r>
      <w:r>
        <w:t>downdraft</w:t>
      </w:r>
      <w:r>
        <w:rPr>
          <w:spacing w:val="16"/>
        </w:rPr>
        <w:t xml:space="preserve"> </w:t>
      </w:r>
      <w:r>
        <w:t>penetrated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surface</w:t>
      </w:r>
      <w:r>
        <w:rPr>
          <w:spacing w:val="16"/>
        </w:rPr>
        <w:t xml:space="preserve"> </w:t>
      </w:r>
      <w:r>
        <w:t>almost</w:t>
      </w:r>
      <w:r>
        <w:rPr>
          <w:spacing w:val="16"/>
        </w:rPr>
        <w:t xml:space="preserve"> </w:t>
      </w:r>
      <w:r>
        <w:t>immediately</w:t>
      </w:r>
      <w:r>
        <w:rPr>
          <w:spacing w:val="16"/>
        </w:rPr>
        <w:t xml:space="preserve"> </w:t>
      </w:r>
      <w:r>
        <w:t>after</w:t>
      </w:r>
    </w:p>
    <w:p w14:paraId="1C438881" w14:textId="77777777" w:rsidR="00305599" w:rsidRDefault="00305599">
      <w:pPr>
        <w:pStyle w:val="BodyText"/>
        <w:spacing w:before="9"/>
        <w:rPr>
          <w:sz w:val="22"/>
        </w:rPr>
      </w:pPr>
    </w:p>
    <w:p w14:paraId="65D88CF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399       </w:t>
      </w:r>
      <w:r>
        <w:rPr>
          <w:rFonts w:ascii="Arial"/>
          <w:spacing w:val="10"/>
          <w:sz w:val="9"/>
        </w:rPr>
        <w:t xml:space="preserve"> </w:t>
      </w:r>
      <w:r>
        <w:t>vortex-genesis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free-slip</w:t>
      </w:r>
      <w:r>
        <w:rPr>
          <w:spacing w:val="2"/>
        </w:rPr>
        <w:t xml:space="preserve"> </w:t>
      </w:r>
      <w:r>
        <w:t>simulation,</w:t>
      </w:r>
      <w:r>
        <w:rPr>
          <w:spacing w:val="4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dislodged</w:t>
      </w:r>
      <w:r>
        <w:rPr>
          <w:spacing w:val="2"/>
        </w:rPr>
        <w:t xml:space="preserve"> </w:t>
      </w:r>
      <w:r>
        <w:t>aloft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no-slip</w:t>
      </w:r>
      <w:r>
        <w:rPr>
          <w:spacing w:val="3"/>
        </w:rPr>
        <w:t xml:space="preserve"> </w:t>
      </w:r>
      <w:r>
        <w:t>simulation</w:t>
      </w:r>
      <w:r>
        <w:rPr>
          <w:spacing w:val="2"/>
        </w:rPr>
        <w:t xml:space="preserve"> </w:t>
      </w:r>
      <w:r>
        <w:t>by</w:t>
      </w:r>
    </w:p>
    <w:p w14:paraId="3FA499E0" w14:textId="77777777" w:rsidR="00305599" w:rsidRDefault="00305599">
      <w:pPr>
        <w:pStyle w:val="BodyText"/>
        <w:spacing w:before="9"/>
        <w:rPr>
          <w:sz w:val="22"/>
        </w:rPr>
      </w:pPr>
    </w:p>
    <w:p w14:paraId="28AFFE6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400       </w:t>
      </w:r>
      <w:r>
        <w:rPr>
          <w:rFonts w:ascii="Arial"/>
          <w:spacing w:val="10"/>
          <w:sz w:val="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intense</w:t>
      </w:r>
      <w:r>
        <w:rPr>
          <w:spacing w:val="-9"/>
        </w:rPr>
        <w:t xml:space="preserve"> </w:t>
      </w:r>
      <w:r>
        <w:t>axial</w:t>
      </w:r>
      <w:r>
        <w:rPr>
          <w:spacing w:val="-9"/>
        </w:rPr>
        <w:t xml:space="preserve"> </w:t>
      </w:r>
      <w:r>
        <w:t>jet</w:t>
      </w:r>
      <w:r>
        <w:rPr>
          <w:spacing w:val="-9"/>
        </w:rPr>
        <w:t xml:space="preserve"> </w:t>
      </w:r>
      <w:r>
        <w:t>erupting</w:t>
      </w:r>
      <w:r>
        <w:rPr>
          <w:spacing w:val="-9"/>
        </w:rPr>
        <w:t xml:space="preserve"> </w:t>
      </w:r>
      <w:r>
        <w:t>upward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ground.</w:t>
      </w:r>
      <w:r>
        <w:rPr>
          <w:spacing w:val="7"/>
        </w:rPr>
        <w:t xml:space="preserve"> </w:t>
      </w:r>
      <w:r>
        <w:t>Radial</w:t>
      </w:r>
      <w:r>
        <w:rPr>
          <w:spacing w:val="-9"/>
        </w:rPr>
        <w:t xml:space="preserve"> </w:t>
      </w:r>
      <w:r>
        <w:t>inflow</w:t>
      </w:r>
      <w:r>
        <w:rPr>
          <w:spacing w:val="-9"/>
        </w:rPr>
        <w:t xml:space="preserve"> </w:t>
      </w:r>
      <w:r>
        <w:t>resulting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surface</w:t>
      </w:r>
      <w:r>
        <w:rPr>
          <w:spacing w:val="-8"/>
        </w:rPr>
        <w:t xml:space="preserve"> </w:t>
      </w:r>
      <w:r>
        <w:t>friction</w:t>
      </w:r>
    </w:p>
    <w:p w14:paraId="02C012C3" w14:textId="77777777" w:rsidR="00305599" w:rsidRDefault="00305599">
      <w:pPr>
        <w:pStyle w:val="BodyText"/>
        <w:spacing w:before="9"/>
        <w:rPr>
          <w:sz w:val="22"/>
        </w:rPr>
      </w:pPr>
    </w:p>
    <w:p w14:paraId="1D9C65A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401       </w:t>
      </w:r>
      <w:r>
        <w:rPr>
          <w:rFonts w:ascii="Arial"/>
          <w:spacing w:val="10"/>
          <w:sz w:val="9"/>
        </w:rPr>
        <w:t xml:space="preserve"> </w:t>
      </w:r>
      <w:r>
        <w:t>disrupting</w:t>
      </w:r>
      <w:r>
        <w:rPr>
          <w:spacing w:val="10"/>
        </w:rPr>
        <w:t xml:space="preserve"> </w:t>
      </w:r>
      <w:r>
        <w:t>cyclostrophic</w:t>
      </w:r>
      <w:r>
        <w:rPr>
          <w:spacing w:val="11"/>
        </w:rPr>
        <w:t xml:space="preserve"> </w:t>
      </w:r>
      <w:r>
        <w:t>balance</w:t>
      </w:r>
      <w:r>
        <w:rPr>
          <w:spacing w:val="11"/>
        </w:rPr>
        <w:t xml:space="preserve"> </w:t>
      </w:r>
      <w:r>
        <w:t>gives</w:t>
      </w:r>
      <w:r>
        <w:rPr>
          <w:spacing w:val="10"/>
        </w:rPr>
        <w:t xml:space="preserve"> </w:t>
      </w:r>
      <w:r>
        <w:t>rise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axial</w:t>
      </w:r>
      <w:r>
        <w:rPr>
          <w:spacing w:val="10"/>
        </w:rPr>
        <w:t xml:space="preserve"> </w:t>
      </w:r>
      <w:r>
        <w:t>jet</w:t>
      </w:r>
      <w:r>
        <w:rPr>
          <w:spacing w:val="11"/>
        </w:rPr>
        <w:t xml:space="preserve"> </w:t>
      </w:r>
      <w:r>
        <w:t>(Bluestein</w:t>
      </w:r>
      <w:r>
        <w:rPr>
          <w:spacing w:val="10"/>
        </w:rPr>
        <w:t xml:space="preserve"> </w:t>
      </w:r>
      <w:r>
        <w:t>2007);</w:t>
      </w:r>
      <w:r>
        <w:rPr>
          <w:spacing w:val="18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vari-</w:t>
      </w:r>
    </w:p>
    <w:p w14:paraId="13F5AFD0" w14:textId="77777777" w:rsidR="00305599" w:rsidRDefault="00305599">
      <w:pPr>
        <w:pStyle w:val="BodyText"/>
        <w:spacing w:before="9"/>
        <w:rPr>
          <w:sz w:val="22"/>
        </w:rPr>
      </w:pPr>
    </w:p>
    <w:p w14:paraId="536682B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402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ables</w:t>
      </w:r>
      <w:r>
        <w:rPr>
          <w:spacing w:val="24"/>
          <w:w w:val="95"/>
        </w:rPr>
        <w:t xml:space="preserve"> </w:t>
      </w:r>
      <w:r>
        <w:rPr>
          <w:w w:val="95"/>
        </w:rPr>
        <w:t>held</w:t>
      </w:r>
      <w:r>
        <w:rPr>
          <w:spacing w:val="25"/>
          <w:w w:val="95"/>
        </w:rPr>
        <w:t xml:space="preserve"> </w:t>
      </w:r>
      <w:r>
        <w:rPr>
          <w:w w:val="95"/>
        </w:rPr>
        <w:t>constant,</w:t>
      </w:r>
      <w:r>
        <w:rPr>
          <w:spacing w:val="25"/>
          <w:w w:val="95"/>
        </w:rPr>
        <w:t xml:space="preserve"> </w:t>
      </w:r>
      <w:r>
        <w:rPr>
          <w:w w:val="95"/>
        </w:rPr>
        <w:t>larger</w:t>
      </w:r>
      <w:r>
        <w:rPr>
          <w:spacing w:val="8"/>
          <w:w w:val="95"/>
        </w:rPr>
        <w:t xml:space="preserve"> </w:t>
      </w:r>
      <w:r>
        <w:rPr>
          <w:i/>
          <w:w w:val="95"/>
        </w:rPr>
        <w:t>C</w:t>
      </w:r>
      <w:r>
        <w:rPr>
          <w:i/>
          <w:w w:val="95"/>
          <w:vertAlign w:val="subscript"/>
        </w:rPr>
        <w:t>d</w:t>
      </w:r>
      <w:r>
        <w:rPr>
          <w:i/>
          <w:spacing w:val="51"/>
          <w:w w:val="95"/>
        </w:rPr>
        <w:t xml:space="preserve"> </w:t>
      </w:r>
      <w:r>
        <w:rPr>
          <w:w w:val="95"/>
        </w:rPr>
        <w:t>should</w:t>
      </w:r>
      <w:r>
        <w:rPr>
          <w:spacing w:val="25"/>
          <w:w w:val="95"/>
        </w:rPr>
        <w:t xml:space="preserve"> </w:t>
      </w:r>
      <w:r>
        <w:rPr>
          <w:w w:val="95"/>
        </w:rPr>
        <w:t>tend</w:t>
      </w:r>
      <w:r>
        <w:rPr>
          <w:spacing w:val="25"/>
          <w:w w:val="95"/>
        </w:rPr>
        <w:t xml:space="preserve"> </w:t>
      </w:r>
      <w:r>
        <w:rPr>
          <w:w w:val="95"/>
        </w:rPr>
        <w:t>to</w:t>
      </w:r>
      <w:r>
        <w:rPr>
          <w:spacing w:val="25"/>
          <w:w w:val="95"/>
        </w:rPr>
        <w:t xml:space="preserve"> </w:t>
      </w:r>
      <w:r>
        <w:rPr>
          <w:w w:val="95"/>
        </w:rPr>
        <w:t>enhance</w:t>
      </w:r>
      <w:r>
        <w:rPr>
          <w:spacing w:val="25"/>
          <w:w w:val="95"/>
        </w:rPr>
        <w:t xml:space="preserve"> </w:t>
      </w:r>
      <w:r>
        <w:rPr>
          <w:w w:val="95"/>
        </w:rPr>
        <w:t>this</w:t>
      </w:r>
      <w:r>
        <w:rPr>
          <w:spacing w:val="24"/>
          <w:w w:val="95"/>
        </w:rPr>
        <w:t xml:space="preserve"> </w:t>
      </w:r>
      <w:r>
        <w:rPr>
          <w:w w:val="95"/>
        </w:rPr>
        <w:t>effect,</w:t>
      </w:r>
      <w:r>
        <w:rPr>
          <w:spacing w:val="25"/>
          <w:w w:val="95"/>
        </w:rPr>
        <w:t xml:space="preserve"> </w:t>
      </w:r>
      <w:r>
        <w:rPr>
          <w:w w:val="95"/>
        </w:rPr>
        <w:t>as</w:t>
      </w:r>
      <w:r>
        <w:rPr>
          <w:spacing w:val="25"/>
          <w:w w:val="95"/>
        </w:rPr>
        <w:t xml:space="preserve"> </w:t>
      </w:r>
      <w:r>
        <w:rPr>
          <w:w w:val="95"/>
        </w:rPr>
        <w:t>the</w:t>
      </w:r>
      <w:r>
        <w:rPr>
          <w:spacing w:val="25"/>
          <w:w w:val="95"/>
        </w:rPr>
        <w:t xml:space="preserve"> </w:t>
      </w:r>
      <w:r>
        <w:rPr>
          <w:w w:val="95"/>
        </w:rPr>
        <w:t>magnitude</w:t>
      </w:r>
      <w:r>
        <w:rPr>
          <w:spacing w:val="25"/>
          <w:w w:val="95"/>
        </w:rPr>
        <w:t xml:space="preserve"> </w:t>
      </w:r>
      <w:r>
        <w:rPr>
          <w:w w:val="95"/>
        </w:rPr>
        <w:t>of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25"/>
          <w:w w:val="95"/>
        </w:rPr>
        <w:t xml:space="preserve"> </w:t>
      </w:r>
      <w:r>
        <w:rPr>
          <w:w w:val="95"/>
        </w:rPr>
        <w:t>frictional</w:t>
      </w:r>
    </w:p>
    <w:p w14:paraId="1EB2BE78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4A41B658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403       </w:t>
      </w:r>
      <w:r>
        <w:rPr>
          <w:rFonts w:ascii="Arial"/>
          <w:spacing w:val="10"/>
          <w:sz w:val="9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increases</w:t>
      </w:r>
      <w:r>
        <w:rPr>
          <w:spacing w:val="-12"/>
        </w:rPr>
        <w:t xml:space="preserve"> </w:t>
      </w:r>
      <w:r>
        <w:t>relative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forces</w:t>
      </w:r>
      <w:r>
        <w:rPr>
          <w:spacing w:val="-11"/>
        </w:rPr>
        <w:t xml:space="preserve"> </w:t>
      </w:r>
      <w:r>
        <w:t>acting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near-ground</w:t>
      </w:r>
      <w:r>
        <w:rPr>
          <w:spacing w:val="-11"/>
        </w:rPr>
        <w:t xml:space="preserve"> </w:t>
      </w:r>
      <w:r>
        <w:t>parcels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periphery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vortex,</w:t>
      </w:r>
    </w:p>
    <w:p w14:paraId="55FD2303" w14:textId="77777777" w:rsidR="00305599" w:rsidRDefault="00305599">
      <w:pPr>
        <w:pStyle w:val="BodyText"/>
        <w:spacing w:before="9"/>
        <w:rPr>
          <w:sz w:val="22"/>
        </w:rPr>
      </w:pPr>
    </w:p>
    <w:p w14:paraId="6B350A2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404       </w:t>
      </w:r>
      <w:r>
        <w:rPr>
          <w:rFonts w:ascii="Arial"/>
          <w:spacing w:val="10"/>
          <w:sz w:val="9"/>
        </w:rPr>
        <w:t xml:space="preserve"> </w:t>
      </w:r>
      <w:r>
        <w:t>in turn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increased radial</w:t>
      </w:r>
      <w:r>
        <w:rPr>
          <w:spacing w:val="1"/>
        </w:rPr>
        <w:t xml:space="preserve"> </w:t>
      </w:r>
      <w:r>
        <w:t>inflow.</w:t>
      </w:r>
      <w:r>
        <w:rPr>
          <w:spacing w:val="24"/>
        </w:rPr>
        <w:t xml:space="preserve"> </w:t>
      </w:r>
      <w:r>
        <w:t>Indeed,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tornado</w:t>
      </w:r>
      <w:r>
        <w:rPr>
          <w:spacing w:val="1"/>
        </w:rPr>
        <w:t xml:space="preserve"> </w:t>
      </w:r>
      <w:r>
        <w:t>is characterized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central</w:t>
      </w:r>
    </w:p>
    <w:p w14:paraId="6CD32865" w14:textId="77777777" w:rsidR="00305599" w:rsidRDefault="00305599">
      <w:pPr>
        <w:pStyle w:val="BodyText"/>
        <w:spacing w:before="9"/>
        <w:rPr>
          <w:sz w:val="22"/>
        </w:rPr>
      </w:pPr>
    </w:p>
    <w:p w14:paraId="7BC1ADB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405       </w:t>
      </w:r>
      <w:r>
        <w:rPr>
          <w:rFonts w:ascii="Arial"/>
          <w:spacing w:val="10"/>
          <w:sz w:val="9"/>
        </w:rPr>
        <w:t xml:space="preserve"> </w:t>
      </w:r>
      <w:r>
        <w:t>updraft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1-3</w:t>
      </w:r>
      <w:r>
        <w:rPr>
          <w:spacing w:val="-4"/>
        </w:rPr>
        <w:t xml:space="preserve"> </w:t>
      </w:r>
      <w:r>
        <w:t>grid</w:t>
      </w:r>
      <w:r>
        <w:rPr>
          <w:spacing w:val="-5"/>
        </w:rPr>
        <w:t xml:space="preserve"> </w:t>
      </w:r>
      <w:r>
        <w:t>levels</w:t>
      </w:r>
      <w:r>
        <w:rPr>
          <w:spacing w:val="-4"/>
        </w:rPr>
        <w:t xml:space="preserve"> </w:t>
      </w:r>
      <w:r>
        <w:t>AGL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CD2-2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CD5-2,</w:t>
      </w:r>
      <w:r>
        <w:rPr>
          <w:spacing w:val="-3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weak-drag</w:t>
      </w:r>
      <w:r>
        <w:rPr>
          <w:spacing w:val="-4"/>
        </w:rPr>
        <w:t xml:space="preserve"> </w:t>
      </w:r>
      <w:r>
        <w:t>exper-</w:t>
      </w:r>
    </w:p>
    <w:p w14:paraId="50332006" w14:textId="77777777" w:rsidR="00305599" w:rsidRDefault="00305599">
      <w:pPr>
        <w:pStyle w:val="BodyText"/>
        <w:spacing w:before="9"/>
        <w:rPr>
          <w:sz w:val="22"/>
        </w:rPr>
      </w:pPr>
    </w:p>
    <w:p w14:paraId="5460637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406       </w:t>
      </w:r>
      <w:r>
        <w:rPr>
          <w:rFonts w:ascii="Arial"/>
          <w:spacing w:val="10"/>
          <w:sz w:val="9"/>
        </w:rPr>
        <w:t xml:space="preserve"> </w:t>
      </w:r>
      <w:r>
        <w:t>iments;</w:t>
      </w:r>
      <w:r>
        <w:rPr>
          <w:spacing w:val="6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differences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evidenced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time-height</w:t>
      </w:r>
      <w:r>
        <w:rPr>
          <w:spacing w:val="4"/>
        </w:rPr>
        <w:t xml:space="preserve"> </w:t>
      </w:r>
      <w:r>
        <w:t>sections</w:t>
      </w:r>
      <w:r>
        <w:rPr>
          <w:spacing w:val="3"/>
        </w:rPr>
        <w:t xml:space="preserve"> </w:t>
      </w:r>
      <w:r>
        <w:t>(Fig.</w:t>
      </w:r>
      <w:r>
        <w:rPr>
          <w:spacing w:val="31"/>
        </w:rPr>
        <w:t xml:space="preserve"> </w:t>
      </w:r>
      <w:r>
        <w:t>3a-e),</w:t>
      </w:r>
      <w:r>
        <w:rPr>
          <w:spacing w:val="5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reveal</w:t>
      </w:r>
    </w:p>
    <w:p w14:paraId="10D4AB8B" w14:textId="77777777" w:rsidR="00305599" w:rsidRDefault="00305599">
      <w:pPr>
        <w:pStyle w:val="BodyText"/>
        <w:spacing w:before="9"/>
        <w:rPr>
          <w:sz w:val="22"/>
        </w:rPr>
      </w:pPr>
    </w:p>
    <w:p w14:paraId="49C5A8C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407       </w:t>
      </w:r>
      <w:r>
        <w:rPr>
          <w:rFonts w:ascii="Arial"/>
          <w:spacing w:val="10"/>
          <w:sz w:val="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stronger</w:t>
      </w:r>
      <w:r>
        <w:rPr>
          <w:spacing w:val="-1"/>
        </w:rPr>
        <w:t xml:space="preserve"> </w:t>
      </w:r>
      <w:r>
        <w:t>updraft</w:t>
      </w:r>
      <w:r>
        <w:rPr>
          <w:spacing w:val="-3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AGL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CD2-2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CD5-2</w:t>
      </w:r>
      <w:r>
        <w:rPr>
          <w:spacing w:val="-3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experiments.</w:t>
      </w:r>
    </w:p>
    <w:p w14:paraId="3EE86D07" w14:textId="77777777" w:rsidR="00305599" w:rsidRDefault="00305599">
      <w:pPr>
        <w:pStyle w:val="BodyText"/>
        <w:spacing w:before="9"/>
        <w:rPr>
          <w:sz w:val="22"/>
        </w:rPr>
      </w:pPr>
    </w:p>
    <w:p w14:paraId="75AB68C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408       </w:t>
      </w:r>
      <w:r>
        <w:rPr>
          <w:rFonts w:ascii="Arial"/>
          <w:spacing w:val="10"/>
          <w:sz w:val="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greater</w:t>
      </w:r>
      <w:r>
        <w:rPr>
          <w:spacing w:val="8"/>
        </w:rPr>
        <w:t xml:space="preserve"> </w:t>
      </w:r>
      <w:r>
        <w:t>propensity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single-vortex</w:t>
      </w:r>
      <w:r>
        <w:rPr>
          <w:spacing w:val="7"/>
        </w:rPr>
        <w:t xml:space="preserve"> </w:t>
      </w:r>
      <w:r>
        <w:t>structure</w:t>
      </w:r>
      <w:r>
        <w:rPr>
          <w:spacing w:val="8"/>
        </w:rPr>
        <w:t xml:space="preserve"> </w:t>
      </w:r>
      <w:r>
        <w:t>over</w:t>
      </w:r>
      <w:r>
        <w:rPr>
          <w:spacing w:val="7"/>
        </w:rPr>
        <w:t xml:space="preserve"> </w:t>
      </w:r>
      <w:r>
        <w:t>rough</w:t>
      </w:r>
      <w:r>
        <w:rPr>
          <w:spacing w:val="8"/>
        </w:rPr>
        <w:t xml:space="preserve"> </w:t>
      </w:r>
      <w:r>
        <w:t>surfaces</w:t>
      </w:r>
      <w:r>
        <w:rPr>
          <w:spacing w:val="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demonstrated</w:t>
      </w:r>
      <w:r>
        <w:rPr>
          <w:spacing w:val="8"/>
        </w:rPr>
        <w:t xml:space="preserve"> </w:t>
      </w:r>
      <w:r>
        <w:t>in</w:t>
      </w:r>
    </w:p>
    <w:p w14:paraId="4BDE8B54" w14:textId="77777777" w:rsidR="00305599" w:rsidRDefault="00305599">
      <w:pPr>
        <w:pStyle w:val="BodyText"/>
        <w:spacing w:before="9"/>
        <w:rPr>
          <w:sz w:val="22"/>
        </w:rPr>
      </w:pPr>
    </w:p>
    <w:p w14:paraId="3393FFD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409       </w:t>
      </w:r>
      <w:r>
        <w:rPr>
          <w:rFonts w:ascii="Arial"/>
          <w:spacing w:val="10"/>
          <w:sz w:val="9"/>
        </w:rPr>
        <w:t xml:space="preserve"> </w:t>
      </w:r>
      <w:r>
        <w:t>the tornado-like</w:t>
      </w:r>
      <w:r>
        <w:rPr>
          <w:spacing w:val="1"/>
        </w:rPr>
        <w:t xml:space="preserve"> </w:t>
      </w:r>
      <w:r>
        <w:t>vortex</w:t>
      </w:r>
      <w:r>
        <w:rPr>
          <w:spacing w:val="1"/>
        </w:rPr>
        <w:t xml:space="preserve"> </w:t>
      </w:r>
      <w:r>
        <w:t>laboratory</w:t>
      </w:r>
      <w:r>
        <w:rPr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Leslie</w:t>
      </w:r>
      <w:r>
        <w:rPr>
          <w:spacing w:val="1"/>
        </w:rPr>
        <w:t xml:space="preserve"> </w:t>
      </w:r>
      <w:r>
        <w:t>(1977):</w:t>
      </w:r>
      <w:r>
        <w:rPr>
          <w:spacing w:val="1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imposed</w:t>
      </w:r>
      <w:r>
        <w:rPr>
          <w:spacing w:val="1"/>
        </w:rPr>
        <w:t xml:space="preserve"> </w:t>
      </w:r>
      <w:r>
        <w:t>swirl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was</w:t>
      </w:r>
    </w:p>
    <w:p w14:paraId="4FCAAB47" w14:textId="77777777" w:rsidR="00305599" w:rsidRDefault="00305599">
      <w:pPr>
        <w:pStyle w:val="BodyText"/>
        <w:spacing w:before="9"/>
        <w:rPr>
          <w:sz w:val="22"/>
        </w:rPr>
      </w:pPr>
    </w:p>
    <w:p w14:paraId="2D19AA4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410       </w:t>
      </w:r>
      <w:r>
        <w:rPr>
          <w:rFonts w:ascii="Arial"/>
          <w:spacing w:val="10"/>
          <w:sz w:val="9"/>
        </w:rPr>
        <w:t xml:space="preserve"> </w:t>
      </w:r>
      <w:r>
        <w:t>required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drive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transition</w:t>
      </w:r>
      <w:r>
        <w:rPr>
          <w:spacing w:val="20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single-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multiple-vortex</w:t>
      </w:r>
      <w:r>
        <w:rPr>
          <w:spacing w:val="20"/>
        </w:rPr>
        <w:t xml:space="preserve"> </w:t>
      </w:r>
      <w:r>
        <w:t>structure</w:t>
      </w:r>
      <w:r>
        <w:rPr>
          <w:spacing w:val="20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surface</w:t>
      </w:r>
      <w:r>
        <w:rPr>
          <w:spacing w:val="20"/>
        </w:rPr>
        <w:t xml:space="preserve"> </w:t>
      </w:r>
      <w:r>
        <w:t>rough-</w:t>
      </w:r>
    </w:p>
    <w:p w14:paraId="4CA5ECFC" w14:textId="77777777" w:rsidR="00305599" w:rsidRDefault="00305599">
      <w:pPr>
        <w:pStyle w:val="BodyText"/>
        <w:spacing w:before="9"/>
        <w:rPr>
          <w:sz w:val="22"/>
        </w:rPr>
      </w:pPr>
    </w:p>
    <w:p w14:paraId="14816A2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411       </w:t>
      </w:r>
      <w:r>
        <w:rPr>
          <w:rFonts w:ascii="Arial"/>
          <w:spacing w:val="10"/>
          <w:sz w:val="9"/>
        </w:rPr>
        <w:t xml:space="preserve"> </w:t>
      </w:r>
      <w:r>
        <w:t>ness</w:t>
      </w:r>
      <w:r>
        <w:rPr>
          <w:spacing w:val="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increased</w:t>
      </w:r>
      <w:r>
        <w:rPr>
          <w:spacing w:val="2"/>
        </w:rPr>
        <w:t xml:space="preserve"> </w:t>
      </w:r>
      <w:r>
        <w:t>artificially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laboratory</w:t>
      </w:r>
      <w:r>
        <w:rPr>
          <w:spacing w:val="2"/>
        </w:rPr>
        <w:t xml:space="preserve"> </w:t>
      </w:r>
      <w:r>
        <w:t>chamber.</w:t>
      </w:r>
      <w:r>
        <w:rPr>
          <w:spacing w:val="31"/>
        </w:rPr>
        <w:t xml:space="preserve"> </w:t>
      </w:r>
      <w:r>
        <w:t>Church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2"/>
        </w:rPr>
        <w:t xml:space="preserve"> </w:t>
      </w:r>
      <w:r>
        <w:t>(1979)</w:t>
      </w:r>
      <w:r>
        <w:rPr>
          <w:spacing w:val="3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comparable</w:t>
      </w:r>
    </w:p>
    <w:p w14:paraId="43D2DFAB" w14:textId="77777777" w:rsidR="00305599" w:rsidRDefault="00305599">
      <w:pPr>
        <w:pStyle w:val="BodyText"/>
        <w:spacing w:before="9"/>
        <w:rPr>
          <w:sz w:val="22"/>
        </w:rPr>
      </w:pPr>
    </w:p>
    <w:p w14:paraId="0BDB7A1E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412       </w:t>
      </w:r>
      <w:r>
        <w:rPr>
          <w:rFonts w:ascii="Arial" w:hAnsi="Arial"/>
          <w:spacing w:val="10"/>
          <w:sz w:val="9"/>
        </w:rPr>
        <w:t xml:space="preserve"> </w:t>
      </w:r>
      <w:r>
        <w:t>results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separate</w:t>
      </w:r>
      <w:r>
        <w:rPr>
          <w:spacing w:val="16"/>
        </w:rPr>
        <w:t xml:space="preserve"> </w:t>
      </w:r>
      <w:r>
        <w:t>laboratory</w:t>
      </w:r>
      <w:r>
        <w:rPr>
          <w:spacing w:val="15"/>
        </w:rPr>
        <w:t xml:space="preserve"> </w:t>
      </w:r>
      <w:r>
        <w:t>experiment,</w:t>
      </w:r>
      <w:r>
        <w:rPr>
          <w:spacing w:val="21"/>
        </w:rPr>
        <w:t xml:space="preserve"> </w:t>
      </w:r>
      <w:r>
        <w:t>concluding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”...the</w:t>
      </w:r>
      <w:r>
        <w:rPr>
          <w:spacing w:val="15"/>
        </w:rPr>
        <w:t xml:space="preserve"> </w:t>
      </w:r>
      <w:r>
        <w:t>swirl</w:t>
      </w:r>
      <w:r>
        <w:rPr>
          <w:spacing w:val="16"/>
        </w:rPr>
        <w:t xml:space="preserve"> </w:t>
      </w:r>
      <w:r>
        <w:t>ratio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internal</w:t>
      </w:r>
      <w:r>
        <w:rPr>
          <w:spacing w:val="15"/>
        </w:rPr>
        <w:t xml:space="preserve"> </w:t>
      </w:r>
      <w:r>
        <w:t>pa-</w:t>
      </w:r>
    </w:p>
    <w:p w14:paraId="7DE87FF3" w14:textId="77777777" w:rsidR="00305599" w:rsidRDefault="00305599">
      <w:pPr>
        <w:pStyle w:val="BodyText"/>
        <w:spacing w:before="9"/>
        <w:rPr>
          <w:sz w:val="22"/>
        </w:rPr>
      </w:pPr>
    </w:p>
    <w:p w14:paraId="5B81902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413       </w:t>
      </w:r>
      <w:r>
        <w:rPr>
          <w:rFonts w:ascii="Arial"/>
          <w:spacing w:val="10"/>
          <w:sz w:val="9"/>
        </w:rPr>
        <w:t xml:space="preserve"> </w:t>
      </w:r>
      <w:r>
        <w:t>rameter which primarily determines the [vortex] core configuration ...</w:t>
      </w:r>
      <w:r>
        <w:rPr>
          <w:spacing w:val="23"/>
        </w:rPr>
        <w:t xml:space="preserve"> </w:t>
      </w:r>
      <w:r>
        <w:t>[but] the surface boundary</w:t>
      </w:r>
    </w:p>
    <w:p w14:paraId="1484F4C7" w14:textId="77777777" w:rsidR="00305599" w:rsidRDefault="00305599">
      <w:pPr>
        <w:pStyle w:val="BodyText"/>
        <w:spacing w:before="9"/>
        <w:rPr>
          <w:sz w:val="22"/>
        </w:rPr>
      </w:pPr>
    </w:p>
    <w:p w14:paraId="4BAF3562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414       </w:t>
      </w:r>
      <w:r>
        <w:rPr>
          <w:rFonts w:ascii="Arial" w:hAnsi="Arial"/>
          <w:spacing w:val="10"/>
          <w:sz w:val="9"/>
        </w:rPr>
        <w:t xml:space="preserve"> </w:t>
      </w:r>
      <w:r>
        <w:t>layer</w:t>
      </w:r>
      <w:r>
        <w:rPr>
          <w:spacing w:val="-15"/>
        </w:rPr>
        <w:t xml:space="preserve"> </w:t>
      </w:r>
      <w:r>
        <w:t>plays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significant</w:t>
      </w:r>
      <w:r>
        <w:rPr>
          <w:spacing w:val="-14"/>
        </w:rPr>
        <w:t xml:space="preserve"> </w:t>
      </w:r>
      <w:r>
        <w:t>yet</w:t>
      </w:r>
      <w:r>
        <w:rPr>
          <w:spacing w:val="-14"/>
        </w:rPr>
        <w:t xml:space="preserve"> </w:t>
      </w:r>
      <w:r>
        <w:t>secondary</w:t>
      </w:r>
      <w:r>
        <w:rPr>
          <w:spacing w:val="-14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role.”</w:t>
      </w:r>
      <w:r>
        <w:rPr>
          <w:spacing w:val="-14"/>
        </w:rPr>
        <w:t xml:space="preserve"> </w:t>
      </w:r>
      <w:r>
        <w:t>Finally,</w:t>
      </w:r>
      <w:r>
        <w:rPr>
          <w:spacing w:val="-12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results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consistent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recent</w:t>
      </w:r>
    </w:p>
    <w:p w14:paraId="1B9FC832" w14:textId="77777777" w:rsidR="00305599" w:rsidRDefault="00305599">
      <w:pPr>
        <w:pStyle w:val="BodyText"/>
        <w:spacing w:before="9"/>
        <w:rPr>
          <w:sz w:val="22"/>
        </w:rPr>
      </w:pPr>
    </w:p>
    <w:p w14:paraId="5BCFE69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415       </w:t>
      </w:r>
      <w:r>
        <w:rPr>
          <w:rFonts w:ascii="Arial"/>
          <w:spacing w:val="10"/>
          <w:sz w:val="9"/>
        </w:rPr>
        <w:t xml:space="preserve"> </w:t>
      </w:r>
      <w:r>
        <w:t>idealized</w:t>
      </w:r>
      <w:r>
        <w:rPr>
          <w:spacing w:val="3"/>
        </w:rPr>
        <w:t xml:space="preserve"> </w:t>
      </w:r>
      <w:r>
        <w:t>numerical</w:t>
      </w:r>
      <w:r>
        <w:rPr>
          <w:spacing w:val="5"/>
        </w:rPr>
        <w:t xml:space="preserve"> </w:t>
      </w:r>
      <w:r>
        <w:t>simulations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tornadoes</w:t>
      </w:r>
      <w:r>
        <w:rPr>
          <w:spacing w:val="5"/>
        </w:rPr>
        <w:t xml:space="preserve"> </w:t>
      </w:r>
      <w:r>
        <w:t>interacting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changes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t>surface</w:t>
      </w:r>
      <w:r>
        <w:rPr>
          <w:spacing w:val="4"/>
        </w:rPr>
        <w:t xml:space="preserve"> </w:t>
      </w:r>
      <w:r>
        <w:t>roughness</w:t>
      </w:r>
    </w:p>
    <w:p w14:paraId="51CE83E0" w14:textId="77777777" w:rsidR="00305599" w:rsidRDefault="00305599">
      <w:pPr>
        <w:pStyle w:val="BodyText"/>
        <w:spacing w:before="9"/>
        <w:rPr>
          <w:sz w:val="22"/>
        </w:rPr>
      </w:pPr>
    </w:p>
    <w:p w14:paraId="7AA611B9" w14:textId="0599F799" w:rsidR="00305599" w:rsidRDefault="009E0CC2">
      <w:pPr>
        <w:ind w:left="160"/>
        <w:rPr>
          <w:sz w:val="24"/>
        </w:rPr>
      </w:pPr>
      <w:r>
        <w:rPr>
          <w:rFonts w:ascii="Arial"/>
          <w:sz w:val="9"/>
        </w:rPr>
        <w:t xml:space="preserve">416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(Lewellen</w:t>
      </w:r>
      <w:r>
        <w:rPr>
          <w:spacing w:val="-9"/>
          <w:sz w:val="24"/>
        </w:rPr>
        <w:t xml:space="preserve"> </w:t>
      </w:r>
      <w:r>
        <w:rPr>
          <w:sz w:val="24"/>
        </w:rPr>
        <w:t>2014).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5002CEE2" w14:textId="77777777" w:rsidR="00305599" w:rsidRDefault="00305599">
      <w:pPr>
        <w:pStyle w:val="BodyText"/>
        <w:spacing w:before="9"/>
        <w:rPr>
          <w:sz w:val="22"/>
        </w:rPr>
      </w:pPr>
    </w:p>
    <w:p w14:paraId="16C78481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417</w:t>
      </w:r>
      <w:r>
        <w:rPr>
          <w:rFonts w:ascii="Arial"/>
          <w:sz w:val="9"/>
        </w:rPr>
        <w:tab/>
      </w:r>
      <w:r>
        <w:t>More</w:t>
      </w:r>
      <w:r>
        <w:rPr>
          <w:spacing w:val="15"/>
        </w:rPr>
        <w:t xml:space="preserve"> </w:t>
      </w:r>
      <w:r>
        <w:t>recently,</w:t>
      </w:r>
      <w:r>
        <w:rPr>
          <w:spacing w:val="20"/>
        </w:rPr>
        <w:t xml:space="preserve"> </w:t>
      </w:r>
      <w:r>
        <w:t>Fiedler</w:t>
      </w:r>
      <w:r>
        <w:rPr>
          <w:spacing w:val="16"/>
        </w:rPr>
        <w:t xml:space="preserve"> </w:t>
      </w:r>
      <w:r>
        <w:t>(2017)</w:t>
      </w:r>
      <w:r>
        <w:rPr>
          <w:spacing w:val="15"/>
        </w:rPr>
        <w:t xml:space="preserve"> </w:t>
      </w:r>
      <w:r>
        <w:t>(hereafter</w:t>
      </w:r>
      <w:r>
        <w:rPr>
          <w:spacing w:val="16"/>
        </w:rPr>
        <w:t xml:space="preserve"> </w:t>
      </w:r>
      <w:r>
        <w:t>F17)</w:t>
      </w:r>
      <w:r>
        <w:rPr>
          <w:spacing w:val="15"/>
        </w:rPr>
        <w:t xml:space="preserve"> </w:t>
      </w:r>
      <w:r>
        <w:t>conducted</w:t>
      </w:r>
      <w:r>
        <w:rPr>
          <w:spacing w:val="16"/>
        </w:rPr>
        <w:t xml:space="preserve"> </w:t>
      </w:r>
      <w:r>
        <w:t>idealized</w:t>
      </w:r>
      <w:r>
        <w:rPr>
          <w:spacing w:val="15"/>
        </w:rPr>
        <w:t xml:space="preserve"> </w:t>
      </w:r>
      <w:r>
        <w:t>experiments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axisym-</w:t>
      </w:r>
    </w:p>
    <w:p w14:paraId="7F32F884" w14:textId="77777777" w:rsidR="00305599" w:rsidRDefault="00305599">
      <w:pPr>
        <w:pStyle w:val="BodyText"/>
        <w:spacing w:before="9"/>
        <w:rPr>
          <w:sz w:val="22"/>
        </w:rPr>
      </w:pPr>
    </w:p>
    <w:p w14:paraId="6174CDD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418       </w:t>
      </w:r>
      <w:r>
        <w:rPr>
          <w:rFonts w:ascii="Arial"/>
          <w:spacing w:val="10"/>
          <w:sz w:val="9"/>
        </w:rPr>
        <w:t xml:space="preserve"> </w:t>
      </w:r>
      <w:r>
        <w:rPr>
          <w:spacing w:val="-1"/>
        </w:rPr>
        <w:t>metric</w:t>
      </w:r>
      <w:r>
        <w:rPr>
          <w:spacing w:val="-14"/>
        </w:rPr>
        <w:t xml:space="preserve"> </w:t>
      </w:r>
      <w:r>
        <w:rPr>
          <w:spacing w:val="-1"/>
        </w:rPr>
        <w:t>vortex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varying</w:t>
      </w:r>
      <w:r>
        <w:rPr>
          <w:spacing w:val="-14"/>
        </w:rPr>
        <w:t xml:space="preserve"> </w:t>
      </w:r>
      <w:r>
        <w:rPr>
          <w:spacing w:val="-1"/>
        </w:rPr>
        <w:t>lower</w:t>
      </w:r>
      <w:r>
        <w:rPr>
          <w:spacing w:val="-14"/>
        </w:rPr>
        <w:t xml:space="preserve"> </w:t>
      </w:r>
      <w:r>
        <w:t>boundary</w:t>
      </w:r>
      <w:r>
        <w:rPr>
          <w:spacing w:val="-14"/>
        </w:rPr>
        <w:t xml:space="preserve"> </w:t>
      </w:r>
      <w:r>
        <w:t>conditions</w:t>
      </w:r>
      <w:r>
        <w:rPr>
          <w:spacing w:val="-14"/>
        </w:rPr>
        <w:t xml:space="preserve"> </w:t>
      </w:r>
      <w:r>
        <w:t>(including,</w:t>
      </w:r>
      <w:r>
        <w:rPr>
          <w:spacing w:val="-12"/>
        </w:rPr>
        <w:t xml:space="preserve"> </w:t>
      </w:r>
      <w:r>
        <w:t>effectively,</w:t>
      </w:r>
      <w:r>
        <w:rPr>
          <w:spacing w:val="-13"/>
        </w:rPr>
        <w:t xml:space="preserve"> </w:t>
      </w:r>
      <w:r>
        <w:t>multiple</w:t>
      </w:r>
      <w:r>
        <w:rPr>
          <w:spacing w:val="-14"/>
        </w:rPr>
        <w:t xml:space="preserve"> </w:t>
      </w:r>
      <w:r>
        <w:t>drag</w:t>
      </w:r>
      <w:r>
        <w:rPr>
          <w:spacing w:val="-14"/>
        </w:rPr>
        <w:t xml:space="preserve"> </w:t>
      </w:r>
      <w:r>
        <w:t>coeffi-</w:t>
      </w:r>
    </w:p>
    <w:p w14:paraId="590ACFD5" w14:textId="77777777" w:rsidR="00305599" w:rsidRDefault="00305599">
      <w:pPr>
        <w:pStyle w:val="BodyText"/>
        <w:spacing w:before="9"/>
        <w:rPr>
          <w:sz w:val="22"/>
        </w:rPr>
      </w:pPr>
    </w:p>
    <w:p w14:paraId="0ED406D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419       </w:t>
      </w:r>
      <w:r>
        <w:rPr>
          <w:rFonts w:ascii="Arial"/>
          <w:spacing w:val="10"/>
          <w:sz w:val="9"/>
        </w:rPr>
        <w:t xml:space="preserve"> </w:t>
      </w:r>
      <w:r>
        <w:t>cients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semi-slip</w:t>
      </w:r>
      <w:r>
        <w:rPr>
          <w:spacing w:val="-1"/>
        </w:rPr>
        <w:t xml:space="preserve"> </w:t>
      </w:r>
      <w:r>
        <w:t>boundary condition)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predict how</w:t>
      </w:r>
      <w:r>
        <w:rPr>
          <w:spacing w:val="-1"/>
        </w:rPr>
        <w:t xml:space="preserve"> </w:t>
      </w:r>
      <w:r>
        <w:t>simulated tornadoes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behave in</w:t>
      </w:r>
    </w:p>
    <w:p w14:paraId="7716D4CB" w14:textId="77777777" w:rsidR="00305599" w:rsidRDefault="00305599">
      <w:pPr>
        <w:pStyle w:val="BodyText"/>
        <w:spacing w:before="9"/>
        <w:rPr>
          <w:sz w:val="22"/>
        </w:rPr>
      </w:pPr>
    </w:p>
    <w:p w14:paraId="41EE7186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420       </w:t>
      </w:r>
      <w:r>
        <w:rPr>
          <w:rFonts w:ascii="Arial" w:hAnsi="Arial"/>
          <w:spacing w:val="10"/>
          <w:sz w:val="9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cloud</w:t>
      </w:r>
      <w:r>
        <w:rPr>
          <w:spacing w:val="-1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study.</w:t>
      </w:r>
      <w:r>
        <w:rPr>
          <w:spacing w:val="15"/>
        </w:rPr>
        <w:t xml:space="preserve"> </w:t>
      </w:r>
      <w:r>
        <w:t>F17</w:t>
      </w:r>
      <w:r>
        <w:rPr>
          <w:spacing w:val="-2"/>
        </w:rPr>
        <w:t xml:space="preserve"> </w:t>
      </w:r>
      <w:r>
        <w:t>”anticipate[s]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cloud</w:t>
      </w:r>
      <w:r>
        <w:rPr>
          <w:spacing w:val="-1"/>
        </w:rPr>
        <w:t xml:space="preserve"> </w:t>
      </w:r>
      <w:r>
        <w:t>model</w:t>
      </w:r>
    </w:p>
    <w:p w14:paraId="7385EC3B" w14:textId="77777777" w:rsidR="00305599" w:rsidRDefault="00305599">
      <w:pPr>
        <w:pStyle w:val="BodyText"/>
        <w:spacing w:before="9"/>
        <w:rPr>
          <w:sz w:val="22"/>
        </w:rPr>
      </w:pPr>
    </w:p>
    <w:p w14:paraId="73C4895E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421       </w:t>
      </w:r>
      <w:r>
        <w:rPr>
          <w:rFonts w:ascii="Arial" w:hAnsi="Arial"/>
          <w:spacing w:val="10"/>
          <w:sz w:val="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6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0.01</w:t>
      </w:r>
      <w:r>
        <w:rPr>
          <w:spacing w:val="7"/>
        </w:rPr>
        <w:t xml:space="preserve"> </w:t>
      </w:r>
      <w:r>
        <w:t>...</w:t>
      </w:r>
      <w:r>
        <w:rPr>
          <w:spacing w:val="43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produce</w:t>
      </w:r>
      <w:r>
        <w:rPr>
          <w:spacing w:val="8"/>
        </w:rPr>
        <w:t xml:space="preserve"> </w:t>
      </w:r>
      <w:r>
        <w:t>tornadoes</w:t>
      </w:r>
      <w:r>
        <w:rPr>
          <w:spacing w:val="7"/>
        </w:rPr>
        <w:t xml:space="preserve"> </w:t>
      </w:r>
      <w:r>
        <w:t>...</w:t>
      </w:r>
      <w:r>
        <w:rPr>
          <w:spacing w:val="43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properties</w:t>
      </w:r>
      <w:r>
        <w:rPr>
          <w:spacing w:val="8"/>
        </w:rPr>
        <w:t xml:space="preserve"> </w:t>
      </w:r>
      <w:r>
        <w:t>close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free-slip”</w:t>
      </w:r>
    </w:p>
    <w:p w14:paraId="55D6D7C1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422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structure;</w:t>
      </w:r>
      <w:r>
        <w:rPr>
          <w:spacing w:val="-8"/>
        </w:rPr>
        <w:t xml:space="preserve"> </w:t>
      </w:r>
      <w:r>
        <w:t>specifically,</w:t>
      </w:r>
      <w:r>
        <w:rPr>
          <w:spacing w:val="-8"/>
        </w:rPr>
        <w:t xml:space="preserve"> </w:t>
      </w:r>
      <w:r>
        <w:t>downdraft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penetrate</w:t>
      </w:r>
      <w:r>
        <w:rPr>
          <w:spacing w:val="-8"/>
        </w:rPr>
        <w:t xml:space="preserve"> </w:t>
      </w:r>
      <w:r>
        <w:t>down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ground</w:t>
      </w:r>
      <w:r>
        <w:rPr>
          <w:spacing w:val="-7"/>
        </w:rPr>
        <w:t xml:space="preserve"> </w:t>
      </w:r>
      <w:r>
        <w:t>level.</w:t>
      </w:r>
      <w:r>
        <w:rPr>
          <w:spacing w:val="4"/>
        </w:rPr>
        <w:t xml:space="preserve"> </w:t>
      </w:r>
      <w:r>
        <w:t>Indeed,</w:t>
      </w:r>
    </w:p>
    <w:p w14:paraId="2E1FE3A7" w14:textId="77777777" w:rsidR="00305599" w:rsidRDefault="00305599">
      <w:pPr>
        <w:pStyle w:val="BodyText"/>
        <w:spacing w:before="9"/>
        <w:rPr>
          <w:sz w:val="22"/>
        </w:rPr>
      </w:pPr>
    </w:p>
    <w:p w14:paraId="186D3DA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423       </w:t>
      </w:r>
      <w:r>
        <w:rPr>
          <w:rFonts w:ascii="Arial"/>
          <w:spacing w:val="10"/>
          <w:sz w:val="9"/>
        </w:rPr>
        <w:t xml:space="preserve"> </w:t>
      </w:r>
      <w:r>
        <w:t>in CD1-2,</w:t>
      </w:r>
      <w:r>
        <w:rPr>
          <w:spacing w:val="1"/>
        </w:rPr>
        <w:t xml:space="preserve"> </w:t>
      </w:r>
      <w:r>
        <w:t>strong downdraft exists in the vortex core</w:t>
      </w:r>
      <w:r>
        <w:rPr>
          <w:spacing w:val="1"/>
        </w:rPr>
        <w:t xml:space="preserve"> </w:t>
      </w:r>
      <w:r>
        <w:t>near the ground at the time of peak</w:t>
      </w:r>
      <w:r>
        <w:rPr>
          <w:spacing w:val="1"/>
        </w:rPr>
        <w:t xml:space="preserve"> </w:t>
      </w:r>
      <w:r>
        <w:t>intensity</w:t>
      </w:r>
    </w:p>
    <w:p w14:paraId="31E33484" w14:textId="77777777" w:rsidR="00305599" w:rsidRDefault="00381E74">
      <w:pPr>
        <w:pStyle w:val="BodyText"/>
        <w:spacing w:before="4"/>
        <w:rPr>
          <w:sz w:val="23"/>
        </w:rPr>
      </w:pPr>
      <w:r>
        <w:pict w14:anchorId="15DF1D63">
          <v:shape id="docshape7" o:spid="_x0000_s2059" alt="" style="position:absolute;margin-left:415.4pt;margin-top:14.6pt;width:6pt;height:.1pt;z-index:-15726080;mso-wrap-edited:f;mso-width-percent:0;mso-height-percent:0;mso-wrap-distance-left:0;mso-wrap-distance-right:0;mso-position-horizontal-relative:page;mso-width-percent:0;mso-height-percent:0" coordsize="120,1270" path="m,l119,e" filled="f" strokeweight=".16864mm">
            <v:path arrowok="t" o:connecttype="custom" o:connectlocs="0,0;2147483646,0" o:connectangles="0,0"/>
            <w10:wrap type="topAndBottom" anchorx="page"/>
          </v:shape>
        </w:pict>
      </w:r>
    </w:p>
    <w:p w14:paraId="746287AA" w14:textId="77777777" w:rsidR="00305599" w:rsidRDefault="009E0CC2">
      <w:pPr>
        <w:pStyle w:val="BodyText"/>
        <w:ind w:left="160"/>
      </w:pPr>
      <w:r>
        <w:rPr>
          <w:rFonts w:ascii="Arial"/>
          <w:w w:val="105"/>
          <w:sz w:val="9"/>
        </w:rPr>
        <w:t xml:space="preserve">424      </w:t>
      </w:r>
      <w:r>
        <w:rPr>
          <w:rFonts w:ascii="Arial"/>
          <w:spacing w:val="18"/>
          <w:w w:val="105"/>
          <w:sz w:val="9"/>
        </w:rPr>
        <w:t xml:space="preserve"> </w:t>
      </w:r>
      <w:r>
        <w:t>(Fig.</w:t>
      </w:r>
      <w:r>
        <w:rPr>
          <w:spacing w:val="57"/>
        </w:rPr>
        <w:t xml:space="preserve"> </w:t>
      </w:r>
      <w:r>
        <w:t>6c).</w:t>
      </w:r>
      <w:r>
        <w:rPr>
          <w:spacing w:val="57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experiments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F17</w:t>
      </w:r>
      <w:r>
        <w:rPr>
          <w:spacing w:val="13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effectively</w:t>
      </w:r>
      <w:r>
        <w:rPr>
          <w:spacing w:val="13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0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-7"/>
        </w:rPr>
        <w:t xml:space="preserve"> </w:t>
      </w:r>
      <w:r>
        <w:t>0</w:t>
      </w:r>
      <w:r>
        <w:rPr>
          <w:rFonts w:ascii="Arial"/>
          <w:i/>
        </w:rPr>
        <w:t>.</w:t>
      </w:r>
      <w:r>
        <w:t>03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0.1</w:t>
      </w:r>
      <w:r>
        <w:rPr>
          <w:spacing w:val="13"/>
        </w:rPr>
        <w:t xml:space="preserve"> </w:t>
      </w:r>
      <w:r>
        <w:t>showed</w:t>
      </w:r>
      <w:r>
        <w:rPr>
          <w:spacing w:val="13"/>
        </w:rPr>
        <w:t xml:space="preserve"> </w:t>
      </w:r>
      <w:r>
        <w:t>the</w:t>
      </w:r>
    </w:p>
    <w:p w14:paraId="02FB6B30" w14:textId="77777777" w:rsidR="00305599" w:rsidRDefault="009E0CC2">
      <w:pPr>
        <w:pStyle w:val="BodyText"/>
        <w:spacing w:before="226"/>
        <w:ind w:left="160"/>
      </w:pPr>
      <w:r>
        <w:rPr>
          <w:rFonts w:ascii="Arial"/>
          <w:sz w:val="9"/>
        </w:rPr>
        <w:t xml:space="preserve">425       </w:t>
      </w:r>
      <w:r>
        <w:rPr>
          <w:rFonts w:ascii="Arial"/>
          <w:spacing w:val="10"/>
          <w:sz w:val="9"/>
        </w:rPr>
        <w:t xml:space="preserve"> </w:t>
      </w:r>
      <w:r>
        <w:t>axial</w:t>
      </w:r>
      <w:r>
        <w:rPr>
          <w:spacing w:val="20"/>
        </w:rPr>
        <w:t xml:space="preserve"> </w:t>
      </w:r>
      <w:r>
        <w:t>downdraft</w:t>
      </w:r>
      <w:r>
        <w:rPr>
          <w:spacing w:val="20"/>
        </w:rPr>
        <w:t xml:space="preserve"> </w:t>
      </w:r>
      <w:r>
        <w:t>dislodged</w:t>
      </w:r>
      <w:r>
        <w:rPr>
          <w:spacing w:val="21"/>
        </w:rPr>
        <w:t xml:space="preserve"> </w:t>
      </w:r>
      <w:r>
        <w:t>upward</w:t>
      </w:r>
      <w:r>
        <w:rPr>
          <w:spacing w:val="20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ground</w:t>
      </w:r>
      <w:r>
        <w:rPr>
          <w:spacing w:val="20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most</w:t>
      </w:r>
      <w:r>
        <w:rPr>
          <w:spacing w:val="20"/>
        </w:rPr>
        <w:t xml:space="preserve"> </w:t>
      </w:r>
      <w:r>
        <w:t>angular</w:t>
      </w:r>
      <w:r>
        <w:rPr>
          <w:spacing w:val="21"/>
        </w:rPr>
        <w:t xml:space="preserve"> </w:t>
      </w:r>
      <w:r>
        <w:t>velocities</w:t>
      </w:r>
      <w:r>
        <w:rPr>
          <w:spacing w:val="20"/>
        </w:rPr>
        <w:t xml:space="preserve"> </w:t>
      </w:r>
      <w:r>
        <w:t>tested</w:t>
      </w:r>
      <w:r>
        <w:rPr>
          <w:spacing w:val="20"/>
        </w:rPr>
        <w:t xml:space="preserve"> </w:t>
      </w:r>
      <w:r>
        <w:t>(c.f.</w:t>
      </w:r>
      <w:r>
        <w:rPr>
          <w:spacing w:val="82"/>
        </w:rPr>
        <w:t xml:space="preserve"> </w:t>
      </w:r>
      <w:r>
        <w:t>their</w:t>
      </w:r>
    </w:p>
    <w:p w14:paraId="024BCF9B" w14:textId="77777777" w:rsidR="00305599" w:rsidRDefault="00305599">
      <w:pPr>
        <w:pStyle w:val="BodyText"/>
        <w:spacing w:before="9"/>
        <w:rPr>
          <w:sz w:val="22"/>
        </w:rPr>
      </w:pPr>
    </w:p>
    <w:p w14:paraId="31682582" w14:textId="1DF8DC89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426       </w:t>
      </w:r>
      <w:r>
        <w:rPr>
          <w:rFonts w:ascii="Arial"/>
          <w:spacing w:val="10"/>
          <w:sz w:val="9"/>
        </w:rPr>
        <w:t xml:space="preserve"> </w:t>
      </w:r>
      <w:r>
        <w:t>Figs.</w:t>
      </w:r>
      <w:r>
        <w:rPr>
          <w:spacing w:val="11"/>
        </w:rPr>
        <w:t xml:space="preserve"> </w:t>
      </w:r>
      <w:r>
        <w:t>3-4),</w:t>
      </w:r>
      <w:r>
        <w:rPr>
          <w:spacing w:val="-3"/>
        </w:rPr>
        <w:t xml:space="preserve"> </w:t>
      </w:r>
      <w:r>
        <w:t>matching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herein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CD2-2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CD5-2</w:t>
      </w:r>
      <w:r>
        <w:rPr>
          <w:spacing w:val="-3"/>
        </w:rPr>
        <w:t xml:space="preserve"> </w:t>
      </w:r>
      <w:r>
        <w:t>(Fig.</w:t>
      </w:r>
      <w:r>
        <w:rPr>
          <w:spacing w:val="11"/>
        </w:rPr>
        <w:t xml:space="preserve"> </w:t>
      </w:r>
      <w:r>
        <w:t>6d-e).</w:t>
      </w:r>
      <w:r w:rsidR="00484F21" w:rsidRPr="00484F21">
        <w:t xml:space="preserve"> </w:t>
      </w:r>
      <w:r w:rsidR="00484F21">
        <w:t>@@</w:t>
      </w:r>
    </w:p>
    <w:p w14:paraId="0373BF8C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0A880919" w14:textId="77777777" w:rsidR="00305599" w:rsidRDefault="009E0CC2">
      <w:pPr>
        <w:pStyle w:val="BodyText"/>
        <w:tabs>
          <w:tab w:val="left" w:pos="720"/>
        </w:tabs>
        <w:spacing w:before="76"/>
        <w:ind w:left="160"/>
      </w:pPr>
      <w:r>
        <w:rPr>
          <w:rFonts w:ascii="Arial"/>
          <w:sz w:val="9"/>
        </w:rPr>
        <w:lastRenderedPageBreak/>
        <w:t>427</w:t>
      </w:r>
      <w:r>
        <w:rPr>
          <w:rFonts w:ascii="Arial"/>
          <w:sz w:val="9"/>
        </w:rPr>
        <w:tab/>
      </w:r>
      <w:r>
        <w:t>Fig.</w:t>
      </w:r>
      <w:r>
        <w:rPr>
          <w:spacing w:val="98"/>
        </w:rPr>
        <w:t xml:space="preserve"> </w:t>
      </w:r>
      <w:r>
        <w:t>8a</w:t>
      </w:r>
      <w:r>
        <w:rPr>
          <w:spacing w:val="26"/>
        </w:rPr>
        <w:t xml:space="preserve"> </w:t>
      </w:r>
      <w:r>
        <w:t>presents</w:t>
      </w:r>
      <w:r>
        <w:rPr>
          <w:spacing w:val="25"/>
        </w:rPr>
        <w:t xml:space="preserve"> </w:t>
      </w:r>
      <w:r>
        <w:t>vertical</w:t>
      </w:r>
      <w:r>
        <w:rPr>
          <w:spacing w:val="26"/>
        </w:rPr>
        <w:t xml:space="preserve"> </w:t>
      </w:r>
      <w:r>
        <w:t>profiles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vertical</w:t>
      </w:r>
      <w:r>
        <w:rPr>
          <w:spacing w:val="25"/>
        </w:rPr>
        <w:t xml:space="preserve"> </w:t>
      </w:r>
      <w:r>
        <w:t>mass</w:t>
      </w:r>
      <w:r>
        <w:rPr>
          <w:spacing w:val="26"/>
        </w:rPr>
        <w:t xml:space="preserve"> </w:t>
      </w:r>
      <w:r>
        <w:t>flux</w:t>
      </w:r>
      <w:r>
        <w:rPr>
          <w:spacing w:val="26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350x350</w:t>
      </w:r>
      <w:r>
        <w:rPr>
          <w:spacing w:val="25"/>
        </w:rPr>
        <w:t xml:space="preserve"> </w:t>
      </w:r>
      <w:r>
        <w:t>m</w:t>
      </w:r>
      <w:r>
        <w:rPr>
          <w:spacing w:val="26"/>
        </w:rPr>
        <w:t xml:space="preserve"> </w:t>
      </w:r>
      <w:r>
        <w:t>horizontal</w:t>
      </w:r>
      <w:r>
        <w:rPr>
          <w:spacing w:val="26"/>
        </w:rPr>
        <w:t xml:space="preserve"> </w:t>
      </w:r>
      <w:r>
        <w:t>box</w:t>
      </w:r>
    </w:p>
    <w:p w14:paraId="1FD1B024" w14:textId="77777777" w:rsidR="00305599" w:rsidRDefault="00305599">
      <w:pPr>
        <w:pStyle w:val="BodyText"/>
        <w:spacing w:before="9"/>
        <w:rPr>
          <w:sz w:val="22"/>
        </w:rPr>
      </w:pPr>
    </w:p>
    <w:p w14:paraId="4A5F276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428       </w:t>
      </w:r>
      <w:r>
        <w:rPr>
          <w:rFonts w:ascii="Arial"/>
          <w:spacing w:val="10"/>
          <w:sz w:val="9"/>
        </w:rPr>
        <w:t xml:space="preserve"> </w:t>
      </w:r>
      <w:r>
        <w:t>centered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tornado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experiment.</w:t>
      </w:r>
      <w:r>
        <w:rPr>
          <w:spacing w:val="4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profiles</w:t>
      </w:r>
      <w:r>
        <w:rPr>
          <w:spacing w:val="6"/>
        </w:rPr>
        <w:t xml:space="preserve"> </w:t>
      </w:r>
      <w:r>
        <w:t>represent</w:t>
      </w:r>
      <w:r>
        <w:rPr>
          <w:spacing w:val="6"/>
        </w:rPr>
        <w:t xml:space="preserve"> </w:t>
      </w:r>
      <w:r>
        <w:t>1-min</w:t>
      </w:r>
      <w:r>
        <w:rPr>
          <w:spacing w:val="6"/>
        </w:rPr>
        <w:t xml:space="preserve"> </w:t>
      </w:r>
      <w:r>
        <w:t>averages</w:t>
      </w:r>
      <w:r>
        <w:rPr>
          <w:spacing w:val="6"/>
        </w:rPr>
        <w:t xml:space="preserve"> </w:t>
      </w:r>
      <w:r>
        <w:t>ending</w:t>
      </w:r>
      <w:r>
        <w:rPr>
          <w:spacing w:val="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</w:p>
    <w:p w14:paraId="3F784BFA" w14:textId="77777777" w:rsidR="00305599" w:rsidRDefault="009E0CC2">
      <w:pPr>
        <w:pStyle w:val="BodyText"/>
        <w:spacing w:before="156"/>
        <w:ind w:left="160"/>
      </w:pPr>
      <w:r>
        <w:rPr>
          <w:rFonts w:ascii="Arial"/>
          <w:sz w:val="9"/>
        </w:rPr>
        <w:t xml:space="preserve">429       </w:t>
      </w:r>
      <w:r>
        <w:rPr>
          <w:rFonts w:ascii="Arial"/>
          <w:spacing w:val="10"/>
          <w:sz w:val="9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experiment</w:t>
      </w:r>
      <w:r>
        <w:rPr>
          <w:spacing w:val="4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rPr>
          <w:i/>
        </w:rPr>
        <w:t>p</w:t>
      </w:r>
      <w:r>
        <w:rPr>
          <w:rFonts w:ascii="Meiryo"/>
          <w:i/>
          <w:vertAlign w:val="superscript"/>
        </w:rPr>
        <w:t>t</w:t>
      </w:r>
      <w:r>
        <w:rPr>
          <w:rFonts w:ascii="Meiryo"/>
          <w:i/>
          <w:spacing w:val="-7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tornado</w:t>
      </w:r>
      <w:r>
        <w:rPr>
          <w:spacing w:val="4"/>
        </w:rPr>
        <w:t xml:space="preserve"> </w:t>
      </w:r>
      <w:r>
        <w:t>reaches</w:t>
      </w:r>
      <w:r>
        <w:rPr>
          <w:spacing w:val="5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minimum</w:t>
      </w:r>
      <w:r>
        <w:rPr>
          <w:spacing w:val="5"/>
        </w:rPr>
        <w:t xml:space="preserve"> </w:t>
      </w:r>
      <w:r>
        <w:t>(c.f.</w:t>
      </w:r>
      <w:r>
        <w:rPr>
          <w:spacing w:val="34"/>
        </w:rPr>
        <w:t xml:space="preserve"> </w:t>
      </w:r>
      <w:r>
        <w:t>Fig.</w:t>
      </w:r>
      <w:r>
        <w:rPr>
          <w:spacing w:val="34"/>
        </w:rPr>
        <w:t xml:space="preserve"> </w:t>
      </w:r>
      <w:r>
        <w:t>2a).</w:t>
      </w:r>
      <w:r>
        <w:rPr>
          <w:spacing w:val="3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each</w:t>
      </w:r>
    </w:p>
    <w:p w14:paraId="05078553" w14:textId="77777777" w:rsidR="00305599" w:rsidRDefault="009E0CC2">
      <w:pPr>
        <w:pStyle w:val="BodyText"/>
        <w:spacing w:before="102"/>
        <w:ind w:left="160"/>
      </w:pPr>
      <w:r>
        <w:rPr>
          <w:rFonts w:ascii="Arial"/>
          <w:sz w:val="9"/>
        </w:rPr>
        <w:t xml:space="preserve">430       </w:t>
      </w:r>
      <w:r>
        <w:rPr>
          <w:rFonts w:ascii="Arial"/>
          <w:spacing w:val="10"/>
          <w:sz w:val="9"/>
        </w:rPr>
        <w:t xml:space="preserve"> </w:t>
      </w:r>
      <w:r>
        <w:t>grid</w:t>
      </w:r>
      <w:r>
        <w:rPr>
          <w:spacing w:val="16"/>
        </w:rPr>
        <w:t xml:space="preserve"> </w:t>
      </w:r>
      <w:r>
        <w:t>level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time,</w:t>
      </w:r>
      <w:r>
        <w:rPr>
          <w:spacing w:val="2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box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centered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grid</w:t>
      </w:r>
      <w:r>
        <w:rPr>
          <w:spacing w:val="16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t>where</w:t>
      </w:r>
      <w:r>
        <w:rPr>
          <w:spacing w:val="34"/>
        </w:rPr>
        <w:t xml:space="preserve"> </w:t>
      </w:r>
      <w:r>
        <w:rPr>
          <w:i/>
        </w:rPr>
        <w:t>p</w:t>
      </w:r>
      <w:r>
        <w:rPr>
          <w:rFonts w:ascii="Meiryo"/>
          <w:i/>
          <w:vertAlign w:val="superscript"/>
        </w:rPr>
        <w:t>t</w:t>
      </w:r>
      <w:r>
        <w:rPr>
          <w:rFonts w:ascii="Meiryo"/>
          <w:i/>
          <w:spacing w:val="4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minimum.</w:t>
      </w:r>
    </w:p>
    <w:p w14:paraId="0C9269EB" w14:textId="77777777" w:rsidR="00305599" w:rsidRDefault="009E0CC2">
      <w:pPr>
        <w:pStyle w:val="BodyText"/>
        <w:spacing w:before="208"/>
        <w:ind w:left="160"/>
      </w:pPr>
      <w:r>
        <w:rPr>
          <w:rFonts w:ascii="Arial"/>
          <w:sz w:val="9"/>
        </w:rPr>
        <w:t xml:space="preserve">431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upward</w:t>
      </w:r>
      <w:r>
        <w:rPr>
          <w:spacing w:val="2"/>
        </w:rPr>
        <w:t xml:space="preserve"> </w:t>
      </w:r>
      <w:r>
        <w:t>mass</w:t>
      </w:r>
      <w:r>
        <w:rPr>
          <w:spacing w:val="2"/>
        </w:rPr>
        <w:t xml:space="preserve"> </w:t>
      </w:r>
      <w:r>
        <w:t>flux</w:t>
      </w:r>
      <w:r>
        <w:rPr>
          <w:spacing w:val="2"/>
        </w:rPr>
        <w:t xml:space="preserve"> </w:t>
      </w:r>
      <w:r>
        <w:t>increases</w:t>
      </w:r>
      <w:r>
        <w:rPr>
          <w:spacing w:val="2"/>
        </w:rPr>
        <w:t xml:space="preserve"> </w:t>
      </w:r>
      <w:r>
        <w:t>monotonically</w:t>
      </w:r>
      <w:r>
        <w:rPr>
          <w:spacing w:val="2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0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lowest</w:t>
      </w:r>
      <w:r>
        <w:rPr>
          <w:spacing w:val="2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AGL,</w:t>
      </w:r>
      <w:r>
        <w:rPr>
          <w:spacing w:val="3"/>
        </w:rPr>
        <w:t xml:space="preserve"> </w:t>
      </w:r>
      <w:r>
        <w:t>despite</w:t>
      </w:r>
      <w:r>
        <w:rPr>
          <w:spacing w:val="2"/>
        </w:rPr>
        <w:t xml:space="preserve"> </w:t>
      </w:r>
      <w:r>
        <w:t>the</w:t>
      </w:r>
    </w:p>
    <w:p w14:paraId="67F608A7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432       </w:t>
      </w:r>
      <w:r>
        <w:rPr>
          <w:rFonts w:ascii="Arial"/>
          <w:spacing w:val="10"/>
          <w:sz w:val="9"/>
        </w:rPr>
        <w:t xml:space="preserve"> </w:t>
      </w:r>
      <w:r>
        <w:t>fact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overall</w:t>
      </w:r>
      <w:r>
        <w:rPr>
          <w:spacing w:val="24"/>
        </w:rPr>
        <w:t xml:space="preserve"> </w:t>
      </w:r>
      <w:r>
        <w:t>tornado</w:t>
      </w:r>
      <w:r>
        <w:rPr>
          <w:spacing w:val="24"/>
        </w:rPr>
        <w:t xml:space="preserve"> </w:t>
      </w:r>
      <w:r>
        <w:t>intensity</w:t>
      </w:r>
      <w:r>
        <w:rPr>
          <w:spacing w:val="24"/>
        </w:rPr>
        <w:t xml:space="preserve"> </w:t>
      </w:r>
      <w:r>
        <w:t>does</w:t>
      </w:r>
      <w:r>
        <w:rPr>
          <w:spacing w:val="24"/>
        </w:rPr>
        <w:t xml:space="preserve"> </w:t>
      </w:r>
      <w:r>
        <w:rPr>
          <w:i/>
        </w:rPr>
        <w:t>not</w:t>
      </w:r>
      <w:r>
        <w:rPr>
          <w:i/>
          <w:spacing w:val="27"/>
        </w:rPr>
        <w:t xml:space="preserve"> </w:t>
      </w:r>
      <w:r>
        <w:t>exhibit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monotonic</w:t>
      </w:r>
      <w:r>
        <w:rPr>
          <w:spacing w:val="25"/>
        </w:rPr>
        <w:t xml:space="preserve"> </w:t>
      </w:r>
      <w:r>
        <w:t>increase</w:t>
      </w:r>
      <w:r>
        <w:rPr>
          <w:spacing w:val="24"/>
        </w:rPr>
        <w:t xml:space="preserve"> </w:t>
      </w:r>
      <w:r>
        <w:t>(indeed,</w:t>
      </w:r>
      <w:r>
        <w:rPr>
          <w:spacing w:val="30"/>
        </w:rPr>
        <w:t xml:space="preserve"> </w:t>
      </w:r>
      <w:r>
        <w:t>well</w:t>
      </w:r>
      <w:r>
        <w:rPr>
          <w:spacing w:val="24"/>
        </w:rPr>
        <w:t xml:space="preserve"> </w:t>
      </w:r>
      <w:r>
        <w:t>away</w:t>
      </w:r>
    </w:p>
    <w:p w14:paraId="64B6D5EB" w14:textId="77777777" w:rsidR="00305599" w:rsidRDefault="00305599">
      <w:pPr>
        <w:pStyle w:val="BodyText"/>
        <w:spacing w:before="9"/>
        <w:rPr>
          <w:sz w:val="22"/>
        </w:rPr>
      </w:pPr>
    </w:p>
    <w:p w14:paraId="55397DC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433       </w:t>
      </w:r>
      <w:r>
        <w:rPr>
          <w:rFonts w:ascii="Arial"/>
          <w:spacing w:val="10"/>
          <w:sz w:val="9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ground</w:t>
      </w:r>
      <w:r>
        <w:rPr>
          <w:spacing w:val="23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300</w:t>
      </w:r>
      <w:r>
        <w:rPr>
          <w:spacing w:val="22"/>
        </w:rPr>
        <w:t xml:space="preserve"> </w:t>
      </w:r>
      <w:r>
        <w:t>m</w:t>
      </w:r>
      <w:r>
        <w:rPr>
          <w:spacing w:val="23"/>
        </w:rPr>
        <w:t xml:space="preserve"> </w:t>
      </w:r>
      <w:r>
        <w:t>AGL,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largest</w:t>
      </w:r>
      <w:r>
        <w:rPr>
          <w:spacing w:val="23"/>
        </w:rPr>
        <w:t xml:space="preserve"> </w:t>
      </w:r>
      <w:r>
        <w:t>upward</w:t>
      </w:r>
      <w:r>
        <w:rPr>
          <w:spacing w:val="23"/>
        </w:rPr>
        <w:t xml:space="preserve"> </w:t>
      </w:r>
      <w:r>
        <w:t>flux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actually</w:t>
      </w:r>
      <w:r>
        <w:rPr>
          <w:spacing w:val="23"/>
        </w:rPr>
        <w:t xml:space="preserve"> </w:t>
      </w:r>
      <w:r>
        <w:t>found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weakest-drag</w:t>
      </w:r>
    </w:p>
    <w:p w14:paraId="1999FF60" w14:textId="77777777" w:rsidR="00305599" w:rsidRDefault="00305599">
      <w:pPr>
        <w:pStyle w:val="BodyText"/>
        <w:spacing w:before="9"/>
        <w:rPr>
          <w:sz w:val="22"/>
        </w:rPr>
      </w:pPr>
    </w:p>
    <w:p w14:paraId="43E6CA6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434       </w:t>
      </w:r>
      <w:r>
        <w:rPr>
          <w:rFonts w:ascii="Arial"/>
          <w:spacing w:val="10"/>
          <w:sz w:val="9"/>
        </w:rPr>
        <w:t xml:space="preserve"> </w:t>
      </w:r>
      <w:r>
        <w:t>experiment).</w:t>
      </w:r>
      <w:r>
        <w:rPr>
          <w:spacing w:val="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trend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time-average</w:t>
      </w:r>
      <w:r>
        <w:rPr>
          <w:spacing w:val="-6"/>
        </w:rPr>
        <w:t xml:space="preserve"> </w:t>
      </w:r>
      <w:r>
        <w:t>maximum</w:t>
      </w:r>
      <w:r>
        <w:rPr>
          <w:spacing w:val="-6"/>
        </w:rPr>
        <w:t xml:space="preserve"> </w:t>
      </w:r>
      <w:r>
        <w:rPr>
          <w:i/>
        </w:rPr>
        <w:t>w</w:t>
      </w:r>
      <w:r>
        <w:rPr>
          <w:i/>
          <w:spacing w:val="-6"/>
        </w:rPr>
        <w:t xml:space="preserve"> </w:t>
      </w:r>
      <w:r>
        <w:t>inside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350x350</w:t>
      </w:r>
      <w:r>
        <w:rPr>
          <w:spacing w:val="-6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box</w:t>
      </w:r>
    </w:p>
    <w:p w14:paraId="07F0E5E2" w14:textId="77777777" w:rsidR="00305599" w:rsidRDefault="00305599">
      <w:pPr>
        <w:pStyle w:val="BodyText"/>
        <w:spacing w:before="9"/>
        <w:rPr>
          <w:sz w:val="22"/>
        </w:rPr>
      </w:pPr>
    </w:p>
    <w:p w14:paraId="3FAFD59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435       </w:t>
      </w:r>
      <w:r>
        <w:rPr>
          <w:rFonts w:ascii="Arial"/>
          <w:spacing w:val="10"/>
          <w:sz w:val="9"/>
        </w:rPr>
        <w:t xml:space="preserve"> </w:t>
      </w:r>
      <w:r>
        <w:t>(Fig.</w:t>
      </w:r>
      <w:r>
        <w:rPr>
          <w:spacing w:val="63"/>
        </w:rPr>
        <w:t xml:space="preserve"> </w:t>
      </w:r>
      <w:r>
        <w:t>8b).</w:t>
      </w:r>
      <w:r>
        <w:rPr>
          <w:spacing w:val="64"/>
        </w:rPr>
        <w:t xml:space="preserve"> </w:t>
      </w:r>
      <w:r>
        <w:t>Furthermore,</w:t>
      </w:r>
      <w:r>
        <w:rPr>
          <w:spacing w:val="20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examining</w:t>
      </w:r>
      <w:r>
        <w:rPr>
          <w:spacing w:val="14"/>
        </w:rPr>
        <w:t xml:space="preserve"> </w:t>
      </w:r>
      <w:r>
        <w:t>time-average</w:t>
      </w:r>
      <w:r>
        <w:rPr>
          <w:spacing w:val="15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rPr>
          <w:i/>
        </w:rPr>
        <w:t>w</w:t>
      </w:r>
      <w:r>
        <w:rPr>
          <w:i/>
          <w:spacing w:val="14"/>
        </w:rPr>
        <w:t xml:space="preserve"> </w:t>
      </w:r>
      <w:r>
        <w:t>inside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box,</w:t>
      </w:r>
      <w:r>
        <w:rPr>
          <w:spacing w:val="19"/>
        </w:rPr>
        <w:t xml:space="preserve"> </w:t>
      </w:r>
      <w:r>
        <w:t>evidence</w:t>
      </w:r>
      <w:r>
        <w:rPr>
          <w:spacing w:val="15"/>
        </w:rPr>
        <w:t xml:space="preserve"> </w:t>
      </w:r>
      <w:r>
        <w:t>of</w:t>
      </w:r>
    </w:p>
    <w:p w14:paraId="57A29896" w14:textId="77777777" w:rsidR="00305599" w:rsidRDefault="00305599">
      <w:pPr>
        <w:pStyle w:val="BodyText"/>
        <w:spacing w:before="9"/>
        <w:rPr>
          <w:sz w:val="22"/>
        </w:rPr>
      </w:pPr>
    </w:p>
    <w:p w14:paraId="13C4A74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436       </w:t>
      </w:r>
      <w:r>
        <w:rPr>
          <w:rFonts w:ascii="Arial"/>
          <w:spacing w:val="10"/>
          <w:sz w:val="9"/>
        </w:rPr>
        <w:t xml:space="preserve"> </w:t>
      </w:r>
      <w:r>
        <w:t>axial</w:t>
      </w:r>
      <w:r>
        <w:rPr>
          <w:spacing w:val="1"/>
        </w:rPr>
        <w:t xml:space="preserve"> </w:t>
      </w:r>
      <w:r>
        <w:t>downdraft</w:t>
      </w:r>
      <w:r>
        <w:rPr>
          <w:spacing w:val="2"/>
        </w:rPr>
        <w:t xml:space="preserve"> </w:t>
      </w:r>
      <w:r>
        <w:t>penetrating</w:t>
      </w:r>
      <w:r>
        <w:rPr>
          <w:spacing w:val="1"/>
        </w:rPr>
        <w:t xml:space="preserve"> </w:t>
      </w:r>
      <w:r>
        <w:t>down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lowest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AGL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prevalent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CD2-3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CD5-</w:t>
      </w:r>
    </w:p>
    <w:p w14:paraId="7A533BFD" w14:textId="77777777" w:rsidR="00305599" w:rsidRDefault="00305599">
      <w:pPr>
        <w:pStyle w:val="BodyText"/>
        <w:spacing w:before="9"/>
        <w:rPr>
          <w:sz w:val="22"/>
        </w:rPr>
      </w:pPr>
    </w:p>
    <w:p w14:paraId="6631654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437       </w:t>
      </w:r>
      <w:r>
        <w:rPr>
          <w:rFonts w:ascii="Arial"/>
          <w:spacing w:val="10"/>
          <w:sz w:val="9"/>
        </w:rPr>
        <w:t xml:space="preserve"> </w:t>
      </w:r>
      <w:r>
        <w:t>3;</w:t>
      </w:r>
      <w:r>
        <w:rPr>
          <w:spacing w:val="13"/>
        </w:rPr>
        <w:t xml:space="preserve"> </w:t>
      </w:r>
      <w:r>
        <w:t>modest</w:t>
      </w:r>
      <w:r>
        <w:rPr>
          <w:spacing w:val="9"/>
        </w:rPr>
        <w:t xml:space="preserve"> </w:t>
      </w:r>
      <w:r>
        <w:t>downdraft</w:t>
      </w:r>
      <w:r>
        <w:rPr>
          <w:spacing w:val="8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occurs</w:t>
      </w:r>
      <w:r>
        <w:rPr>
          <w:spacing w:val="8"/>
        </w:rPr>
        <w:t xml:space="preserve"> </w:t>
      </w:r>
      <w:r>
        <w:t>above</w:t>
      </w:r>
      <w:r>
        <w:rPr>
          <w:spacing w:val="8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m</w:t>
      </w:r>
      <w:r>
        <w:rPr>
          <w:spacing w:val="8"/>
        </w:rPr>
        <w:t xml:space="preserve"> </w:t>
      </w:r>
      <w:r>
        <w:t>AGL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CD1-2.</w:t>
      </w:r>
      <w:r>
        <w:rPr>
          <w:spacing w:val="45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contrast,</w:t>
      </w:r>
      <w:r>
        <w:rPr>
          <w:spacing w:val="11"/>
        </w:rPr>
        <w:t xml:space="preserve"> </w:t>
      </w:r>
      <w:r>
        <w:t>downdraft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entirely</w:t>
      </w:r>
    </w:p>
    <w:p w14:paraId="10062A56" w14:textId="77777777" w:rsidR="00305599" w:rsidRDefault="00305599">
      <w:pPr>
        <w:pStyle w:val="BodyText"/>
        <w:spacing w:before="9"/>
        <w:rPr>
          <w:sz w:val="22"/>
        </w:rPr>
      </w:pPr>
    </w:p>
    <w:p w14:paraId="5792CFC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438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absent</w:t>
      </w:r>
      <w:r>
        <w:rPr>
          <w:spacing w:val="11"/>
          <w:w w:val="95"/>
        </w:rPr>
        <w:t xml:space="preserve"> </w:t>
      </w:r>
      <w:r>
        <w:rPr>
          <w:w w:val="95"/>
        </w:rPr>
        <w:t>below</w:t>
      </w:r>
      <w:r>
        <w:rPr>
          <w:spacing w:val="12"/>
          <w:w w:val="95"/>
        </w:rPr>
        <w:t xml:space="preserve"> </w:t>
      </w:r>
      <w:r>
        <w:rPr>
          <w:w w:val="95"/>
        </w:rPr>
        <w:t>100</w:t>
      </w:r>
      <w:r>
        <w:rPr>
          <w:spacing w:val="12"/>
          <w:w w:val="95"/>
        </w:rPr>
        <w:t xml:space="preserve"> </w:t>
      </w:r>
      <w:r>
        <w:rPr>
          <w:w w:val="95"/>
        </w:rPr>
        <w:t>m</w:t>
      </w:r>
      <w:r>
        <w:rPr>
          <w:spacing w:val="11"/>
          <w:w w:val="95"/>
        </w:rPr>
        <w:t xml:space="preserve"> </w:t>
      </w:r>
      <w:r>
        <w:rPr>
          <w:w w:val="95"/>
        </w:rPr>
        <w:t>AGL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CD2-2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CD5-2.</w:t>
      </w:r>
      <w:r>
        <w:rPr>
          <w:spacing w:val="45"/>
          <w:w w:val="95"/>
        </w:rPr>
        <w:t xml:space="preserve"> </w:t>
      </w:r>
      <w:r>
        <w:rPr>
          <w:w w:val="95"/>
        </w:rPr>
        <w:t>These</w:t>
      </w:r>
      <w:r>
        <w:rPr>
          <w:spacing w:val="12"/>
          <w:w w:val="95"/>
        </w:rPr>
        <w:t xml:space="preserve"> </w:t>
      </w:r>
      <w:r>
        <w:rPr>
          <w:w w:val="95"/>
        </w:rPr>
        <w:t>results</w:t>
      </w:r>
      <w:r>
        <w:rPr>
          <w:spacing w:val="12"/>
          <w:w w:val="95"/>
        </w:rPr>
        <w:t xml:space="preserve"> </w:t>
      </w:r>
      <w:r>
        <w:rPr>
          <w:w w:val="95"/>
        </w:rPr>
        <w:t>mirror</w:t>
      </w:r>
      <w:r>
        <w:rPr>
          <w:spacing w:val="12"/>
          <w:w w:val="95"/>
        </w:rPr>
        <w:t xml:space="preserve"> </w:t>
      </w:r>
      <w:r>
        <w:rPr>
          <w:w w:val="95"/>
        </w:rPr>
        <w:t>aspects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Nolan</w:t>
      </w:r>
      <w:r>
        <w:rPr>
          <w:spacing w:val="12"/>
          <w:w w:val="95"/>
        </w:rPr>
        <w:t xml:space="preserve"> </w:t>
      </w:r>
      <w:r>
        <w:rPr>
          <w:w w:val="95"/>
        </w:rPr>
        <w:t>et</w:t>
      </w:r>
      <w:r>
        <w:rPr>
          <w:spacing w:val="11"/>
          <w:w w:val="95"/>
        </w:rPr>
        <w:t xml:space="preserve"> </w:t>
      </w:r>
      <w:r>
        <w:rPr>
          <w:w w:val="95"/>
        </w:rPr>
        <w:t>al.</w:t>
      </w:r>
      <w:r>
        <w:rPr>
          <w:spacing w:val="12"/>
          <w:w w:val="95"/>
        </w:rPr>
        <w:t xml:space="preserve"> </w:t>
      </w:r>
      <w:r>
        <w:rPr>
          <w:w w:val="95"/>
        </w:rPr>
        <w:t>(2017),</w:t>
      </w:r>
    </w:p>
    <w:p w14:paraId="363ACBE8" w14:textId="77777777" w:rsidR="00305599" w:rsidRDefault="00305599">
      <w:pPr>
        <w:pStyle w:val="BodyText"/>
        <w:spacing w:before="9"/>
        <w:rPr>
          <w:sz w:val="22"/>
        </w:rPr>
      </w:pPr>
    </w:p>
    <w:p w14:paraId="08AD545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439       </w:t>
      </w:r>
      <w:r>
        <w:rPr>
          <w:rFonts w:ascii="Arial"/>
          <w:spacing w:val="10"/>
          <w:sz w:val="9"/>
        </w:rPr>
        <w:t xml:space="preserve"> </w:t>
      </w:r>
      <w:r>
        <w:t>who</w:t>
      </w:r>
      <w:r>
        <w:rPr>
          <w:spacing w:val="26"/>
        </w:rPr>
        <w:t xml:space="preserve"> </w:t>
      </w:r>
      <w:r>
        <w:t>showed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very</w:t>
      </w:r>
      <w:r>
        <w:rPr>
          <w:spacing w:val="26"/>
        </w:rPr>
        <w:t xml:space="preserve"> </w:t>
      </w:r>
      <w:r>
        <w:t>high-resolution</w:t>
      </w:r>
      <w:r>
        <w:rPr>
          <w:spacing w:val="27"/>
        </w:rPr>
        <w:t xml:space="preserve"> </w:t>
      </w:r>
      <w:r>
        <w:t>idealized</w:t>
      </w:r>
      <w:r>
        <w:rPr>
          <w:spacing w:val="27"/>
        </w:rPr>
        <w:t xml:space="preserve"> </w:t>
      </w:r>
      <w:r>
        <w:t>3D</w:t>
      </w:r>
      <w:r>
        <w:rPr>
          <w:spacing w:val="26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tornado</w:t>
      </w:r>
      <w:r>
        <w:rPr>
          <w:spacing w:val="27"/>
        </w:rPr>
        <w:t xml:space="preserve"> </w:t>
      </w:r>
      <w:r>
        <w:t>simulations</w:t>
      </w:r>
      <w:r>
        <w:rPr>
          <w:spacing w:val="2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maximum</w:t>
      </w:r>
    </w:p>
    <w:p w14:paraId="7C89EF10" w14:textId="77777777" w:rsidR="00305599" w:rsidRDefault="00305599">
      <w:pPr>
        <w:pStyle w:val="BodyText"/>
        <w:spacing w:before="9"/>
        <w:rPr>
          <w:sz w:val="22"/>
        </w:rPr>
      </w:pPr>
    </w:p>
    <w:p w14:paraId="52A5280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440       </w:t>
      </w:r>
      <w:r>
        <w:rPr>
          <w:rFonts w:ascii="Arial"/>
          <w:spacing w:val="10"/>
          <w:sz w:val="9"/>
        </w:rPr>
        <w:t xml:space="preserve"> </w:t>
      </w:r>
      <w:r>
        <w:t>updraft</w:t>
      </w:r>
      <w:r>
        <w:rPr>
          <w:spacing w:val="3"/>
        </w:rPr>
        <w:t xml:space="preserve"> </w:t>
      </w:r>
      <w:r>
        <w:t>speed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m</w:t>
      </w:r>
      <w:r>
        <w:rPr>
          <w:spacing w:val="3"/>
        </w:rPr>
        <w:t xml:space="preserve"> </w:t>
      </w:r>
      <w:r>
        <w:t>AGL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vorticies</w:t>
      </w:r>
      <w:r>
        <w:rPr>
          <w:spacing w:val="3"/>
        </w:rPr>
        <w:t xml:space="preserve"> </w:t>
      </w:r>
      <w:r>
        <w:t>increased</w:t>
      </w:r>
      <w:r>
        <w:rPr>
          <w:spacing w:val="4"/>
        </w:rPr>
        <w:t xml:space="preserve"> </w:t>
      </w:r>
      <w:r>
        <w:t>markedly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surface</w:t>
      </w:r>
      <w:r>
        <w:rPr>
          <w:spacing w:val="4"/>
        </w:rPr>
        <w:t xml:space="preserve"> </w:t>
      </w:r>
      <w:r>
        <w:t>roughness</w:t>
      </w:r>
      <w:r>
        <w:rPr>
          <w:spacing w:val="3"/>
        </w:rPr>
        <w:t xml:space="preserve"> </w:t>
      </w:r>
      <w:r>
        <w:t>(among</w:t>
      </w:r>
    </w:p>
    <w:p w14:paraId="24FC9D7C" w14:textId="77777777" w:rsidR="00305599" w:rsidRDefault="00305599">
      <w:pPr>
        <w:pStyle w:val="BodyText"/>
        <w:spacing w:before="8"/>
        <w:rPr>
          <w:sz w:val="22"/>
        </w:rPr>
      </w:pPr>
    </w:p>
    <w:p w14:paraId="0A325FD6" w14:textId="77777777" w:rsidR="00305599" w:rsidRDefault="009E0CC2">
      <w:pPr>
        <w:pStyle w:val="BodyText"/>
        <w:ind w:left="160"/>
      </w:pPr>
      <w:r>
        <w:rPr>
          <w:rFonts w:ascii="Arial"/>
          <w:w w:val="105"/>
          <w:sz w:val="9"/>
        </w:rPr>
        <w:t xml:space="preserve">441      </w:t>
      </w:r>
      <w:r>
        <w:rPr>
          <w:rFonts w:ascii="Arial"/>
          <w:spacing w:val="18"/>
          <w:w w:val="105"/>
          <w:sz w:val="9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experiments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i/>
        </w:rPr>
        <w:t>z</w:t>
      </w:r>
      <w:r>
        <w:rPr>
          <w:vertAlign w:val="subscript"/>
        </w:rPr>
        <w:t>0</w:t>
      </w:r>
      <w:r>
        <w:rPr>
          <w:spacing w:val="5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-11"/>
        </w:rPr>
        <w:t xml:space="preserve"> </w:t>
      </w:r>
      <w:r>
        <w:t>0</w:t>
      </w:r>
      <w:r>
        <w:rPr>
          <w:rFonts w:ascii="Arial"/>
          <w:i/>
        </w:rPr>
        <w:t>.</w:t>
      </w:r>
      <w:r>
        <w:t>05,</w:t>
      </w:r>
      <w:r>
        <w:rPr>
          <w:spacing w:val="7"/>
        </w:rPr>
        <w:t xml:space="preserve"> </w:t>
      </w:r>
      <w:r>
        <w:t>0.2,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0.8</w:t>
      </w:r>
      <w:r>
        <w:rPr>
          <w:spacing w:val="5"/>
        </w:rPr>
        <w:t xml:space="preserve"> </w:t>
      </w:r>
      <w:r>
        <w:t>m;</w:t>
      </w:r>
      <w:r>
        <w:rPr>
          <w:spacing w:val="9"/>
        </w:rPr>
        <w:t xml:space="preserve"> </w:t>
      </w:r>
      <w:r>
        <w:t>c.f.</w:t>
      </w:r>
      <w:r>
        <w:rPr>
          <w:spacing w:val="32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Table</w:t>
      </w:r>
      <w:r>
        <w:rPr>
          <w:spacing w:val="4"/>
        </w:rPr>
        <w:t xml:space="preserve"> </w:t>
      </w:r>
      <w:r>
        <w:t>3).</w:t>
      </w:r>
      <w:r>
        <w:rPr>
          <w:spacing w:val="3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extent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time-</w:t>
      </w:r>
    </w:p>
    <w:p w14:paraId="49935AA6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442       </w:t>
      </w:r>
      <w:r>
        <w:rPr>
          <w:rFonts w:ascii="Arial"/>
          <w:spacing w:val="10"/>
          <w:sz w:val="9"/>
        </w:rPr>
        <w:t xml:space="preserve"> </w:t>
      </w:r>
      <w:r>
        <w:t>averaged</w:t>
      </w:r>
      <w:r>
        <w:rPr>
          <w:spacing w:val="2"/>
        </w:rPr>
        <w:t xml:space="preserve"> </w:t>
      </w:r>
      <w:r>
        <w:t>profiles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Fig.</w:t>
      </w:r>
      <w:r>
        <w:rPr>
          <w:spacing w:val="3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represent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overall</w:t>
      </w:r>
      <w:r>
        <w:rPr>
          <w:spacing w:val="2"/>
        </w:rPr>
        <w:t xml:space="preserve"> </w:t>
      </w:r>
      <w:r>
        <w:t>tornado</w:t>
      </w:r>
      <w:r>
        <w:rPr>
          <w:spacing w:val="2"/>
        </w:rPr>
        <w:t xml:space="preserve"> </w:t>
      </w:r>
      <w:r>
        <w:t>behavior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experiment,</w:t>
      </w:r>
      <w:r>
        <w:rPr>
          <w:spacing w:val="4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results</w:t>
      </w:r>
    </w:p>
    <w:p w14:paraId="35097E34" w14:textId="77777777" w:rsidR="00305599" w:rsidRDefault="00305599">
      <w:pPr>
        <w:pStyle w:val="BodyText"/>
        <w:spacing w:before="9"/>
        <w:rPr>
          <w:sz w:val="22"/>
        </w:rPr>
      </w:pPr>
    </w:p>
    <w:p w14:paraId="483B59F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443       </w:t>
      </w:r>
      <w:r>
        <w:rPr>
          <w:rFonts w:ascii="Arial"/>
          <w:spacing w:val="10"/>
          <w:sz w:val="9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arguments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T00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confirm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high-resolution</w:t>
      </w:r>
      <w:r>
        <w:rPr>
          <w:spacing w:val="-5"/>
        </w:rPr>
        <w:t xml:space="preserve"> </w:t>
      </w:r>
      <w:r>
        <w:t>storm-scale</w:t>
      </w:r>
      <w:r>
        <w:rPr>
          <w:spacing w:val="-4"/>
        </w:rPr>
        <w:t xml:space="preserve"> </w:t>
      </w:r>
      <w:r>
        <w:t>numerical</w:t>
      </w:r>
      <w:r>
        <w:rPr>
          <w:spacing w:val="-5"/>
        </w:rPr>
        <w:t xml:space="preserve"> </w:t>
      </w:r>
      <w:r>
        <w:t>simulations</w:t>
      </w:r>
    </w:p>
    <w:p w14:paraId="27F67694" w14:textId="77777777" w:rsidR="00305599" w:rsidRDefault="00305599">
      <w:pPr>
        <w:pStyle w:val="BodyText"/>
        <w:spacing w:before="9"/>
        <w:rPr>
          <w:sz w:val="22"/>
        </w:rPr>
      </w:pPr>
    </w:p>
    <w:p w14:paraId="352FC13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444       </w:t>
      </w:r>
      <w:r>
        <w:rPr>
          <w:rFonts w:ascii="Arial"/>
          <w:spacing w:val="10"/>
          <w:sz w:val="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reproduce</w:t>
      </w:r>
      <w:r>
        <w:rPr>
          <w:spacing w:val="-6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aspects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tornadic</w:t>
      </w:r>
      <w:r>
        <w:rPr>
          <w:spacing w:val="-6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previously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highly</w:t>
      </w:r>
      <w:r>
        <w:rPr>
          <w:spacing w:val="-7"/>
        </w:rPr>
        <w:t xml:space="preserve"> </w:t>
      </w:r>
      <w:r>
        <w:t>idealized</w:t>
      </w:r>
      <w:r>
        <w:rPr>
          <w:spacing w:val="-6"/>
        </w:rPr>
        <w:t xml:space="preserve"> </w:t>
      </w:r>
      <w:r>
        <w:t>vortex</w:t>
      </w:r>
    </w:p>
    <w:p w14:paraId="04133BD6" w14:textId="77777777" w:rsidR="00305599" w:rsidRDefault="00305599">
      <w:pPr>
        <w:pStyle w:val="BodyText"/>
        <w:spacing w:before="9"/>
        <w:rPr>
          <w:sz w:val="22"/>
        </w:rPr>
      </w:pPr>
    </w:p>
    <w:p w14:paraId="70EB3BB5" w14:textId="5CDDF3F4" w:rsidR="00305599" w:rsidRDefault="009E0CC2">
      <w:pPr>
        <w:ind w:left="160"/>
        <w:rPr>
          <w:sz w:val="24"/>
        </w:rPr>
      </w:pPr>
      <w:r>
        <w:rPr>
          <w:rFonts w:ascii="Arial"/>
          <w:sz w:val="9"/>
        </w:rPr>
        <w:t xml:space="preserve">445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models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artificial</w:t>
      </w:r>
      <w:r>
        <w:rPr>
          <w:spacing w:val="-8"/>
          <w:sz w:val="24"/>
        </w:rPr>
        <w:t xml:space="preserve"> </w:t>
      </w:r>
      <w:r>
        <w:rPr>
          <w:sz w:val="24"/>
        </w:rPr>
        <w:t>forcing.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0B5E8D16" w14:textId="77777777" w:rsidR="00305599" w:rsidRDefault="00305599">
      <w:pPr>
        <w:pStyle w:val="BodyText"/>
        <w:rPr>
          <w:sz w:val="20"/>
        </w:rPr>
      </w:pPr>
    </w:p>
    <w:p w14:paraId="4557420F" w14:textId="77777777" w:rsidR="00305599" w:rsidRDefault="00305599">
      <w:pPr>
        <w:pStyle w:val="BodyText"/>
        <w:rPr>
          <w:sz w:val="20"/>
        </w:rPr>
      </w:pPr>
    </w:p>
    <w:p w14:paraId="3F8E14B6" w14:textId="77777777" w:rsidR="00305599" w:rsidRDefault="00305599">
      <w:pPr>
        <w:pStyle w:val="BodyText"/>
        <w:spacing w:before="8"/>
        <w:rPr>
          <w:sz w:val="16"/>
        </w:rPr>
      </w:pPr>
    </w:p>
    <w:p w14:paraId="48BD6D19" w14:textId="49E4D1EC" w:rsidR="00305599" w:rsidRDefault="009E0CC2">
      <w:pPr>
        <w:spacing w:before="97"/>
        <w:ind w:left="160"/>
        <w:rPr>
          <w:i/>
          <w:sz w:val="24"/>
        </w:rPr>
      </w:pPr>
      <w:r>
        <w:rPr>
          <w:rFonts w:ascii="Arial"/>
          <w:sz w:val="9"/>
        </w:rPr>
        <w:t xml:space="preserve">446       </w:t>
      </w:r>
      <w:r>
        <w:rPr>
          <w:rFonts w:ascii="Arial"/>
          <w:spacing w:val="10"/>
          <w:sz w:val="9"/>
        </w:rPr>
        <w:t xml:space="preserve"> </w:t>
      </w:r>
      <w:r>
        <w:rPr>
          <w:i/>
          <w:sz w:val="24"/>
        </w:rPr>
        <w:t>c.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Circulation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early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mesocyclone</w:t>
      </w:r>
      <w:r w:rsidR="00484F21">
        <w:rPr>
          <w:sz w:val="24"/>
        </w:rPr>
        <w:t>@@</w:t>
      </w:r>
    </w:p>
    <w:p w14:paraId="260F2FE6" w14:textId="77777777" w:rsidR="00305599" w:rsidRDefault="00305599">
      <w:pPr>
        <w:pStyle w:val="BodyText"/>
        <w:spacing w:before="9"/>
        <w:rPr>
          <w:i/>
        </w:rPr>
      </w:pPr>
    </w:p>
    <w:p w14:paraId="2FAD5FE6" w14:textId="77777777" w:rsidR="00305599" w:rsidRDefault="009E0CC2">
      <w:pPr>
        <w:pStyle w:val="BodyText"/>
        <w:tabs>
          <w:tab w:val="left" w:pos="720"/>
        </w:tabs>
        <w:spacing w:before="97"/>
        <w:ind w:left="160"/>
      </w:pPr>
      <w:r>
        <w:rPr>
          <w:rFonts w:ascii="Arial"/>
          <w:sz w:val="9"/>
        </w:rPr>
        <w:t>447</w:t>
      </w:r>
      <w:r>
        <w:rPr>
          <w:rFonts w:ascii="Arial"/>
          <w:sz w:val="9"/>
        </w:rPr>
        <w:tab/>
      </w:r>
      <w:r>
        <w:t>In</w:t>
      </w:r>
      <w:r>
        <w:rPr>
          <w:spacing w:val="22"/>
        </w:rPr>
        <w:t xml:space="preserve"> </w:t>
      </w:r>
      <w:r>
        <w:t>order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examine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dynamics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mesocyclone</w:t>
      </w:r>
      <w:r>
        <w:rPr>
          <w:spacing w:val="22"/>
        </w:rPr>
        <w:t xml:space="preserve"> </w:t>
      </w:r>
      <w:r>
        <w:t>intensification,</w:t>
      </w:r>
      <w:r>
        <w:rPr>
          <w:spacing w:val="29"/>
        </w:rPr>
        <w:t xml:space="preserve"> </w:t>
      </w:r>
      <w:r>
        <w:t>material</w:t>
      </w:r>
      <w:r>
        <w:rPr>
          <w:spacing w:val="23"/>
        </w:rPr>
        <w:t xml:space="preserve"> </w:t>
      </w:r>
      <w:r>
        <w:t>circuits</w:t>
      </w:r>
      <w:r>
        <w:rPr>
          <w:spacing w:val="23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once</w:t>
      </w:r>
    </w:p>
    <w:p w14:paraId="2944D020" w14:textId="77777777" w:rsidR="00305599" w:rsidRDefault="00305599">
      <w:pPr>
        <w:pStyle w:val="BodyText"/>
        <w:spacing w:before="8"/>
        <w:rPr>
          <w:sz w:val="22"/>
        </w:rPr>
      </w:pPr>
    </w:p>
    <w:p w14:paraId="4FF11FBC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448       </w:t>
      </w:r>
      <w:r>
        <w:rPr>
          <w:rFonts w:ascii="Arial"/>
          <w:spacing w:val="10"/>
          <w:sz w:val="9"/>
        </w:rPr>
        <w:t xml:space="preserve"> </w:t>
      </w:r>
      <w:r>
        <w:t>again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employed,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RX17.</w:t>
      </w:r>
      <w:r>
        <w:rPr>
          <w:spacing w:val="4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case,</w:t>
      </w:r>
      <w:r>
        <w:rPr>
          <w:spacing w:val="10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particular</w:t>
      </w:r>
      <w:r>
        <w:rPr>
          <w:spacing w:val="8"/>
        </w:rPr>
        <w:t xml:space="preserve"> </w:t>
      </w:r>
      <w:r>
        <w:t>interest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determine</w:t>
      </w:r>
      <w:r>
        <w:rPr>
          <w:spacing w:val="8"/>
        </w:rPr>
        <w:t xml:space="preserve"> </w:t>
      </w:r>
      <w:r>
        <w:t>whether</w:t>
      </w:r>
      <w:r>
        <w:rPr>
          <w:spacing w:val="8"/>
        </w:rPr>
        <w:t xml:space="preserve"> </w:t>
      </w:r>
      <w:r>
        <w:t>the</w:t>
      </w:r>
    </w:p>
    <w:p w14:paraId="705B4D67" w14:textId="77777777" w:rsidR="00305599" w:rsidRDefault="00305599">
      <w:pPr>
        <w:pStyle w:val="BodyText"/>
        <w:spacing w:before="8"/>
        <w:rPr>
          <w:sz w:val="22"/>
        </w:rPr>
      </w:pPr>
    </w:p>
    <w:p w14:paraId="79B56E03" w14:textId="77777777" w:rsidR="00305599" w:rsidRDefault="009E0CC2">
      <w:pPr>
        <w:pStyle w:val="BodyText"/>
        <w:spacing w:before="1"/>
        <w:ind w:left="160"/>
        <w:rPr>
          <w:i/>
        </w:rPr>
      </w:pPr>
      <w:r>
        <w:rPr>
          <w:rFonts w:ascii="Arial"/>
          <w:sz w:val="9"/>
        </w:rPr>
        <w:t xml:space="preserve">449       </w:t>
      </w:r>
      <w:r>
        <w:rPr>
          <w:rFonts w:ascii="Arial"/>
          <w:spacing w:val="10"/>
          <w:sz w:val="9"/>
        </w:rPr>
        <w:t xml:space="preserve"> </w:t>
      </w:r>
      <w:r>
        <w:t>contribution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mesocyclone</w:t>
      </w:r>
      <w:r>
        <w:rPr>
          <w:spacing w:val="14"/>
        </w:rPr>
        <w:t xml:space="preserve"> </w:t>
      </w:r>
      <w:r>
        <w:t>circulation</w:t>
      </w:r>
      <w:r>
        <w:rPr>
          <w:spacing w:val="14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surface</w:t>
      </w:r>
      <w:r>
        <w:rPr>
          <w:spacing w:val="13"/>
        </w:rPr>
        <w:t xml:space="preserve"> </w:t>
      </w:r>
      <w:r>
        <w:t>drag</w:t>
      </w:r>
      <w:r>
        <w:rPr>
          <w:spacing w:val="14"/>
        </w:rPr>
        <w:t xml:space="preserve"> </w:t>
      </w:r>
      <w:r>
        <w:t>increases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orderly</w:t>
      </w:r>
      <w:r>
        <w:rPr>
          <w:spacing w:val="14"/>
        </w:rPr>
        <w:t xml:space="preserve"> </w:t>
      </w:r>
      <w:r>
        <w:t>fashion</w:t>
      </w:r>
      <w:r>
        <w:rPr>
          <w:spacing w:val="1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</w:p>
    <w:p w14:paraId="404A6433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00F2BCCB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450       </w:t>
      </w:r>
      <w:r>
        <w:rPr>
          <w:rFonts w:ascii="Arial"/>
          <w:spacing w:val="10"/>
          <w:sz w:val="9"/>
        </w:rPr>
        <w:t xml:space="preserve"> </w:t>
      </w:r>
      <w:r>
        <w:t>increases.</w:t>
      </w:r>
      <w:r>
        <w:rPr>
          <w:spacing w:val="3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procedure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initializing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circuits,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well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calculating</w:t>
      </w:r>
      <w:r>
        <w:rPr>
          <w:spacing w:val="4"/>
        </w:rPr>
        <w:t xml:space="preserve"> </w:t>
      </w:r>
      <w:r>
        <w:t>circulation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its</w:t>
      </w:r>
    </w:p>
    <w:p w14:paraId="7B415710" w14:textId="77777777" w:rsidR="00305599" w:rsidRDefault="00305599">
      <w:pPr>
        <w:pStyle w:val="BodyText"/>
        <w:spacing w:before="9"/>
        <w:rPr>
          <w:sz w:val="22"/>
        </w:rPr>
      </w:pPr>
    </w:p>
    <w:p w14:paraId="14B5FE2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451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forcing</w:t>
      </w:r>
      <w:r>
        <w:rPr>
          <w:spacing w:val="9"/>
          <w:w w:val="95"/>
        </w:rPr>
        <w:t xml:space="preserve"> </w:t>
      </w:r>
      <w:r>
        <w:rPr>
          <w:w w:val="95"/>
        </w:rPr>
        <w:t>terms</w:t>
      </w:r>
      <w:r>
        <w:rPr>
          <w:spacing w:val="10"/>
          <w:w w:val="95"/>
        </w:rPr>
        <w:t xml:space="preserve"> </w:t>
      </w:r>
      <w:r>
        <w:rPr>
          <w:w w:val="95"/>
        </w:rPr>
        <w:t>along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circuit,</w:t>
      </w:r>
      <w:r>
        <w:rPr>
          <w:spacing w:val="14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same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RX17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most</w:t>
      </w:r>
      <w:r>
        <w:rPr>
          <w:spacing w:val="10"/>
          <w:w w:val="95"/>
        </w:rPr>
        <w:t xml:space="preserve"> </w:t>
      </w:r>
      <w:r>
        <w:rPr>
          <w:w w:val="95"/>
        </w:rPr>
        <w:t>respects;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brief</w:t>
      </w:r>
      <w:r>
        <w:rPr>
          <w:spacing w:val="10"/>
          <w:w w:val="95"/>
        </w:rPr>
        <w:t xml:space="preserve"> </w:t>
      </w:r>
      <w:r>
        <w:rPr>
          <w:w w:val="95"/>
        </w:rPr>
        <w:t>review</w:t>
      </w:r>
      <w:r>
        <w:rPr>
          <w:spacing w:val="9"/>
          <w:w w:val="95"/>
        </w:rPr>
        <w:t xml:space="preserve"> </w:t>
      </w:r>
      <w:r>
        <w:rPr>
          <w:w w:val="95"/>
        </w:rPr>
        <w:t>follows</w:t>
      </w:r>
      <w:r>
        <w:rPr>
          <w:spacing w:val="10"/>
          <w:w w:val="95"/>
        </w:rPr>
        <w:t xml:space="preserve"> </w:t>
      </w:r>
      <w:r>
        <w:rPr>
          <w:w w:val="95"/>
        </w:rPr>
        <w:t>here.</w:t>
      </w:r>
    </w:p>
    <w:p w14:paraId="24E498A8" w14:textId="77777777" w:rsidR="00305599" w:rsidRDefault="00305599">
      <w:pPr>
        <w:pStyle w:val="BodyText"/>
        <w:spacing w:before="9"/>
        <w:rPr>
          <w:sz w:val="22"/>
        </w:rPr>
      </w:pPr>
    </w:p>
    <w:p w14:paraId="70C1211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452       </w:t>
      </w:r>
      <w:r>
        <w:rPr>
          <w:rFonts w:ascii="Arial"/>
          <w:spacing w:val="10"/>
          <w:sz w:val="9"/>
        </w:rPr>
        <w:t xml:space="preserve"> </w:t>
      </w:r>
      <w:r>
        <w:t>Horizontal</w:t>
      </w:r>
      <w:r>
        <w:rPr>
          <w:spacing w:val="-6"/>
        </w:rPr>
        <w:t xml:space="preserve"> </w:t>
      </w:r>
      <w:r>
        <w:t>circular</w:t>
      </w:r>
      <w:r>
        <w:rPr>
          <w:spacing w:val="-6"/>
        </w:rPr>
        <w:t xml:space="preserve"> </w:t>
      </w:r>
      <w:r>
        <w:t>circuits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radius</w:t>
      </w:r>
      <w:r>
        <w:rPr>
          <w:spacing w:val="-6"/>
        </w:rPr>
        <w:t xml:space="preserve"> </w:t>
      </w:r>
      <w:r>
        <w:t>1.5</w:t>
      </w:r>
      <w:r>
        <w:rPr>
          <w:spacing w:val="-6"/>
        </w:rPr>
        <w:t xml:space="preserve"> </w:t>
      </w:r>
      <w:r>
        <w:t>km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initialized</w:t>
      </w:r>
      <w:r>
        <w:rPr>
          <w:spacing w:val="-5"/>
        </w:rPr>
        <w:t xml:space="preserve"> </w:t>
      </w:r>
      <w:r>
        <w:t>centered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low-level</w:t>
      </w:r>
      <w:r>
        <w:rPr>
          <w:spacing w:val="-6"/>
        </w:rPr>
        <w:t xml:space="preserve"> </w:t>
      </w:r>
      <w:r>
        <w:t>mesocyclone</w:t>
      </w:r>
    </w:p>
    <w:p w14:paraId="3C209607" w14:textId="77777777" w:rsidR="00305599" w:rsidRDefault="00305599">
      <w:pPr>
        <w:pStyle w:val="BodyText"/>
        <w:spacing w:before="9"/>
        <w:rPr>
          <w:sz w:val="22"/>
        </w:rPr>
      </w:pPr>
    </w:p>
    <w:p w14:paraId="4928567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453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(determined</w:t>
      </w:r>
      <w:r>
        <w:rPr>
          <w:spacing w:val="20"/>
          <w:w w:val="95"/>
        </w:rPr>
        <w:t xml:space="preserve"> </w:t>
      </w:r>
      <w:r>
        <w:rPr>
          <w:w w:val="95"/>
        </w:rPr>
        <w:t>subjectively</w:t>
      </w:r>
      <w:r>
        <w:rPr>
          <w:spacing w:val="20"/>
          <w:w w:val="95"/>
        </w:rPr>
        <w:t xml:space="preserve"> </w:t>
      </w:r>
      <w:r>
        <w:rPr>
          <w:w w:val="95"/>
        </w:rPr>
        <w:t>from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model</w:t>
      </w:r>
      <w:r>
        <w:rPr>
          <w:spacing w:val="20"/>
          <w:w w:val="95"/>
        </w:rPr>
        <w:t xml:space="preserve"> </w:t>
      </w:r>
      <w:r>
        <w:rPr>
          <w:w w:val="95"/>
        </w:rPr>
        <w:t>wind</w:t>
      </w:r>
      <w:r>
        <w:rPr>
          <w:spacing w:val="21"/>
          <w:w w:val="95"/>
        </w:rPr>
        <w:t xml:space="preserve"> </w:t>
      </w:r>
      <w:r>
        <w:rPr>
          <w:w w:val="95"/>
        </w:rPr>
        <w:t>field)</w:t>
      </w:r>
      <w:r>
        <w:rPr>
          <w:spacing w:val="20"/>
          <w:w w:val="95"/>
        </w:rPr>
        <w:t xml:space="preserve"> </w:t>
      </w:r>
      <w:r>
        <w:rPr>
          <w:w w:val="95"/>
        </w:rPr>
        <w:t>with</w:t>
      </w:r>
      <w:r>
        <w:rPr>
          <w:spacing w:val="21"/>
          <w:w w:val="95"/>
        </w:rPr>
        <w:t xml:space="preserve"> </w:t>
      </w:r>
      <w:r>
        <w:rPr>
          <w:w w:val="95"/>
        </w:rPr>
        <w:t>parcels</w:t>
      </w:r>
      <w:r>
        <w:rPr>
          <w:spacing w:val="20"/>
          <w:w w:val="95"/>
        </w:rPr>
        <w:t xml:space="preserve"> </w:t>
      </w:r>
      <w:r>
        <w:rPr>
          <w:w w:val="95"/>
        </w:rPr>
        <w:t>approximately</w:t>
      </w:r>
      <w:r>
        <w:rPr>
          <w:spacing w:val="20"/>
          <w:w w:val="95"/>
        </w:rPr>
        <w:t xml:space="preserve"> </w:t>
      </w:r>
      <w:r>
        <w:rPr>
          <w:w w:val="95"/>
        </w:rPr>
        <w:t>19</w:t>
      </w:r>
      <w:r>
        <w:rPr>
          <w:spacing w:val="21"/>
          <w:w w:val="95"/>
        </w:rPr>
        <w:t xml:space="preserve"> </w:t>
      </w:r>
      <w:r>
        <w:rPr>
          <w:w w:val="95"/>
        </w:rPr>
        <w:t>m</w:t>
      </w:r>
      <w:r>
        <w:rPr>
          <w:spacing w:val="20"/>
          <w:w w:val="95"/>
        </w:rPr>
        <w:t xml:space="preserve"> </w:t>
      </w:r>
      <w:r>
        <w:rPr>
          <w:w w:val="95"/>
        </w:rPr>
        <w:t>apart.</w:t>
      </w:r>
      <w:r>
        <w:rPr>
          <w:spacing w:val="54"/>
          <w:w w:val="95"/>
        </w:rPr>
        <w:t xml:space="preserve"> </w:t>
      </w:r>
      <w:r>
        <w:rPr>
          <w:w w:val="95"/>
        </w:rPr>
        <w:t>These</w:t>
      </w:r>
    </w:p>
    <w:p w14:paraId="2B892D54" w14:textId="77777777" w:rsidR="00305599" w:rsidRDefault="00305599">
      <w:pPr>
        <w:pStyle w:val="BodyText"/>
        <w:spacing w:before="9"/>
        <w:rPr>
          <w:sz w:val="22"/>
        </w:rPr>
      </w:pPr>
    </w:p>
    <w:p w14:paraId="489CC82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454       </w:t>
      </w:r>
      <w:r>
        <w:rPr>
          <w:rFonts w:ascii="Arial"/>
          <w:spacing w:val="10"/>
          <w:sz w:val="9"/>
        </w:rPr>
        <w:t xml:space="preserve"> </w:t>
      </w:r>
      <w:r>
        <w:t>parcels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integrated</w:t>
      </w:r>
      <w:r>
        <w:rPr>
          <w:spacing w:val="-12"/>
        </w:rPr>
        <w:t xml:space="preserve"> </w:t>
      </w:r>
      <w:r>
        <w:t>backward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trajectories;</w:t>
      </w:r>
      <w:r>
        <w:rPr>
          <w:spacing w:val="-9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distance</w:t>
      </w:r>
      <w:r>
        <w:rPr>
          <w:spacing w:val="-11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adjacent</w:t>
      </w:r>
      <w:r>
        <w:rPr>
          <w:spacing w:val="-12"/>
        </w:rPr>
        <w:t xml:space="preserve"> </w:t>
      </w:r>
      <w:r>
        <w:t>parcels</w:t>
      </w:r>
    </w:p>
    <w:p w14:paraId="41B77BCD" w14:textId="77777777" w:rsidR="00305599" w:rsidRDefault="00305599">
      <w:pPr>
        <w:pStyle w:val="BodyText"/>
        <w:spacing w:before="9"/>
        <w:rPr>
          <w:sz w:val="22"/>
        </w:rPr>
      </w:pPr>
    </w:p>
    <w:p w14:paraId="3715361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455       </w:t>
      </w:r>
      <w:r>
        <w:rPr>
          <w:rFonts w:ascii="Arial"/>
          <w:spacing w:val="10"/>
          <w:sz w:val="9"/>
        </w:rPr>
        <w:t xml:space="preserve"> </w:t>
      </w:r>
      <w:r>
        <w:t>exceeds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integration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step,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parcel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midpoint</w:t>
      </w:r>
      <w:r>
        <w:rPr>
          <w:spacing w:val="-3"/>
        </w:rPr>
        <w:t xml:space="preserve"> </w:t>
      </w:r>
      <w:r>
        <w:t>of</w:t>
      </w:r>
    </w:p>
    <w:p w14:paraId="43C83F22" w14:textId="77777777" w:rsidR="00305599" w:rsidRDefault="00305599">
      <w:pPr>
        <w:pStyle w:val="BodyText"/>
        <w:spacing w:before="9"/>
        <w:rPr>
          <w:sz w:val="22"/>
        </w:rPr>
      </w:pPr>
    </w:p>
    <w:p w14:paraId="742AD91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456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connecting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parcels,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subsequent</w:t>
      </w:r>
      <w:r>
        <w:rPr>
          <w:spacing w:val="-2"/>
        </w:rPr>
        <w:t xml:space="preserve"> </w:t>
      </w:r>
      <w:r>
        <w:t>(backward)</w:t>
      </w:r>
      <w:r>
        <w:rPr>
          <w:spacing w:val="-2"/>
        </w:rPr>
        <w:t xml:space="preserve"> </w:t>
      </w:r>
      <w:r>
        <w:t>time</w:t>
      </w:r>
    </w:p>
    <w:p w14:paraId="2AD703C0" w14:textId="77777777" w:rsidR="00305599" w:rsidRDefault="00305599">
      <w:pPr>
        <w:pStyle w:val="BodyText"/>
        <w:spacing w:before="9"/>
        <w:rPr>
          <w:sz w:val="22"/>
        </w:rPr>
      </w:pPr>
    </w:p>
    <w:p w14:paraId="15B79FD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457       </w:t>
      </w:r>
      <w:r>
        <w:rPr>
          <w:rFonts w:ascii="Arial"/>
          <w:spacing w:val="10"/>
          <w:sz w:val="9"/>
        </w:rPr>
        <w:t xml:space="preserve"> </w:t>
      </w:r>
      <w:r>
        <w:t>steps.</w:t>
      </w:r>
      <w:r>
        <w:rPr>
          <w:spacing w:val="35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integrate</w:t>
      </w:r>
      <w:r>
        <w:rPr>
          <w:spacing w:val="4"/>
        </w:rPr>
        <w:t xml:space="preserve"> </w:t>
      </w:r>
      <w:r>
        <w:t>circuits</w:t>
      </w:r>
      <w:r>
        <w:rPr>
          <w:spacing w:val="5"/>
        </w:rPr>
        <w:t xml:space="preserve"> </w:t>
      </w:r>
      <w:r>
        <w:t>backward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600</w:t>
      </w:r>
      <w:r>
        <w:rPr>
          <w:spacing w:val="5"/>
        </w:rPr>
        <w:t xml:space="preserve"> </w:t>
      </w:r>
      <w:r>
        <w:t>s</w:t>
      </w:r>
      <w:r>
        <w:rPr>
          <w:spacing w:val="5"/>
        </w:rPr>
        <w:t xml:space="preserve"> </w:t>
      </w:r>
      <w:r>
        <w:t>(10</w:t>
      </w:r>
      <w:r>
        <w:rPr>
          <w:spacing w:val="5"/>
        </w:rPr>
        <w:t xml:space="preserve"> </w:t>
      </w:r>
      <w:r>
        <w:t>min)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step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0.5</w:t>
      </w:r>
      <w:r>
        <w:rPr>
          <w:spacing w:val="5"/>
        </w:rPr>
        <w:t xml:space="preserve"> </w:t>
      </w:r>
      <w:r>
        <w:t>s</w:t>
      </w:r>
      <w:r>
        <w:rPr>
          <w:spacing w:val="5"/>
        </w:rPr>
        <w:t xml:space="preserve"> </w:t>
      </w:r>
      <w:r>
        <w:t>(afforded</w:t>
      </w:r>
    </w:p>
    <w:p w14:paraId="407AB7D8" w14:textId="77777777" w:rsidR="00305599" w:rsidRDefault="00305599">
      <w:pPr>
        <w:pStyle w:val="BodyText"/>
        <w:spacing w:before="9"/>
        <w:rPr>
          <w:sz w:val="22"/>
        </w:rPr>
      </w:pPr>
    </w:p>
    <w:p w14:paraId="3EEBA5A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458       </w:t>
      </w:r>
      <w:r>
        <w:rPr>
          <w:rFonts w:ascii="Arial"/>
          <w:spacing w:val="10"/>
          <w:sz w:val="9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linear</w:t>
      </w:r>
      <w:r>
        <w:rPr>
          <w:spacing w:val="6"/>
        </w:rPr>
        <w:t xml:space="preserve"> </w:t>
      </w:r>
      <w:r>
        <w:t>temporal</w:t>
      </w:r>
      <w:r>
        <w:rPr>
          <w:spacing w:val="7"/>
        </w:rPr>
        <w:t xml:space="preserve"> </w:t>
      </w:r>
      <w:r>
        <w:t>interpolation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wind</w:t>
      </w:r>
      <w:r>
        <w:rPr>
          <w:spacing w:val="6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files,</w:t>
      </w:r>
      <w:r>
        <w:rPr>
          <w:spacing w:val="10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available</w:t>
      </w:r>
      <w:r>
        <w:rPr>
          <w:spacing w:val="7"/>
        </w:rPr>
        <w:t xml:space="preserve"> </w:t>
      </w:r>
      <w:r>
        <w:t>every</w:t>
      </w:r>
    </w:p>
    <w:p w14:paraId="713F86E8" w14:textId="77777777" w:rsidR="00305599" w:rsidRDefault="00305599">
      <w:pPr>
        <w:pStyle w:val="BodyText"/>
        <w:spacing w:before="9"/>
        <w:rPr>
          <w:sz w:val="22"/>
        </w:rPr>
      </w:pPr>
    </w:p>
    <w:p w14:paraId="2D2760C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459       </w:t>
      </w:r>
      <w:r>
        <w:rPr>
          <w:rFonts w:ascii="Arial"/>
          <w:spacing w:val="10"/>
          <w:sz w:val="9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s).</w:t>
      </w:r>
      <w:r>
        <w:rPr>
          <w:spacing w:val="39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integration,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relevant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variables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interpolated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parcel</w:t>
      </w:r>
      <w:r>
        <w:rPr>
          <w:spacing w:val="6"/>
        </w:rPr>
        <w:t xml:space="preserve"> </w:t>
      </w:r>
      <w:r>
        <w:t>locations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to</w:t>
      </w:r>
    </w:p>
    <w:p w14:paraId="5AB96F50" w14:textId="77777777" w:rsidR="00305599" w:rsidRDefault="00305599">
      <w:pPr>
        <w:pStyle w:val="BodyText"/>
        <w:spacing w:before="9"/>
        <w:rPr>
          <w:sz w:val="22"/>
        </w:rPr>
      </w:pPr>
    </w:p>
    <w:p w14:paraId="16F03DE9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460       </w:t>
      </w:r>
      <w:r>
        <w:rPr>
          <w:rFonts w:ascii="Arial" w:hAnsi="Arial"/>
          <w:spacing w:val="10"/>
          <w:sz w:val="9"/>
        </w:rPr>
        <w:t xml:space="preserve"> </w:t>
      </w:r>
      <w:r>
        <w:t>compute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circuit’s</w:t>
      </w:r>
      <w:r>
        <w:rPr>
          <w:spacing w:val="12"/>
        </w:rPr>
        <w:t xml:space="preserve"> </w:t>
      </w:r>
      <w:r>
        <w:t>circulation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circulation</w:t>
      </w:r>
      <w:r>
        <w:rPr>
          <w:spacing w:val="12"/>
        </w:rPr>
        <w:t xml:space="preserve"> </w:t>
      </w:r>
      <w:r>
        <w:t>forcing</w:t>
      </w:r>
      <w:r>
        <w:rPr>
          <w:spacing w:val="12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(every</w:t>
      </w:r>
      <w:r>
        <w:rPr>
          <w:spacing w:val="12"/>
        </w:rPr>
        <w:t xml:space="preserve"> </w:t>
      </w:r>
      <w:r>
        <w:t>2</w:t>
      </w:r>
    </w:p>
    <w:p w14:paraId="1983D210" w14:textId="77777777" w:rsidR="00305599" w:rsidRDefault="00305599">
      <w:pPr>
        <w:pStyle w:val="BodyText"/>
        <w:spacing w:before="9"/>
        <w:rPr>
          <w:sz w:val="22"/>
        </w:rPr>
      </w:pPr>
    </w:p>
    <w:p w14:paraId="711E6F0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461       </w:t>
      </w:r>
      <w:r>
        <w:rPr>
          <w:rFonts w:ascii="Arial"/>
          <w:spacing w:val="10"/>
          <w:sz w:val="9"/>
        </w:rPr>
        <w:t xml:space="preserve"> </w:t>
      </w:r>
      <w:r>
        <w:t>s).</w:t>
      </w:r>
      <w:r>
        <w:rPr>
          <w:spacing w:val="24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notable</w:t>
      </w:r>
      <w:r>
        <w:rPr>
          <w:spacing w:val="2"/>
        </w:rPr>
        <w:t xml:space="preserve"> </w:t>
      </w:r>
      <w:r>
        <w:t>difference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RX17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GWB</w:t>
      </w:r>
      <w:r>
        <w:rPr>
          <w:spacing w:val="2"/>
        </w:rPr>
        <w:t xml:space="preserve"> </w:t>
      </w:r>
      <w:r>
        <w:t>technique,</w:t>
      </w:r>
      <w:r>
        <w:rPr>
          <w:spacing w:val="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applies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PPGF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</w:p>
    <w:p w14:paraId="37972B40" w14:textId="77777777" w:rsidR="00305599" w:rsidRDefault="00305599">
      <w:pPr>
        <w:pStyle w:val="BodyText"/>
        <w:spacing w:before="9"/>
        <w:rPr>
          <w:sz w:val="22"/>
        </w:rPr>
      </w:pPr>
    </w:p>
    <w:p w14:paraId="3D6314E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462       </w:t>
      </w:r>
      <w:r>
        <w:rPr>
          <w:rFonts w:ascii="Arial"/>
          <w:spacing w:val="10"/>
          <w:sz w:val="9"/>
        </w:rPr>
        <w:t xml:space="preserve"> </w:t>
      </w:r>
      <w:r>
        <w:t>Coriolis</w:t>
      </w:r>
      <w:r>
        <w:rPr>
          <w:spacing w:val="-13"/>
        </w:rPr>
        <w:t xml:space="preserve"> </w:t>
      </w:r>
      <w:r>
        <w:t>force,</w:t>
      </w:r>
      <w:r>
        <w:rPr>
          <w:spacing w:val="-11"/>
        </w:rPr>
        <w:t xml:space="preserve"> </w:t>
      </w:r>
      <w:r>
        <w:t>introduces</w:t>
      </w:r>
      <w:r>
        <w:rPr>
          <w:spacing w:val="-13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prognostic</w:t>
      </w:r>
      <w:r>
        <w:rPr>
          <w:spacing w:val="-13"/>
        </w:rPr>
        <w:t xml:space="preserve"> </w:t>
      </w:r>
      <w:r>
        <w:t>circulation</w:t>
      </w:r>
      <w:r>
        <w:rPr>
          <w:spacing w:val="-13"/>
        </w:rPr>
        <w:t xml:space="preserve"> </w:t>
      </w:r>
      <w:r>
        <w:t>equation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circuit</w:t>
      </w:r>
      <w:r>
        <w:rPr>
          <w:spacing w:val="-13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that:</w:t>
      </w:r>
    </w:p>
    <w:p w14:paraId="1D250BC1" w14:textId="77777777" w:rsidR="00305599" w:rsidRDefault="00305599">
      <w:pPr>
        <w:pStyle w:val="BodyText"/>
        <w:spacing w:before="2"/>
        <w:rPr>
          <w:sz w:val="22"/>
        </w:rPr>
      </w:pPr>
    </w:p>
    <w:p w14:paraId="3140A2F0" w14:textId="77777777" w:rsidR="00305599" w:rsidRDefault="009E0CC2">
      <w:pPr>
        <w:tabs>
          <w:tab w:val="left" w:pos="9567"/>
        </w:tabs>
        <w:spacing w:line="89" w:lineRule="exact"/>
        <w:ind w:left="3104"/>
        <w:rPr>
          <w:sz w:val="24"/>
        </w:rPr>
      </w:pPr>
      <w:r>
        <w:rPr>
          <w:rFonts w:ascii="Arial" w:hAnsi="Arial"/>
          <w:sz w:val="24"/>
        </w:rPr>
        <w:t xml:space="preserve">= </w:t>
      </w:r>
      <w:r>
        <w:rPr>
          <w:rFonts w:ascii="Arial" w:hAnsi="Arial"/>
          <w:position w:val="30"/>
          <w:sz w:val="24"/>
        </w:rPr>
        <w:t xml:space="preserve">  </w:t>
      </w:r>
      <w:r>
        <w:rPr>
          <w:rFonts w:ascii="Arial" w:hAnsi="Arial"/>
          <w:spacing w:val="49"/>
          <w:position w:val="30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24"/>
          <w:sz w:val="24"/>
        </w:rPr>
        <w:t xml:space="preserve"> </w:t>
      </w:r>
      <w:r>
        <w:rPr>
          <w:rFonts w:ascii="Meiryo" w:hAnsi="Meiryo"/>
          <w:i/>
          <w:sz w:val="24"/>
        </w:rPr>
        <w:t>·</w:t>
      </w:r>
      <w:r>
        <w:rPr>
          <w:rFonts w:ascii="Meiryo" w:hAnsi="Meiryo"/>
          <w:i/>
          <w:spacing w:val="-47"/>
          <w:sz w:val="24"/>
        </w:rPr>
        <w:t xml:space="preserve"> </w:t>
      </w:r>
      <w:r>
        <w:rPr>
          <w:i/>
          <w:sz w:val="24"/>
        </w:rPr>
        <w:t>d</w:t>
      </w:r>
      <w:r>
        <w:rPr>
          <w:b/>
          <w:sz w:val="24"/>
        </w:rPr>
        <w:t>l</w:t>
      </w:r>
      <w:r>
        <w:rPr>
          <w:b/>
          <w:spacing w:val="-24"/>
          <w:sz w:val="24"/>
        </w:rPr>
        <w:t xml:space="preserve"> </w:t>
      </w:r>
      <w:r>
        <w:rPr>
          <w:rFonts w:ascii="Arial" w:hAnsi="Arial"/>
          <w:spacing w:val="33"/>
          <w:sz w:val="24"/>
        </w:rPr>
        <w:t>+</w:t>
      </w:r>
      <w:r>
        <w:rPr>
          <w:rFonts w:ascii="Arial" w:hAnsi="Arial"/>
          <w:spacing w:val="33"/>
          <w:position w:val="30"/>
          <w:sz w:val="24"/>
        </w:rPr>
        <w:t xml:space="preserve"> </w:t>
      </w:r>
      <w:r>
        <w:rPr>
          <w:rFonts w:ascii="Arial" w:hAnsi="Arial"/>
          <w:spacing w:val="93"/>
          <w:position w:val="30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dz</w:t>
      </w:r>
      <w:r>
        <w:rPr>
          <w:i/>
          <w:spacing w:val="-24"/>
          <w:sz w:val="24"/>
        </w:rPr>
        <w:t xml:space="preserve"> </w:t>
      </w:r>
      <w:r>
        <w:rPr>
          <w:rFonts w:ascii="Arial" w:hAnsi="Arial"/>
          <w:spacing w:val="33"/>
          <w:sz w:val="24"/>
        </w:rPr>
        <w:t>+</w:t>
      </w:r>
      <w:r>
        <w:rPr>
          <w:rFonts w:ascii="Arial" w:hAnsi="Arial"/>
          <w:spacing w:val="33"/>
          <w:position w:val="30"/>
          <w:sz w:val="24"/>
        </w:rPr>
        <w:t xml:space="preserve"> </w:t>
      </w:r>
      <w:r>
        <w:rPr>
          <w:rFonts w:ascii="Arial" w:hAnsi="Arial"/>
          <w:spacing w:val="93"/>
          <w:position w:val="30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24"/>
          <w:sz w:val="24"/>
        </w:rPr>
        <w:t xml:space="preserve"> </w:t>
      </w:r>
      <w:r>
        <w:rPr>
          <w:rFonts w:ascii="Meiryo" w:hAnsi="Meiryo"/>
          <w:i/>
          <w:sz w:val="24"/>
        </w:rPr>
        <w:t>·</w:t>
      </w:r>
      <w:r>
        <w:rPr>
          <w:rFonts w:ascii="Meiryo" w:hAnsi="Meiryo"/>
          <w:i/>
          <w:spacing w:val="-47"/>
          <w:sz w:val="24"/>
        </w:rPr>
        <w:t xml:space="preserve"> </w:t>
      </w:r>
      <w:r>
        <w:rPr>
          <w:i/>
          <w:sz w:val="24"/>
        </w:rPr>
        <w:t>d</w:t>
      </w:r>
      <w:r>
        <w:rPr>
          <w:b/>
          <w:sz w:val="24"/>
        </w:rPr>
        <w:t>l</w:t>
      </w:r>
      <w:r>
        <w:rPr>
          <w:b/>
          <w:spacing w:val="-24"/>
          <w:sz w:val="24"/>
        </w:rPr>
        <w:t xml:space="preserve"> </w:t>
      </w:r>
      <w:r>
        <w:rPr>
          <w:rFonts w:ascii="Meiryo" w:hAnsi="Meiryo"/>
          <w:i/>
          <w:sz w:val="24"/>
        </w:rPr>
        <w:t>−</w:t>
      </w:r>
      <w:r>
        <w:rPr>
          <w:rFonts w:ascii="Meiryo" w:hAnsi="Meiryo"/>
          <w:i/>
          <w:position w:val="30"/>
          <w:sz w:val="24"/>
        </w:rPr>
        <w:t xml:space="preserve">  </w:t>
      </w:r>
      <w:r>
        <w:rPr>
          <w:rFonts w:ascii="Meiryo" w:hAnsi="Meiryo"/>
          <w:i/>
          <w:spacing w:val="50"/>
          <w:position w:val="30"/>
          <w:sz w:val="24"/>
        </w:rPr>
        <w:t xml:space="preserve"> </w:t>
      </w:r>
      <w:r>
        <w:rPr>
          <w:rFonts w:ascii="Arial" w:hAnsi="Arial"/>
          <w:sz w:val="24"/>
        </w:rPr>
        <w:t>(</w:t>
      </w:r>
      <w:r>
        <w:rPr>
          <w:sz w:val="24"/>
        </w:rPr>
        <w:t>2</w:t>
      </w:r>
      <w:r>
        <w:rPr>
          <w:rFonts w:ascii="Arial" w:hAnsi="Arial"/>
          <w:sz w:val="24"/>
        </w:rPr>
        <w:t>Ω</w:t>
      </w:r>
      <w:r>
        <w:rPr>
          <w:rFonts w:ascii="Arial" w:hAnsi="Arial"/>
          <w:spacing w:val="-31"/>
          <w:sz w:val="24"/>
        </w:rPr>
        <w:t xml:space="preserve"> </w:t>
      </w:r>
      <w:r>
        <w:rPr>
          <w:rFonts w:ascii="Meiryo" w:hAnsi="Meiryo"/>
          <w:i/>
          <w:sz w:val="24"/>
        </w:rPr>
        <w:t>×</w:t>
      </w:r>
      <w:r>
        <w:rPr>
          <w:rFonts w:ascii="Meiryo" w:hAnsi="Meiryo"/>
          <w:i/>
          <w:spacing w:val="-47"/>
          <w:sz w:val="24"/>
        </w:rPr>
        <w:t xml:space="preserve"> </w:t>
      </w:r>
      <w:r>
        <w:rPr>
          <w:b/>
          <w:sz w:val="24"/>
        </w:rPr>
        <w:t>v</w:t>
      </w:r>
      <w:r>
        <w:rPr>
          <w:rFonts w:ascii="Arial" w:hAnsi="Arial"/>
          <w:sz w:val="24"/>
        </w:rPr>
        <w:t>)</w:t>
      </w:r>
      <w:r>
        <w:rPr>
          <w:rFonts w:ascii="Arial" w:hAnsi="Arial"/>
          <w:spacing w:val="-31"/>
          <w:sz w:val="24"/>
        </w:rPr>
        <w:t xml:space="preserve"> </w:t>
      </w:r>
      <w:r>
        <w:rPr>
          <w:rFonts w:ascii="Meiryo" w:hAnsi="Meiryo"/>
          <w:i/>
          <w:sz w:val="24"/>
        </w:rPr>
        <w:t>·</w:t>
      </w:r>
      <w:r>
        <w:rPr>
          <w:rFonts w:ascii="Meiryo" w:hAnsi="Meiryo"/>
          <w:i/>
          <w:spacing w:val="-47"/>
          <w:sz w:val="24"/>
        </w:rPr>
        <w:t xml:space="preserve"> </w:t>
      </w:r>
      <w:r>
        <w:rPr>
          <w:i/>
          <w:sz w:val="24"/>
        </w:rPr>
        <w:t>d</w:t>
      </w:r>
      <w:r>
        <w:rPr>
          <w:b/>
          <w:sz w:val="24"/>
        </w:rPr>
        <w:t>l</w:t>
      </w:r>
      <w:r>
        <w:rPr>
          <w:b/>
          <w:sz w:val="24"/>
        </w:rPr>
        <w:tab/>
      </w:r>
      <w:r>
        <w:rPr>
          <w:w w:val="110"/>
          <w:sz w:val="24"/>
        </w:rPr>
        <w:t>(1)</w:t>
      </w:r>
    </w:p>
    <w:p w14:paraId="17B79107" w14:textId="77777777" w:rsidR="00305599" w:rsidRDefault="00381E74">
      <w:pPr>
        <w:spacing w:line="132" w:lineRule="exact"/>
        <w:ind w:left="2742"/>
        <w:rPr>
          <w:i/>
          <w:sz w:val="24"/>
        </w:rPr>
      </w:pPr>
      <w:r>
        <w:pict w14:anchorId="69AC4127">
          <v:shape id="docshape8" o:spid="_x0000_s2058" type="#_x0000_t202" alt="" style="position:absolute;left:0;text-align:left;margin-left:166.05pt;margin-top:9.25pt;width:9.65pt;height:14.3pt;z-index:-1572556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6809B053" w14:textId="77777777" w:rsidR="00305599" w:rsidRDefault="009E0CC2">
                  <w:pPr>
                    <w:spacing w:line="273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95"/>
                      <w:sz w:val="24"/>
                    </w:rPr>
                    <w:t>dt</w:t>
                  </w:r>
                </w:p>
              </w:txbxContent>
            </v:textbox>
            <w10:wrap type="topAndBottom" anchorx="page"/>
          </v:shape>
        </w:pict>
      </w:r>
      <w:r w:rsidR="009E0CC2">
        <w:rPr>
          <w:i/>
          <w:sz w:val="24"/>
          <w:u w:val="single"/>
        </w:rPr>
        <w:t>dC</w:t>
      </w:r>
    </w:p>
    <w:p w14:paraId="78438A16" w14:textId="77777777" w:rsidR="00305599" w:rsidRDefault="009E0CC2">
      <w:pPr>
        <w:pStyle w:val="BodyText"/>
        <w:spacing w:before="185"/>
        <w:ind w:left="160"/>
      </w:pPr>
      <w:r>
        <w:rPr>
          <w:rFonts w:ascii="Arial"/>
          <w:sz w:val="9"/>
        </w:rPr>
        <w:t xml:space="preserve">463       </w:t>
      </w:r>
      <w:r>
        <w:rPr>
          <w:rFonts w:ascii="Arial"/>
          <w:spacing w:val="10"/>
          <w:sz w:val="9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rPr>
          <w:b/>
        </w:rPr>
        <w:t>F</w:t>
      </w:r>
      <w:r>
        <w:rPr>
          <w:b/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total</w:t>
      </w:r>
      <w:r>
        <w:rPr>
          <w:spacing w:val="5"/>
        </w:rPr>
        <w:t xml:space="preserve"> </w:t>
      </w:r>
      <w:r>
        <w:t>mixing</w:t>
      </w:r>
      <w:r>
        <w:rPr>
          <w:spacing w:val="6"/>
        </w:rPr>
        <w:t xml:space="preserve"> </w:t>
      </w:r>
      <w:r>
        <w:t>force;</w:t>
      </w:r>
      <w:r>
        <w:rPr>
          <w:spacing w:val="9"/>
        </w:rPr>
        <w:t xml:space="preserve"> </w:t>
      </w:r>
      <w:r>
        <w:t>B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buoyancy;</w:t>
      </w:r>
      <w:r>
        <w:rPr>
          <w:spacing w:val="10"/>
        </w:rPr>
        <w:t xml:space="preserve"> </w:t>
      </w:r>
      <w:r>
        <w:rPr>
          <w:b/>
        </w:rPr>
        <w:t>P</w:t>
      </w:r>
      <w:r>
        <w:rPr>
          <w:b/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PPGF</w:t>
      </w:r>
      <w:r>
        <w:rPr>
          <w:spacing w:val="5"/>
        </w:rPr>
        <w:t xml:space="preserve"> </w:t>
      </w:r>
      <w:r>
        <w:t>(as</w:t>
      </w:r>
      <w:r>
        <w:rPr>
          <w:spacing w:val="6"/>
        </w:rPr>
        <w:t xml:space="preserve"> </w:t>
      </w:r>
      <w:r>
        <w:t>specified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GWB</w:t>
      </w:r>
      <w:r>
        <w:rPr>
          <w:spacing w:val="5"/>
        </w:rPr>
        <w:t xml:space="preserve"> </w:t>
      </w:r>
      <w:r>
        <w:t>tech-</w:t>
      </w:r>
    </w:p>
    <w:p w14:paraId="5215784F" w14:textId="77777777" w:rsidR="00305599" w:rsidRDefault="009E0CC2">
      <w:pPr>
        <w:pStyle w:val="BodyText"/>
        <w:spacing w:before="261"/>
        <w:ind w:left="160"/>
      </w:pPr>
      <w:r>
        <w:rPr>
          <w:rFonts w:ascii="Arial" w:hAnsi="Arial"/>
          <w:sz w:val="9"/>
        </w:rPr>
        <w:t xml:space="preserve">464       </w:t>
      </w:r>
      <w:r>
        <w:rPr>
          <w:rFonts w:ascii="Arial" w:hAnsi="Arial"/>
          <w:spacing w:val="10"/>
          <w:sz w:val="9"/>
        </w:rPr>
        <w:t xml:space="preserve"> </w:t>
      </w:r>
      <w:r>
        <w:t>nique);</w:t>
      </w:r>
      <w:r>
        <w:rPr>
          <w:spacing w:val="25"/>
        </w:rPr>
        <w:t xml:space="preserve"> </w:t>
      </w:r>
      <w:r>
        <w:rPr>
          <w:rFonts w:ascii="Arial" w:hAnsi="Arial"/>
        </w:rPr>
        <w:t>Ω</w:t>
      </w:r>
      <w:r>
        <w:rPr>
          <w:rFonts w:ascii="Arial" w:hAnsi="Arial"/>
          <w:spacing w:val="10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Earth’s</w:t>
      </w:r>
      <w:r>
        <w:rPr>
          <w:spacing w:val="17"/>
        </w:rPr>
        <w:t xml:space="preserve"> </w:t>
      </w:r>
      <w:r>
        <w:t>rotation;</w:t>
      </w:r>
      <w:r>
        <w:rPr>
          <w:spacing w:val="26"/>
        </w:rPr>
        <w:t xml:space="preserve"> </w:t>
      </w:r>
      <w:r>
        <w:rPr>
          <w:b/>
        </w:rPr>
        <w:t>v</w:t>
      </w:r>
      <w:r>
        <w:rPr>
          <w:b/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velocity</w:t>
      </w:r>
      <w:r>
        <w:rPr>
          <w:spacing w:val="16"/>
        </w:rPr>
        <w:t xml:space="preserve"> </w:t>
      </w:r>
      <w:r>
        <w:t>vector;</w:t>
      </w:r>
      <w:r>
        <w:rPr>
          <w:spacing w:val="26"/>
        </w:rPr>
        <w:t xml:space="preserve"> </w:t>
      </w:r>
      <w:r>
        <w:rPr>
          <w:i/>
        </w:rPr>
        <w:t>d</w:t>
      </w:r>
      <w:r>
        <w:rPr>
          <w:b/>
        </w:rPr>
        <w:t>l</w:t>
      </w:r>
      <w:r>
        <w:rPr>
          <w:b/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circuit</w:t>
      </w:r>
      <w:r>
        <w:rPr>
          <w:spacing w:val="16"/>
        </w:rPr>
        <w:t xml:space="preserve"> </w:t>
      </w:r>
      <w:r>
        <w:t>segment</w:t>
      </w:r>
      <w:r>
        <w:rPr>
          <w:spacing w:val="16"/>
        </w:rPr>
        <w:t xml:space="preserve"> </w:t>
      </w:r>
      <w:r>
        <w:t>(directed</w:t>
      </w:r>
      <w:r>
        <w:rPr>
          <w:spacing w:val="17"/>
        </w:rPr>
        <w:t xml:space="preserve"> </w:t>
      </w:r>
      <w:r>
        <w:t>counter-</w:t>
      </w:r>
    </w:p>
    <w:p w14:paraId="1CB55487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465       </w:t>
      </w:r>
      <w:r>
        <w:rPr>
          <w:rFonts w:ascii="Arial"/>
          <w:spacing w:val="10"/>
          <w:sz w:val="9"/>
        </w:rPr>
        <w:t xml:space="preserve"> </w:t>
      </w:r>
      <w:r>
        <w:t>clockwise);</w:t>
      </w:r>
      <w:r>
        <w:rPr>
          <w:spacing w:val="2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i/>
        </w:rPr>
        <w:t>dz</w:t>
      </w:r>
      <w:r>
        <w:rPr>
          <w:i/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vertical</w:t>
      </w:r>
      <w:r>
        <w:rPr>
          <w:spacing w:val="13"/>
        </w:rPr>
        <w:t xml:space="preserve"> </w:t>
      </w:r>
      <w:r>
        <w:t>component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segment.</w:t>
      </w:r>
      <w:r>
        <w:rPr>
          <w:spacing w:val="57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left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right,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RHS</w:t>
      </w:r>
      <w:r>
        <w:rPr>
          <w:spacing w:val="13"/>
        </w:rPr>
        <w:t xml:space="preserve"> </w:t>
      </w:r>
      <w:r>
        <w:t>terms</w:t>
      </w:r>
    </w:p>
    <w:p w14:paraId="7378931C" w14:textId="77777777" w:rsidR="00305599" w:rsidRDefault="00305599">
      <w:pPr>
        <w:pStyle w:val="BodyText"/>
        <w:spacing w:before="8"/>
        <w:rPr>
          <w:sz w:val="22"/>
        </w:rPr>
      </w:pPr>
    </w:p>
    <w:p w14:paraId="73B091BB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466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(1)</w:t>
      </w:r>
      <w:r>
        <w:rPr>
          <w:spacing w:val="9"/>
        </w:rPr>
        <w:t xml:space="preserve"> </w:t>
      </w:r>
      <w:r>
        <w:t>represent</w:t>
      </w:r>
      <w:r>
        <w:rPr>
          <w:spacing w:val="8"/>
        </w:rPr>
        <w:t xml:space="preserve"> </w:t>
      </w:r>
      <w:r>
        <w:t>circulation</w:t>
      </w:r>
      <w:r>
        <w:rPr>
          <w:spacing w:val="9"/>
        </w:rPr>
        <w:t xml:space="preserve"> </w:t>
      </w:r>
      <w:r>
        <w:t>forcing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mixing,</w:t>
      </w:r>
      <w:r>
        <w:rPr>
          <w:spacing w:val="11"/>
        </w:rPr>
        <w:t xml:space="preserve"> </w:t>
      </w:r>
      <w:r>
        <w:t>baroclinity,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PPGF,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Coriolis</w:t>
      </w:r>
      <w:r>
        <w:rPr>
          <w:vertAlign w:val="superscript"/>
        </w:rPr>
        <w:t>5</w:t>
      </w:r>
      <w:r>
        <w:t>.</w:t>
      </w:r>
      <w:r>
        <w:rPr>
          <w:spacing w:val="45"/>
        </w:rPr>
        <w:t xml:space="preserve"> </w:t>
      </w:r>
      <w:r>
        <w:t>Note</w:t>
      </w:r>
      <w:r>
        <w:rPr>
          <w:spacing w:val="9"/>
        </w:rPr>
        <w:t xml:space="preserve"> </w:t>
      </w:r>
      <w:r>
        <w:t>that</w:t>
      </w:r>
    </w:p>
    <w:p w14:paraId="57D396D0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467       </w:t>
      </w:r>
      <w:r>
        <w:rPr>
          <w:rFonts w:ascii="Arial"/>
          <w:spacing w:val="10"/>
          <w:sz w:val="9"/>
        </w:rPr>
        <w:t xml:space="preserve"> </w:t>
      </w:r>
      <w:r>
        <w:rPr>
          <w:b/>
        </w:rPr>
        <w:t>F</w:t>
      </w:r>
      <w:r>
        <w:rPr>
          <w:b/>
          <w:spacing w:val="19"/>
        </w:rPr>
        <w:t xml:space="preserve"> </w:t>
      </w:r>
      <w:r>
        <w:t>represents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net</w:t>
      </w:r>
      <w:r>
        <w:rPr>
          <w:spacing w:val="20"/>
        </w:rPr>
        <w:t xml:space="preserve"> </w:t>
      </w:r>
      <w:r>
        <w:t>action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subgrid-scale</w:t>
      </w:r>
      <w:r>
        <w:rPr>
          <w:spacing w:val="20"/>
        </w:rPr>
        <w:t xml:space="preserve"> </w:t>
      </w:r>
      <w:r>
        <w:t>turbulence</w:t>
      </w:r>
      <w:r>
        <w:rPr>
          <w:spacing w:val="19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t>numerical</w:t>
      </w:r>
      <w:r>
        <w:rPr>
          <w:spacing w:val="19"/>
        </w:rPr>
        <w:t xml:space="preserve"> </w:t>
      </w:r>
      <w:r>
        <w:t>diffusion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velocity</w:t>
      </w:r>
    </w:p>
    <w:p w14:paraId="6B4D8858" w14:textId="77777777" w:rsidR="00305599" w:rsidRDefault="009E0CC2">
      <w:pPr>
        <w:pStyle w:val="BodyText"/>
        <w:spacing w:before="261"/>
        <w:ind w:left="160"/>
      </w:pPr>
      <w:r>
        <w:rPr>
          <w:rFonts w:ascii="Arial"/>
          <w:w w:val="105"/>
          <w:sz w:val="9"/>
        </w:rPr>
        <w:t xml:space="preserve">468      </w:t>
      </w:r>
      <w:r>
        <w:rPr>
          <w:rFonts w:ascii="Arial"/>
          <w:spacing w:val="18"/>
          <w:w w:val="105"/>
          <w:sz w:val="9"/>
        </w:rPr>
        <w:t xml:space="preserve"> </w:t>
      </w:r>
      <w:r>
        <w:t>components;</w:t>
      </w:r>
      <w:r>
        <w:rPr>
          <w:spacing w:val="29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parcel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near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ground</w:t>
      </w:r>
      <w:r>
        <w:rPr>
          <w:spacing w:val="1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2"/>
        </w:rPr>
        <w:t xml:space="preserve"> </w:t>
      </w:r>
      <w:r>
        <w:rPr>
          <w:rFonts w:ascii="Arial"/>
          <w:i/>
        </w:rPr>
        <w:t>&gt;</w:t>
      </w:r>
      <w:r>
        <w:rPr>
          <w:rFonts w:ascii="Arial"/>
          <w:i/>
          <w:spacing w:val="-3"/>
        </w:rPr>
        <w:t xml:space="preserve"> </w:t>
      </w:r>
      <w:r>
        <w:t>0,</w:t>
      </w:r>
      <w:r>
        <w:rPr>
          <w:spacing w:val="2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effects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surface</w:t>
      </w:r>
      <w:r>
        <w:rPr>
          <w:spacing w:val="19"/>
        </w:rPr>
        <w:t xml:space="preserve"> </w:t>
      </w:r>
      <w:r>
        <w:t>drag</w:t>
      </w:r>
      <w:r>
        <w:rPr>
          <w:spacing w:val="18"/>
        </w:rPr>
        <w:t xml:space="preserve"> </w:t>
      </w:r>
      <w:r>
        <w:t>typically</w:t>
      </w:r>
    </w:p>
    <w:p w14:paraId="18748F8F" w14:textId="0849D01C" w:rsidR="00305599" w:rsidRDefault="009E0CC2">
      <w:pPr>
        <w:spacing w:before="262"/>
        <w:ind w:left="160"/>
        <w:rPr>
          <w:sz w:val="24"/>
        </w:rPr>
      </w:pPr>
      <w:r>
        <w:rPr>
          <w:rFonts w:ascii="Arial"/>
          <w:sz w:val="9"/>
        </w:rPr>
        <w:t xml:space="preserve">469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dominate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term.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4AB41087" w14:textId="77777777" w:rsidR="00305599" w:rsidRDefault="00305599">
      <w:pPr>
        <w:pStyle w:val="BodyText"/>
        <w:spacing w:before="8"/>
        <w:rPr>
          <w:sz w:val="22"/>
        </w:rPr>
      </w:pPr>
    </w:p>
    <w:p w14:paraId="78EAF1FE" w14:textId="77777777" w:rsidR="00305599" w:rsidRDefault="009E0CC2">
      <w:pPr>
        <w:pStyle w:val="BodyText"/>
        <w:tabs>
          <w:tab w:val="left" w:pos="720"/>
        </w:tabs>
        <w:spacing w:before="1"/>
        <w:ind w:left="160"/>
      </w:pPr>
      <w:r>
        <w:rPr>
          <w:rFonts w:ascii="Arial"/>
          <w:sz w:val="9"/>
        </w:rPr>
        <w:t>470</w:t>
      </w:r>
      <w:r>
        <w:rPr>
          <w:rFonts w:ascii="Arial"/>
          <w:sz w:val="9"/>
        </w:rPr>
        <w:tab/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present</w:t>
      </w:r>
      <w:r>
        <w:rPr>
          <w:spacing w:val="10"/>
        </w:rPr>
        <w:t xml:space="preserve"> </w:t>
      </w:r>
      <w:r>
        <w:t>study,</w:t>
      </w:r>
      <w:r>
        <w:rPr>
          <w:spacing w:val="12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initialize</w:t>
      </w:r>
      <w:r>
        <w:rPr>
          <w:spacing w:val="10"/>
        </w:rPr>
        <w:t xml:space="preserve"> </w:t>
      </w:r>
      <w:r>
        <w:t>circuits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experiment</w:t>
      </w:r>
      <w:r>
        <w:rPr>
          <w:spacing w:val="10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array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initial</w:t>
      </w:r>
      <w:r>
        <w:rPr>
          <w:spacing w:val="10"/>
        </w:rPr>
        <w:t xml:space="preserve"> </w:t>
      </w:r>
      <w:r>
        <w:t>heights</w:t>
      </w:r>
    </w:p>
    <w:p w14:paraId="68528D24" w14:textId="77777777" w:rsidR="00305599" w:rsidRDefault="00305599">
      <w:pPr>
        <w:pStyle w:val="BodyText"/>
        <w:spacing w:before="8"/>
        <w:rPr>
          <w:sz w:val="22"/>
        </w:rPr>
      </w:pPr>
    </w:p>
    <w:p w14:paraId="41FD7F43" w14:textId="77777777" w:rsidR="00305599" w:rsidRDefault="009E0CC2">
      <w:pPr>
        <w:pStyle w:val="BodyText"/>
        <w:spacing w:before="1"/>
        <w:ind w:left="160"/>
      </w:pPr>
      <w:r>
        <w:rPr>
          <w:rFonts w:ascii="Arial"/>
          <w:sz w:val="9"/>
        </w:rPr>
        <w:t xml:space="preserve">471       </w:t>
      </w:r>
      <w:r>
        <w:rPr>
          <w:rFonts w:ascii="Arial"/>
          <w:spacing w:val="10"/>
          <w:sz w:val="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times.</w:t>
      </w:r>
      <w:r>
        <w:rPr>
          <w:spacing w:val="106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each</w:t>
      </w:r>
      <w:r>
        <w:rPr>
          <w:spacing w:val="30"/>
        </w:rPr>
        <w:t xml:space="preserve"> </w:t>
      </w:r>
      <w:r>
        <w:t>experiment,</w:t>
      </w:r>
      <w:r>
        <w:rPr>
          <w:spacing w:val="38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initialize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circuit</w:t>
      </w:r>
      <w:r>
        <w:rPr>
          <w:spacing w:val="30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three</w:t>
      </w:r>
      <w:r>
        <w:rPr>
          <w:spacing w:val="30"/>
        </w:rPr>
        <w:t xml:space="preserve"> </w:t>
      </w:r>
      <w:r>
        <w:t>heights</w:t>
      </w:r>
      <w:r>
        <w:rPr>
          <w:spacing w:val="30"/>
        </w:rPr>
        <w:t xml:space="preserve"> </w:t>
      </w:r>
      <w:r>
        <w:t>(500</w:t>
      </w:r>
      <w:r>
        <w:rPr>
          <w:spacing w:val="30"/>
        </w:rPr>
        <w:t xml:space="preserve"> </w:t>
      </w:r>
      <w:r>
        <w:t>m,</w:t>
      </w:r>
      <w:r>
        <w:rPr>
          <w:spacing w:val="37"/>
        </w:rPr>
        <w:t xml:space="preserve"> </w:t>
      </w:r>
      <w:r>
        <w:t>1000</w:t>
      </w:r>
      <w:r>
        <w:rPr>
          <w:spacing w:val="30"/>
        </w:rPr>
        <w:t xml:space="preserve"> </w:t>
      </w:r>
      <w:r>
        <w:t>m,</w:t>
      </w:r>
      <w:r>
        <w:rPr>
          <w:spacing w:val="38"/>
        </w:rPr>
        <w:t xml:space="preserve"> </w:t>
      </w:r>
      <w:r>
        <w:t>and</w:t>
      </w:r>
    </w:p>
    <w:p w14:paraId="3507F75F" w14:textId="77777777" w:rsidR="00305599" w:rsidRDefault="00381E74">
      <w:pPr>
        <w:pStyle w:val="BodyText"/>
        <w:spacing w:before="2"/>
      </w:pPr>
      <w:r>
        <w:pict w14:anchorId="325C1BC4">
          <v:shape id="docshape9" o:spid="_x0000_s2057" alt="" style="position:absolute;margin-left:53.05pt;margin-top:15.15pt;width:93.25pt;height:.1pt;z-index:-15725056;mso-wrap-edited:f;mso-width-percent:0;mso-height-percent:0;mso-wrap-distance-left:0;mso-wrap-distance-right:0;mso-position-horizontal-relative:page;mso-width-percent:0;mso-height-percent:0" coordsize="1865,1270" path="m,l1865,e" filled="f" strokeweight=".14042mm">
            <v:path arrowok="t" o:connecttype="custom" o:connectlocs="0,0;2147483646,0" o:connectangles="0,0"/>
            <w10:wrap type="topAndBottom" anchorx="page"/>
          </v:shape>
        </w:pict>
      </w:r>
    </w:p>
    <w:p w14:paraId="0DA9BCAD" w14:textId="77777777" w:rsidR="00305599" w:rsidRDefault="00305599">
      <w:pPr>
        <w:pStyle w:val="BodyText"/>
        <w:spacing w:before="1"/>
        <w:rPr>
          <w:sz w:val="6"/>
        </w:rPr>
      </w:pPr>
    </w:p>
    <w:p w14:paraId="43B7DF10" w14:textId="77777777" w:rsidR="00305599" w:rsidRDefault="009E0CC2">
      <w:pPr>
        <w:spacing w:before="48"/>
        <w:ind w:left="738"/>
        <w:rPr>
          <w:sz w:val="16"/>
        </w:rPr>
      </w:pPr>
      <w:r>
        <w:rPr>
          <w:position w:val="6"/>
          <w:sz w:val="12"/>
        </w:rPr>
        <w:t>5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z w:val="16"/>
        </w:rPr>
        <w:t>our</w:t>
      </w:r>
      <w:r>
        <w:rPr>
          <w:spacing w:val="-5"/>
          <w:sz w:val="16"/>
        </w:rPr>
        <w:t xml:space="preserve"> </w:t>
      </w:r>
      <w:r>
        <w:rPr>
          <w:sz w:val="16"/>
        </w:rPr>
        <w:t>simulations,</w:t>
      </w:r>
      <w:r>
        <w:rPr>
          <w:spacing w:val="-4"/>
          <w:sz w:val="16"/>
        </w:rPr>
        <w:t xml:space="preserve"> </w:t>
      </w:r>
      <w:r>
        <w:rPr>
          <w:sz w:val="16"/>
        </w:rPr>
        <w:t>Coriolis</w:t>
      </w:r>
      <w:r>
        <w:rPr>
          <w:spacing w:val="-5"/>
          <w:sz w:val="16"/>
        </w:rPr>
        <w:t xml:space="preserve"> </w:t>
      </w:r>
      <w:r>
        <w:rPr>
          <w:sz w:val="16"/>
        </w:rPr>
        <w:t>is</w:t>
      </w:r>
      <w:r>
        <w:rPr>
          <w:spacing w:val="-4"/>
          <w:sz w:val="16"/>
        </w:rPr>
        <w:t xml:space="preserve"> </w:t>
      </w:r>
      <w:r>
        <w:rPr>
          <w:sz w:val="16"/>
        </w:rPr>
        <w:t>calculated</w:t>
      </w:r>
      <w:r>
        <w:rPr>
          <w:spacing w:val="-5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domain’s</w:t>
      </w:r>
      <w:r>
        <w:rPr>
          <w:spacing w:val="-5"/>
          <w:sz w:val="16"/>
        </w:rPr>
        <w:t xml:space="preserve"> </w:t>
      </w:r>
      <w:r>
        <w:rPr>
          <w:sz w:val="16"/>
        </w:rPr>
        <w:t>center</w:t>
      </w:r>
      <w:r>
        <w:rPr>
          <w:spacing w:val="-4"/>
          <w:sz w:val="16"/>
        </w:rPr>
        <w:t xml:space="preserve"> </w:t>
      </w:r>
      <w:r>
        <w:rPr>
          <w:sz w:val="16"/>
        </w:rPr>
        <w:t>latitude</w:t>
      </w:r>
      <w:r>
        <w:rPr>
          <w:spacing w:val="-5"/>
          <w:sz w:val="16"/>
        </w:rPr>
        <w:t xml:space="preserve"> </w:t>
      </w:r>
      <w:r>
        <w:rPr>
          <w:sz w:val="16"/>
        </w:rPr>
        <w:t>taken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be</w:t>
      </w:r>
      <w:r>
        <w:rPr>
          <w:spacing w:val="-4"/>
          <w:sz w:val="16"/>
        </w:rPr>
        <w:t xml:space="preserve"> </w:t>
      </w:r>
      <w:r>
        <w:rPr>
          <w:sz w:val="16"/>
        </w:rPr>
        <w:t>36</w:t>
      </w:r>
      <w:r>
        <w:rPr>
          <w:rFonts w:ascii="Meiryo" w:hAnsi="Meiryo"/>
          <w:i/>
          <w:sz w:val="16"/>
          <w:vertAlign w:val="superscript"/>
        </w:rPr>
        <w:t>◦</w:t>
      </w:r>
      <w:r>
        <w:rPr>
          <w:sz w:val="16"/>
        </w:rPr>
        <w:t>N.</w:t>
      </w:r>
    </w:p>
    <w:p w14:paraId="7FF534B6" w14:textId="77777777" w:rsidR="00305599" w:rsidRDefault="00305599">
      <w:pPr>
        <w:rPr>
          <w:sz w:val="16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7CF42A64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472       </w:t>
      </w:r>
      <w:r>
        <w:rPr>
          <w:rFonts w:ascii="Arial"/>
          <w:spacing w:val="10"/>
          <w:sz w:val="9"/>
        </w:rPr>
        <w:t xml:space="preserve"> </w:t>
      </w:r>
      <w:r>
        <w:t>2000</w:t>
      </w:r>
      <w:r>
        <w:rPr>
          <w:spacing w:val="27"/>
        </w:rPr>
        <w:t xml:space="preserve"> </w:t>
      </w:r>
      <w:r>
        <w:t>m</w:t>
      </w:r>
      <w:r>
        <w:rPr>
          <w:spacing w:val="27"/>
        </w:rPr>
        <w:t xml:space="preserve"> </w:t>
      </w:r>
      <w:r>
        <w:t>AGL)</w:t>
      </w:r>
      <w:r>
        <w:rPr>
          <w:spacing w:val="26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four</w:t>
      </w:r>
      <w:r>
        <w:rPr>
          <w:spacing w:val="27"/>
        </w:rPr>
        <w:t xml:space="preserve"> </w:t>
      </w:r>
      <w:r>
        <w:t>times</w:t>
      </w:r>
      <w:r>
        <w:rPr>
          <w:spacing w:val="26"/>
        </w:rPr>
        <w:t xml:space="preserve"> </w:t>
      </w:r>
      <w:r>
        <w:t>(1200</w:t>
      </w:r>
      <w:r>
        <w:rPr>
          <w:spacing w:val="27"/>
        </w:rPr>
        <w:t xml:space="preserve"> </w:t>
      </w:r>
      <w:r>
        <w:t>s,</w:t>
      </w:r>
      <w:r>
        <w:rPr>
          <w:spacing w:val="34"/>
        </w:rPr>
        <w:t xml:space="preserve"> </w:t>
      </w:r>
      <w:r>
        <w:t>1260</w:t>
      </w:r>
      <w:r>
        <w:rPr>
          <w:spacing w:val="27"/>
        </w:rPr>
        <w:t xml:space="preserve"> </w:t>
      </w:r>
      <w:r>
        <w:t>s,</w:t>
      </w:r>
      <w:r>
        <w:rPr>
          <w:spacing w:val="34"/>
        </w:rPr>
        <w:t xml:space="preserve"> </w:t>
      </w:r>
      <w:r>
        <w:t>1320</w:t>
      </w:r>
      <w:r>
        <w:rPr>
          <w:spacing w:val="27"/>
        </w:rPr>
        <w:t xml:space="preserve"> </w:t>
      </w:r>
      <w:r>
        <w:t>s,</w:t>
      </w:r>
      <w:r>
        <w:rPr>
          <w:spacing w:val="34"/>
        </w:rPr>
        <w:t xml:space="preserve"> </w:t>
      </w:r>
      <w:r>
        <w:t>1380</w:t>
      </w:r>
      <w:r>
        <w:rPr>
          <w:spacing w:val="27"/>
        </w:rPr>
        <w:t xml:space="preserve"> </w:t>
      </w:r>
      <w:r>
        <w:t>s);</w:t>
      </w:r>
      <w:r>
        <w:rPr>
          <w:spacing w:val="40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yields</w:t>
      </w:r>
      <w:r>
        <w:rPr>
          <w:spacing w:val="27"/>
        </w:rPr>
        <w:t xml:space="preserve"> </w:t>
      </w:r>
      <w:r>
        <w:t>12</w:t>
      </w:r>
      <w:r>
        <w:rPr>
          <w:spacing w:val="27"/>
        </w:rPr>
        <w:t xml:space="preserve"> </w:t>
      </w:r>
      <w:r>
        <w:t>total</w:t>
      </w:r>
      <w:r>
        <w:rPr>
          <w:spacing w:val="27"/>
        </w:rPr>
        <w:t xml:space="preserve"> </w:t>
      </w:r>
      <w:r>
        <w:t>circuits</w:t>
      </w:r>
      <w:r>
        <w:rPr>
          <w:spacing w:val="27"/>
        </w:rPr>
        <w:t xml:space="preserve"> </w:t>
      </w:r>
      <w:r>
        <w:t>per</w:t>
      </w:r>
    </w:p>
    <w:p w14:paraId="3E0B3D55" w14:textId="77777777" w:rsidR="00305599" w:rsidRDefault="00305599">
      <w:pPr>
        <w:pStyle w:val="BodyText"/>
        <w:spacing w:before="9"/>
        <w:rPr>
          <w:sz w:val="22"/>
        </w:rPr>
      </w:pPr>
    </w:p>
    <w:p w14:paraId="503CBB3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473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experiment.</w:t>
      </w:r>
      <w:r>
        <w:rPr>
          <w:spacing w:val="49"/>
          <w:w w:val="95"/>
        </w:rPr>
        <w:t xml:space="preserve"> </w:t>
      </w:r>
      <w:r>
        <w:rPr>
          <w:w w:val="95"/>
        </w:rPr>
        <w:t>Our</w:t>
      </w:r>
      <w:r>
        <w:rPr>
          <w:spacing w:val="16"/>
          <w:w w:val="95"/>
        </w:rPr>
        <w:t xml:space="preserve"> </w:t>
      </w:r>
      <w:r>
        <w:rPr>
          <w:w w:val="95"/>
        </w:rPr>
        <w:t>goal</w:t>
      </w:r>
      <w:r>
        <w:rPr>
          <w:spacing w:val="14"/>
          <w:w w:val="95"/>
        </w:rPr>
        <w:t xml:space="preserve"> </w:t>
      </w:r>
      <w:r>
        <w:rPr>
          <w:w w:val="95"/>
        </w:rPr>
        <w:t>is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track</w:t>
      </w:r>
      <w:r>
        <w:rPr>
          <w:spacing w:val="14"/>
          <w:w w:val="95"/>
        </w:rPr>
        <w:t xml:space="preserve"> </w:t>
      </w:r>
      <w:r>
        <w:rPr>
          <w:w w:val="95"/>
        </w:rPr>
        <w:t>how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forcing</w:t>
      </w:r>
      <w:r>
        <w:rPr>
          <w:spacing w:val="16"/>
          <w:w w:val="95"/>
        </w:rPr>
        <w:t xml:space="preserve"> </w:t>
      </w:r>
      <w:r>
        <w:rPr>
          <w:w w:val="95"/>
        </w:rPr>
        <w:t>terms</w:t>
      </w:r>
      <w:r>
        <w:rPr>
          <w:spacing w:val="15"/>
          <w:w w:val="95"/>
        </w:rPr>
        <w:t xml:space="preserve"> </w:t>
      </w:r>
      <w:r>
        <w:rPr>
          <w:w w:val="95"/>
        </w:rPr>
        <w:t>affect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low-level</w:t>
      </w:r>
      <w:r>
        <w:rPr>
          <w:spacing w:val="14"/>
          <w:w w:val="95"/>
        </w:rPr>
        <w:t xml:space="preserve"> </w:t>
      </w:r>
      <w:r>
        <w:rPr>
          <w:w w:val="95"/>
        </w:rPr>
        <w:t>mesocyclone</w:t>
      </w:r>
      <w:r>
        <w:rPr>
          <w:spacing w:val="16"/>
          <w:w w:val="95"/>
        </w:rPr>
        <w:t xml:space="preserve"> </w:t>
      </w:r>
      <w:r>
        <w:rPr>
          <w:w w:val="95"/>
        </w:rPr>
        <w:t>circulation</w:t>
      </w:r>
    </w:p>
    <w:p w14:paraId="44E74F46" w14:textId="77777777" w:rsidR="00305599" w:rsidRDefault="00305599">
      <w:pPr>
        <w:pStyle w:val="BodyText"/>
        <w:spacing w:before="9"/>
        <w:rPr>
          <w:sz w:val="22"/>
        </w:rPr>
      </w:pPr>
    </w:p>
    <w:p w14:paraId="78D91AE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474       </w:t>
      </w:r>
      <w:r>
        <w:rPr>
          <w:rFonts w:ascii="Arial"/>
          <w:spacing w:val="10"/>
          <w:sz w:val="9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initial</w:t>
      </w:r>
      <w:r>
        <w:rPr>
          <w:spacing w:val="10"/>
        </w:rPr>
        <w:t xml:space="preserve"> </w:t>
      </w:r>
      <w:r>
        <w:t>intensification.</w:t>
      </w:r>
      <w:r>
        <w:rPr>
          <w:spacing w:val="50"/>
        </w:rPr>
        <w:t xml:space="preserve"> </w:t>
      </w:r>
      <w:r>
        <w:t>Dahl</w:t>
      </w:r>
      <w:r>
        <w:rPr>
          <w:spacing w:val="10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al.</w:t>
      </w:r>
      <w:r>
        <w:rPr>
          <w:spacing w:val="10"/>
        </w:rPr>
        <w:t xml:space="preserve"> </w:t>
      </w:r>
      <w:r>
        <w:t>(2012)</w:t>
      </w:r>
      <w:r>
        <w:rPr>
          <w:spacing w:val="10"/>
        </w:rPr>
        <w:t xml:space="preserve"> </w:t>
      </w:r>
      <w:r>
        <w:t>discussed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increased</w:t>
      </w:r>
      <w:r>
        <w:rPr>
          <w:spacing w:val="9"/>
        </w:rPr>
        <w:t xml:space="preserve"> </w:t>
      </w:r>
      <w:r>
        <w:t>uncertainty</w:t>
      </w:r>
    </w:p>
    <w:p w14:paraId="3BE9EE07" w14:textId="77777777" w:rsidR="00305599" w:rsidRDefault="00305599">
      <w:pPr>
        <w:pStyle w:val="BodyText"/>
        <w:spacing w:before="9"/>
        <w:rPr>
          <w:sz w:val="22"/>
        </w:rPr>
      </w:pPr>
    </w:p>
    <w:p w14:paraId="185D61C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475       </w:t>
      </w:r>
      <w:r>
        <w:rPr>
          <w:rFonts w:ascii="Arial"/>
          <w:spacing w:val="10"/>
          <w:sz w:val="9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trajectories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3D</w:t>
      </w:r>
      <w:r>
        <w:rPr>
          <w:spacing w:val="-5"/>
        </w:rPr>
        <w:t xml:space="preserve"> </w:t>
      </w:r>
      <w:r>
        <w:t>numerical</w:t>
      </w:r>
      <w:r>
        <w:rPr>
          <w:spacing w:val="-5"/>
        </w:rPr>
        <w:t xml:space="preserve"> </w:t>
      </w:r>
      <w:r>
        <w:t>simulations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C-grid</w:t>
      </w:r>
      <w:r>
        <w:rPr>
          <w:spacing w:val="-5"/>
        </w:rPr>
        <w:t xml:space="preserve"> </w:t>
      </w:r>
      <w:r>
        <w:t>(Arakawa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Lamb</w:t>
      </w:r>
      <w:r>
        <w:rPr>
          <w:spacing w:val="-4"/>
        </w:rPr>
        <w:t xml:space="preserve"> </w:t>
      </w:r>
      <w:r>
        <w:t>1977)</w:t>
      </w:r>
    </w:p>
    <w:p w14:paraId="517CE3F6" w14:textId="77777777" w:rsidR="00305599" w:rsidRDefault="00305599">
      <w:pPr>
        <w:pStyle w:val="BodyText"/>
        <w:spacing w:before="9"/>
        <w:rPr>
          <w:sz w:val="22"/>
        </w:rPr>
      </w:pPr>
    </w:p>
    <w:p w14:paraId="3F4237F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476       </w:t>
      </w:r>
      <w:r>
        <w:rPr>
          <w:rFonts w:ascii="Arial"/>
          <w:spacing w:val="10"/>
          <w:sz w:val="9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pass</w:t>
      </w:r>
      <w:r>
        <w:rPr>
          <w:spacing w:val="-5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lowest</w:t>
      </w:r>
      <w:r>
        <w:rPr>
          <w:spacing w:val="-5"/>
        </w:rPr>
        <w:t xml:space="preserve"> </w:t>
      </w:r>
      <w:r>
        <w:t>scalar</w:t>
      </w:r>
      <w:r>
        <w:rPr>
          <w:spacing w:val="-5"/>
        </w:rPr>
        <w:t xml:space="preserve"> </w:t>
      </w:r>
      <w:r>
        <w:t>grid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AGL.</w:t>
      </w:r>
      <w:r>
        <w:rPr>
          <w:spacing w:val="-4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trajectories</w:t>
      </w:r>
    </w:p>
    <w:p w14:paraId="6A69281C" w14:textId="77777777" w:rsidR="00305599" w:rsidRDefault="00305599">
      <w:pPr>
        <w:pStyle w:val="BodyText"/>
        <w:spacing w:before="9"/>
        <w:rPr>
          <w:sz w:val="22"/>
        </w:rPr>
      </w:pPr>
    </w:p>
    <w:p w14:paraId="5F34BB4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477       </w:t>
      </w:r>
      <w:r>
        <w:rPr>
          <w:rFonts w:ascii="Arial"/>
          <w:spacing w:val="10"/>
          <w:sz w:val="9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which</w:t>
      </w:r>
      <w:r>
        <w:rPr>
          <w:spacing w:val="32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conundrum</w:t>
      </w:r>
      <w:r>
        <w:rPr>
          <w:spacing w:val="32"/>
        </w:rPr>
        <w:t xml:space="preserve"> </w:t>
      </w:r>
      <w:r>
        <w:t>does</w:t>
      </w:r>
      <w:r>
        <w:rPr>
          <w:spacing w:val="32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apply</w:t>
      </w:r>
      <w:r>
        <w:rPr>
          <w:spacing w:val="31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t>analyzing</w:t>
      </w:r>
      <w:r>
        <w:rPr>
          <w:spacing w:val="31"/>
        </w:rPr>
        <w:t xml:space="preserve"> </w:t>
      </w:r>
      <w:r>
        <w:t>individual</w:t>
      </w:r>
      <w:r>
        <w:rPr>
          <w:spacing w:val="33"/>
        </w:rPr>
        <w:t xml:space="preserve"> </w:t>
      </w:r>
      <w:r>
        <w:t>parcels</w:t>
      </w:r>
      <w:r>
        <w:rPr>
          <w:spacing w:val="31"/>
        </w:rPr>
        <w:t xml:space="preserve"> </w:t>
      </w:r>
      <w:r>
        <w:t>(e.g.,</w:t>
      </w:r>
      <w:r>
        <w:rPr>
          <w:spacing w:val="42"/>
        </w:rPr>
        <w:t xml:space="preserve"> </w:t>
      </w:r>
      <w:r>
        <w:t>R16),</w:t>
      </w:r>
      <w:r>
        <w:rPr>
          <w:spacing w:val="40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is</w:t>
      </w:r>
    </w:p>
    <w:p w14:paraId="05014500" w14:textId="77777777" w:rsidR="00305599" w:rsidRDefault="00305599">
      <w:pPr>
        <w:pStyle w:val="BodyText"/>
        <w:spacing w:before="9"/>
        <w:rPr>
          <w:sz w:val="22"/>
        </w:rPr>
      </w:pPr>
    </w:p>
    <w:p w14:paraId="1CC0B8F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478       </w:t>
      </w:r>
      <w:r>
        <w:rPr>
          <w:rFonts w:ascii="Arial"/>
          <w:spacing w:val="10"/>
          <w:sz w:val="9"/>
        </w:rPr>
        <w:t xml:space="preserve"> </w:t>
      </w:r>
      <w:r>
        <w:t>impractical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large</w:t>
      </w:r>
      <w:r>
        <w:rPr>
          <w:spacing w:val="5"/>
        </w:rPr>
        <w:t xml:space="preserve"> </w:t>
      </w:r>
      <w:r>
        <w:t>material</w:t>
      </w:r>
      <w:r>
        <w:rPr>
          <w:spacing w:val="5"/>
        </w:rPr>
        <w:t xml:space="preserve"> </w:t>
      </w:r>
      <w:r>
        <w:t>circuit</w:t>
      </w:r>
      <w:r>
        <w:rPr>
          <w:spacing w:val="6"/>
        </w:rPr>
        <w:t xml:space="preserve"> </w:t>
      </w:r>
      <w:r>
        <w:t>integrated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duration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min,</w:t>
      </w:r>
      <w:r>
        <w:rPr>
          <w:spacing w:val="7"/>
        </w:rPr>
        <w:t xml:space="preserve"> </w:t>
      </w:r>
      <w:r>
        <w:t>considering</w:t>
      </w:r>
    </w:p>
    <w:p w14:paraId="2883A1E9" w14:textId="77777777" w:rsidR="00305599" w:rsidRDefault="00305599">
      <w:pPr>
        <w:pStyle w:val="BodyText"/>
        <w:spacing w:before="9"/>
        <w:rPr>
          <w:sz w:val="22"/>
        </w:rPr>
      </w:pPr>
    </w:p>
    <w:p w14:paraId="5CE72F8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479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parcels</w:t>
      </w:r>
      <w:r>
        <w:rPr>
          <w:spacing w:val="-11"/>
        </w:rPr>
        <w:t xml:space="preserve"> </w:t>
      </w:r>
      <w:r>
        <w:t>entailed.</w:t>
      </w:r>
      <w:r>
        <w:rPr>
          <w:spacing w:val="6"/>
        </w:rPr>
        <w:t xml:space="preserve"> </w:t>
      </w:r>
      <w:r>
        <w:t>Consequently,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RX17,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accept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constituent</w:t>
      </w:r>
      <w:r>
        <w:rPr>
          <w:spacing w:val="-11"/>
        </w:rPr>
        <w:t xml:space="preserve"> </w:t>
      </w:r>
      <w:r>
        <w:t>parcels</w:t>
      </w:r>
    </w:p>
    <w:p w14:paraId="2C1622C2" w14:textId="77777777" w:rsidR="00305599" w:rsidRDefault="00305599">
      <w:pPr>
        <w:pStyle w:val="BodyText"/>
        <w:spacing w:before="9"/>
        <w:rPr>
          <w:sz w:val="22"/>
        </w:rPr>
      </w:pPr>
    </w:p>
    <w:p w14:paraId="68403D7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480       </w:t>
      </w:r>
      <w:r>
        <w:rPr>
          <w:rFonts w:ascii="Arial"/>
          <w:spacing w:val="10"/>
          <w:sz w:val="9"/>
        </w:rPr>
        <w:t xml:space="preserve"> </w:t>
      </w:r>
      <w:r>
        <w:rPr>
          <w:i/>
        </w:rPr>
        <w:t>will</w:t>
      </w:r>
      <w:r>
        <w:rPr>
          <w:i/>
          <w:spacing w:val="-13"/>
        </w:rPr>
        <w:t xml:space="preserve"> </w:t>
      </w:r>
      <w:r>
        <w:t>pass</w:t>
      </w:r>
      <w:r>
        <w:rPr>
          <w:spacing w:val="-14"/>
        </w:rPr>
        <w:t xml:space="preserve"> </w:t>
      </w:r>
      <w:r>
        <w:t>below</w:t>
      </w:r>
      <w:r>
        <w:rPr>
          <w:spacing w:val="-13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m</w:t>
      </w:r>
      <w:r>
        <w:rPr>
          <w:spacing w:val="-14"/>
        </w:rPr>
        <w:t xml:space="preserve"> </w:t>
      </w:r>
      <w:r>
        <w:t>AGL</w:t>
      </w:r>
      <w:r>
        <w:rPr>
          <w:spacing w:val="-13"/>
        </w:rPr>
        <w:t xml:space="preserve"> </w:t>
      </w:r>
      <w:r>
        <w:t>(the</w:t>
      </w:r>
      <w:r>
        <w:rPr>
          <w:spacing w:val="-13"/>
        </w:rPr>
        <w:t xml:space="preserve"> </w:t>
      </w:r>
      <w:r>
        <w:t>height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scalar</w:t>
      </w:r>
      <w:r>
        <w:rPr>
          <w:spacing w:val="-14"/>
        </w:rPr>
        <w:t xml:space="preserve"> </w:t>
      </w:r>
      <w:r>
        <w:t>level);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cases,</w:t>
      </w:r>
      <w:r>
        <w:rPr>
          <w:spacing w:val="-12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interpolated</w:t>
      </w:r>
      <w:r>
        <w:rPr>
          <w:spacing w:val="-13"/>
        </w:rPr>
        <w:t xml:space="preserve"> </w:t>
      </w:r>
      <w:r>
        <w:t>scalar</w:t>
      </w:r>
    </w:p>
    <w:p w14:paraId="0383325D" w14:textId="77777777" w:rsidR="00305599" w:rsidRDefault="00305599">
      <w:pPr>
        <w:pStyle w:val="BodyText"/>
        <w:spacing w:before="9"/>
        <w:rPr>
          <w:sz w:val="22"/>
        </w:rPr>
      </w:pPr>
    </w:p>
    <w:p w14:paraId="5B2FC05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481       </w:t>
      </w:r>
      <w:r>
        <w:rPr>
          <w:rFonts w:ascii="Arial"/>
          <w:spacing w:val="10"/>
          <w:sz w:val="9"/>
        </w:rPr>
        <w:t xml:space="preserve"> </w:t>
      </w:r>
      <w:r>
        <w:t>quantities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horizontal</w:t>
      </w:r>
      <w:r>
        <w:rPr>
          <w:spacing w:val="12"/>
        </w:rPr>
        <w:t xml:space="preserve"> </w:t>
      </w:r>
      <w:r>
        <w:t>momentum</w:t>
      </w:r>
      <w:r>
        <w:rPr>
          <w:spacing w:val="11"/>
        </w:rPr>
        <w:t xml:space="preserve"> </w:t>
      </w:r>
      <w:r>
        <w:t>components</w:t>
      </w:r>
      <w:r>
        <w:rPr>
          <w:spacing w:val="13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taken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directly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the</w:t>
      </w:r>
    </w:p>
    <w:p w14:paraId="51F3EB41" w14:textId="77777777" w:rsidR="00305599" w:rsidRDefault="00305599">
      <w:pPr>
        <w:pStyle w:val="BodyText"/>
        <w:spacing w:before="9"/>
        <w:rPr>
          <w:sz w:val="22"/>
        </w:rPr>
      </w:pPr>
    </w:p>
    <w:p w14:paraId="1595084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482       </w:t>
      </w:r>
      <w:r>
        <w:rPr>
          <w:rFonts w:ascii="Arial"/>
          <w:spacing w:val="10"/>
          <w:sz w:val="9"/>
        </w:rPr>
        <w:t xml:space="preserve"> </w:t>
      </w:r>
      <w:r>
        <w:t>parcel</w:t>
      </w:r>
      <w:r>
        <w:rPr>
          <w:spacing w:val="26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10</w:t>
      </w:r>
      <w:r>
        <w:rPr>
          <w:spacing w:val="26"/>
        </w:rPr>
        <w:t xml:space="preserve"> </w:t>
      </w:r>
      <w:r>
        <w:t>m</w:t>
      </w:r>
      <w:r>
        <w:rPr>
          <w:spacing w:val="26"/>
        </w:rPr>
        <w:t xml:space="preserve"> </w:t>
      </w:r>
      <w:r>
        <w:t>AGL</w:t>
      </w:r>
      <w:r>
        <w:rPr>
          <w:spacing w:val="26"/>
        </w:rPr>
        <w:t xml:space="preserve"> </w:t>
      </w:r>
      <w:r>
        <w:t>(note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i/>
        </w:rPr>
        <w:t>w</w:t>
      </w:r>
      <w:r>
        <w:rPr>
          <w:i/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forcing</w:t>
      </w:r>
      <w:r>
        <w:rPr>
          <w:spacing w:val="26"/>
        </w:rPr>
        <w:t xml:space="preserve"> </w:t>
      </w:r>
      <w:r>
        <w:t>terms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defined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C-grid</w:t>
      </w:r>
      <w:r>
        <w:rPr>
          <w:spacing w:val="26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lower</w:t>
      </w:r>
    </w:p>
    <w:p w14:paraId="116BB309" w14:textId="77777777" w:rsidR="00305599" w:rsidRDefault="00305599">
      <w:pPr>
        <w:pStyle w:val="BodyText"/>
        <w:spacing w:before="9"/>
        <w:rPr>
          <w:sz w:val="22"/>
        </w:rPr>
      </w:pPr>
    </w:p>
    <w:p w14:paraId="6BC023E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483       </w:t>
      </w:r>
      <w:r>
        <w:rPr>
          <w:rFonts w:ascii="Arial"/>
          <w:spacing w:val="10"/>
          <w:sz w:val="9"/>
        </w:rPr>
        <w:t xml:space="preserve"> </w:t>
      </w:r>
      <w:r>
        <w:t>boundary,</w:t>
      </w:r>
      <w:r>
        <w:rPr>
          <w:spacing w:val="3"/>
        </w:rPr>
        <w:t xml:space="preserve"> </w:t>
      </w:r>
      <w:r>
        <w:t>obviating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treatment).</w:t>
      </w:r>
      <w:r>
        <w:rPr>
          <w:spacing w:val="29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treatment</w:t>
      </w:r>
      <w:r>
        <w:rPr>
          <w:spacing w:val="2"/>
        </w:rPr>
        <w:t xml:space="preserve"> </w:t>
      </w:r>
      <w:r>
        <w:t>avoids</w:t>
      </w:r>
      <w:r>
        <w:rPr>
          <w:spacing w:val="1"/>
        </w:rPr>
        <w:t xml:space="preserve"> </w:t>
      </w:r>
      <w:r>
        <w:t>extrapolation,</w:t>
      </w:r>
      <w:r>
        <w:rPr>
          <w:spacing w:val="3"/>
        </w:rPr>
        <w:t xml:space="preserve"> </w:t>
      </w:r>
      <w:r>
        <w:t>but</w:t>
      </w:r>
    </w:p>
    <w:p w14:paraId="452F3C20" w14:textId="77777777" w:rsidR="00305599" w:rsidRDefault="00305599">
      <w:pPr>
        <w:pStyle w:val="BodyText"/>
        <w:spacing w:before="9"/>
        <w:rPr>
          <w:sz w:val="22"/>
        </w:rPr>
      </w:pPr>
    </w:p>
    <w:p w14:paraId="4022695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484       </w:t>
      </w:r>
      <w:r>
        <w:rPr>
          <w:rFonts w:ascii="Arial"/>
          <w:spacing w:val="10"/>
          <w:sz w:val="9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expect</w:t>
      </w:r>
      <w:r>
        <w:rPr>
          <w:spacing w:val="-4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trajectory</w:t>
      </w:r>
      <w:r>
        <w:rPr>
          <w:spacing w:val="-4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interpolated</w:t>
      </w:r>
      <w:r>
        <w:rPr>
          <w:spacing w:val="-4"/>
        </w:rPr>
        <w:t xml:space="preserve"> </w:t>
      </w:r>
      <w:r>
        <w:t>quantities</w:t>
      </w:r>
      <w:r>
        <w:rPr>
          <w:spacing w:val="-3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for</w:t>
      </w:r>
    </w:p>
    <w:p w14:paraId="033141E0" w14:textId="77777777" w:rsidR="00305599" w:rsidRDefault="00305599">
      <w:pPr>
        <w:pStyle w:val="BodyText"/>
        <w:spacing w:before="9"/>
        <w:rPr>
          <w:sz w:val="22"/>
        </w:rPr>
      </w:pPr>
    </w:p>
    <w:p w14:paraId="13B8D21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485       </w:t>
      </w:r>
      <w:r>
        <w:rPr>
          <w:rFonts w:ascii="Arial"/>
          <w:spacing w:val="10"/>
          <w:sz w:val="9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circulation</w:t>
      </w:r>
      <w:r>
        <w:rPr>
          <w:spacing w:val="10"/>
        </w:rPr>
        <w:t xml:space="preserve"> </w:t>
      </w:r>
      <w:r>
        <w:t>budgets)</w:t>
      </w:r>
      <w:r>
        <w:rPr>
          <w:spacing w:val="11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applied.</w:t>
      </w:r>
      <w:r>
        <w:rPr>
          <w:spacing w:val="5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analysis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distribution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parcels</w:t>
      </w:r>
    </w:p>
    <w:p w14:paraId="34619507" w14:textId="77777777" w:rsidR="00305599" w:rsidRDefault="00305599">
      <w:pPr>
        <w:pStyle w:val="BodyText"/>
        <w:spacing w:before="9"/>
        <w:rPr>
          <w:sz w:val="22"/>
        </w:rPr>
      </w:pPr>
    </w:p>
    <w:p w14:paraId="1E9F0D0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486       </w:t>
      </w:r>
      <w:r>
        <w:rPr>
          <w:rFonts w:ascii="Arial"/>
          <w:spacing w:val="10"/>
          <w:sz w:val="9"/>
        </w:rPr>
        <w:t xml:space="preserve"> </w:t>
      </w:r>
      <w:r>
        <w:t>comprising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circuits</w:t>
      </w:r>
      <w:r>
        <w:rPr>
          <w:spacing w:val="-5"/>
        </w:rPr>
        <w:t xml:space="preserve"> </w:t>
      </w:r>
      <w:r>
        <w:t>(not</w:t>
      </w:r>
      <w:r>
        <w:rPr>
          <w:spacing w:val="-5"/>
        </w:rPr>
        <w:t xml:space="preserve"> </w:t>
      </w:r>
      <w:r>
        <w:t>shown)</w:t>
      </w:r>
      <w:r>
        <w:rPr>
          <w:spacing w:val="-4"/>
        </w:rPr>
        <w:t xml:space="preserve"> </w:t>
      </w:r>
      <w:r>
        <w:t>revealed</w:t>
      </w:r>
      <w:r>
        <w:rPr>
          <w:spacing w:val="-5"/>
        </w:rPr>
        <w:t xml:space="preserve"> </w:t>
      </w:r>
      <w:r>
        <w:t>that,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time,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12%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parcels</w:t>
      </w:r>
    </w:p>
    <w:p w14:paraId="56C2A293" w14:textId="77777777" w:rsidR="00305599" w:rsidRDefault="00305599">
      <w:pPr>
        <w:pStyle w:val="BodyText"/>
        <w:spacing w:before="9"/>
        <w:rPr>
          <w:sz w:val="22"/>
        </w:rPr>
      </w:pPr>
    </w:p>
    <w:p w14:paraId="03E3B89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487       </w:t>
      </w:r>
      <w:r>
        <w:rPr>
          <w:rFonts w:ascii="Arial"/>
          <w:spacing w:val="10"/>
          <w:sz w:val="9"/>
        </w:rPr>
        <w:t xml:space="preserve"> </w:t>
      </w:r>
      <w:r>
        <w:t>resided</w:t>
      </w:r>
      <w:r>
        <w:rPr>
          <w:spacing w:val="14"/>
        </w:rPr>
        <w:t xml:space="preserve"> </w:t>
      </w:r>
      <w:r>
        <w:t>below</w:t>
      </w:r>
      <w:r>
        <w:rPr>
          <w:spacing w:val="15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m</w:t>
      </w:r>
      <w:r>
        <w:rPr>
          <w:spacing w:val="15"/>
        </w:rPr>
        <w:t xml:space="preserve"> </w:t>
      </w:r>
      <w:r>
        <w:t>AGL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circuit;</w:t>
      </w:r>
      <w:r>
        <w:rPr>
          <w:spacing w:val="2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typical</w:t>
      </w:r>
      <w:r>
        <w:rPr>
          <w:spacing w:val="15"/>
        </w:rPr>
        <w:t xml:space="preserve"> </w:t>
      </w:r>
      <w:r>
        <w:t>proportion</w:t>
      </w:r>
      <w:r>
        <w:rPr>
          <w:spacing w:val="14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early</w:t>
      </w:r>
      <w:r>
        <w:rPr>
          <w:spacing w:val="14"/>
        </w:rPr>
        <w:t xml:space="preserve"> </w:t>
      </w:r>
      <w:r>
        <w:t>part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</w:p>
    <w:p w14:paraId="522E6FB9" w14:textId="77777777" w:rsidR="00305599" w:rsidRDefault="00305599">
      <w:pPr>
        <w:pStyle w:val="BodyText"/>
        <w:spacing w:before="9"/>
        <w:rPr>
          <w:sz w:val="22"/>
        </w:rPr>
      </w:pPr>
    </w:p>
    <w:p w14:paraId="5A80DC6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488       </w:t>
      </w:r>
      <w:r>
        <w:rPr>
          <w:rFonts w:ascii="Arial"/>
          <w:spacing w:val="10"/>
          <w:sz w:val="9"/>
        </w:rPr>
        <w:t xml:space="preserve"> </w:t>
      </w:r>
      <w:r>
        <w:t>integration</w:t>
      </w:r>
      <w:r>
        <w:rPr>
          <w:spacing w:val="-12"/>
        </w:rPr>
        <w:t xml:space="preserve"> </w:t>
      </w:r>
      <w:r>
        <w:t>windows</w:t>
      </w:r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5%.</w:t>
      </w:r>
      <w:r>
        <w:rPr>
          <w:spacing w:val="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practice,</w:t>
      </w:r>
      <w:r>
        <w:rPr>
          <w:spacing w:val="-10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expect</w:t>
      </w:r>
      <w:r>
        <w:rPr>
          <w:spacing w:val="-12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circuits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yield</w:t>
      </w:r>
      <w:r>
        <w:rPr>
          <w:spacing w:val="-12"/>
        </w:rPr>
        <w:t xml:space="preserve"> </w:t>
      </w:r>
      <w:r>
        <w:t>qualitatively</w:t>
      </w:r>
    </w:p>
    <w:p w14:paraId="1C935CB7" w14:textId="77777777" w:rsidR="00305599" w:rsidRDefault="00305599">
      <w:pPr>
        <w:pStyle w:val="BodyText"/>
        <w:spacing w:before="9"/>
        <w:rPr>
          <w:sz w:val="22"/>
        </w:rPr>
      </w:pPr>
    </w:p>
    <w:p w14:paraId="5C58AC6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489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valid</w:t>
      </w:r>
      <w:r>
        <w:rPr>
          <w:spacing w:val="28"/>
          <w:w w:val="95"/>
        </w:rPr>
        <w:t xml:space="preserve"> </w:t>
      </w:r>
      <w:r>
        <w:rPr>
          <w:w w:val="95"/>
        </w:rPr>
        <w:t>results</w:t>
      </w:r>
      <w:r>
        <w:rPr>
          <w:spacing w:val="29"/>
          <w:w w:val="95"/>
        </w:rPr>
        <w:t xml:space="preserve"> </w:t>
      </w:r>
      <w:r>
        <w:rPr>
          <w:w w:val="95"/>
        </w:rPr>
        <w:t>when</w:t>
      </w:r>
      <w:r>
        <w:rPr>
          <w:spacing w:val="28"/>
          <w:w w:val="95"/>
        </w:rPr>
        <w:t xml:space="preserve"> </w:t>
      </w:r>
      <w:r>
        <w:rPr>
          <w:w w:val="95"/>
        </w:rPr>
        <w:t>their</w:t>
      </w:r>
      <w:r>
        <w:rPr>
          <w:spacing w:val="29"/>
          <w:w w:val="95"/>
        </w:rPr>
        <w:t xml:space="preserve"> </w:t>
      </w:r>
      <w:r>
        <w:rPr>
          <w:w w:val="95"/>
        </w:rPr>
        <w:t>interpolated</w:t>
      </w:r>
      <w:r>
        <w:rPr>
          <w:spacing w:val="28"/>
          <w:w w:val="95"/>
        </w:rPr>
        <w:t xml:space="preserve"> </w:t>
      </w:r>
      <w:r>
        <w:rPr>
          <w:w w:val="95"/>
        </w:rPr>
        <w:t>(i.e.,</w:t>
      </w:r>
      <w:r>
        <w:rPr>
          <w:spacing w:val="32"/>
          <w:w w:val="95"/>
        </w:rPr>
        <w:t xml:space="preserve"> </w:t>
      </w:r>
      <w:r>
        <w:rPr>
          <w:w w:val="95"/>
        </w:rPr>
        <w:t>model-predicted)</w:t>
      </w:r>
      <w:r>
        <w:rPr>
          <w:spacing w:val="29"/>
          <w:w w:val="95"/>
        </w:rPr>
        <w:t xml:space="preserve"> </w:t>
      </w:r>
      <w:r>
        <w:rPr>
          <w:w w:val="95"/>
        </w:rPr>
        <w:t>circulation</w:t>
      </w:r>
      <w:r>
        <w:rPr>
          <w:spacing w:val="28"/>
          <w:w w:val="95"/>
        </w:rPr>
        <w:t xml:space="preserve"> </w:t>
      </w:r>
      <w:r>
        <w:rPr>
          <w:w w:val="95"/>
        </w:rPr>
        <w:t>agrees</w:t>
      </w:r>
      <w:r>
        <w:rPr>
          <w:spacing w:val="29"/>
          <w:w w:val="95"/>
        </w:rPr>
        <w:t xml:space="preserve"> </w:t>
      </w:r>
      <w:r>
        <w:rPr>
          <w:w w:val="95"/>
        </w:rPr>
        <w:t>reasonably</w:t>
      </w:r>
      <w:r>
        <w:rPr>
          <w:spacing w:val="28"/>
          <w:w w:val="95"/>
        </w:rPr>
        <w:t xml:space="preserve"> </w:t>
      </w:r>
      <w:r>
        <w:rPr>
          <w:w w:val="95"/>
        </w:rPr>
        <w:t>well</w:t>
      </w:r>
      <w:r>
        <w:rPr>
          <w:spacing w:val="29"/>
          <w:w w:val="95"/>
        </w:rPr>
        <w:t xml:space="preserve"> </w:t>
      </w:r>
      <w:r>
        <w:rPr>
          <w:w w:val="95"/>
        </w:rPr>
        <w:t>with</w:t>
      </w:r>
    </w:p>
    <w:p w14:paraId="50DAAFAD" w14:textId="77777777" w:rsidR="00305599" w:rsidRDefault="00305599">
      <w:pPr>
        <w:pStyle w:val="BodyText"/>
        <w:spacing w:before="9"/>
        <w:rPr>
          <w:sz w:val="22"/>
        </w:rPr>
      </w:pPr>
    </w:p>
    <w:p w14:paraId="70926BE4" w14:textId="225DF7E5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490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circulation</w:t>
      </w:r>
      <w:r>
        <w:rPr>
          <w:spacing w:val="-5"/>
        </w:rPr>
        <w:t xml:space="preserve"> </w:t>
      </w:r>
      <w:r>
        <w:t>integrated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source</w:t>
      </w:r>
      <w:r>
        <w:rPr>
          <w:spacing w:val="-5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integration</w:t>
      </w:r>
      <w:r>
        <w:rPr>
          <w:spacing w:val="-5"/>
        </w:rPr>
        <w:t xml:space="preserve"> </w:t>
      </w:r>
      <w:r>
        <w:t>period.</w:t>
      </w:r>
      <w:r w:rsidR="00484F21" w:rsidRPr="00484F21">
        <w:t xml:space="preserve"> </w:t>
      </w:r>
      <w:r w:rsidR="00484F21">
        <w:t>@@</w:t>
      </w:r>
    </w:p>
    <w:p w14:paraId="3C42072F" w14:textId="77777777" w:rsidR="00305599" w:rsidRDefault="00305599">
      <w:pPr>
        <w:pStyle w:val="BodyText"/>
        <w:spacing w:before="9"/>
        <w:rPr>
          <w:sz w:val="22"/>
        </w:rPr>
      </w:pPr>
    </w:p>
    <w:p w14:paraId="4C1A6B91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491</w:t>
      </w:r>
      <w:r>
        <w:rPr>
          <w:rFonts w:ascii="Arial"/>
          <w:sz w:val="9"/>
        </w:rPr>
        <w:tab/>
      </w:r>
      <w:r>
        <w:t>Fig.</w:t>
      </w:r>
      <w:r>
        <w:rPr>
          <w:spacing w:val="108"/>
        </w:rPr>
        <w:t xml:space="preserve"> </w:t>
      </w:r>
      <w:r>
        <w:t>9</w:t>
      </w:r>
      <w:r>
        <w:rPr>
          <w:spacing w:val="30"/>
        </w:rPr>
        <w:t xml:space="preserve"> </w:t>
      </w:r>
      <w:r>
        <w:t>presents</w:t>
      </w:r>
      <w:r>
        <w:rPr>
          <w:spacing w:val="29"/>
        </w:rPr>
        <w:t xml:space="preserve"> </w:t>
      </w:r>
      <w:r>
        <w:t>bar</w:t>
      </w:r>
      <w:r>
        <w:rPr>
          <w:spacing w:val="30"/>
        </w:rPr>
        <w:t xml:space="preserve"> </w:t>
      </w:r>
      <w:r>
        <w:t>charts</w:t>
      </w:r>
      <w:r>
        <w:rPr>
          <w:spacing w:val="29"/>
        </w:rPr>
        <w:t xml:space="preserve"> </w:t>
      </w:r>
      <w:r>
        <w:t>showing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integrated</w:t>
      </w:r>
      <w:r>
        <w:rPr>
          <w:spacing w:val="30"/>
        </w:rPr>
        <w:t xml:space="preserve"> </w:t>
      </w:r>
      <w:r>
        <w:t>circulation</w:t>
      </w:r>
      <w:r>
        <w:rPr>
          <w:spacing w:val="29"/>
        </w:rPr>
        <w:t xml:space="preserve"> </w:t>
      </w:r>
      <w:r>
        <w:t>contributions</w:t>
      </w:r>
      <w:r>
        <w:rPr>
          <w:spacing w:val="30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mixing</w:t>
      </w:r>
    </w:p>
    <w:p w14:paraId="2C9D7D2F" w14:textId="77777777" w:rsidR="00305599" w:rsidRDefault="00305599">
      <w:pPr>
        <w:pStyle w:val="BodyText"/>
        <w:spacing w:before="9"/>
        <w:rPr>
          <w:sz w:val="22"/>
        </w:rPr>
      </w:pPr>
    </w:p>
    <w:p w14:paraId="30D82FF1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492       </w:t>
      </w:r>
      <w:r>
        <w:rPr>
          <w:rFonts w:ascii="Arial" w:hAnsi="Arial"/>
          <w:spacing w:val="10"/>
          <w:sz w:val="9"/>
        </w:rPr>
        <w:t xml:space="preserve"> </w:t>
      </w:r>
      <w:r>
        <w:t>(a,b,c) and baroclinic (d,e,f)</w:t>
      </w:r>
      <w:r>
        <w:rPr>
          <w:spacing w:val="1"/>
        </w:rPr>
        <w:t xml:space="preserve"> </w:t>
      </w:r>
      <w:r>
        <w:t>forcing terms over the</w:t>
      </w:r>
      <w:r>
        <w:rPr>
          <w:spacing w:val="1"/>
        </w:rPr>
        <w:t xml:space="preserve"> </w:t>
      </w:r>
      <w:r>
        <w:t>preceding 10 min,</w:t>
      </w:r>
      <w:r>
        <w:rPr>
          <w:spacing w:val="1"/>
        </w:rPr>
        <w:t xml:space="preserve"> </w:t>
      </w:r>
      <w:r>
        <w:t>normalized</w:t>
      </w:r>
      <w:r>
        <w:rPr>
          <w:spacing w:val="1"/>
        </w:rPr>
        <w:t xml:space="preserve"> </w:t>
      </w:r>
      <w:r>
        <w:t>by the circuit’s</w:t>
      </w:r>
    </w:p>
    <w:p w14:paraId="70B40F68" w14:textId="77777777" w:rsidR="00305599" w:rsidRDefault="00305599">
      <w:pPr>
        <w:pStyle w:val="BodyText"/>
        <w:spacing w:before="9"/>
        <w:rPr>
          <w:sz w:val="22"/>
        </w:rPr>
      </w:pPr>
    </w:p>
    <w:p w14:paraId="46C0075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493       </w:t>
      </w:r>
      <w:r>
        <w:rPr>
          <w:rFonts w:ascii="Arial"/>
          <w:spacing w:val="10"/>
          <w:sz w:val="9"/>
        </w:rPr>
        <w:t xml:space="preserve"> </w:t>
      </w:r>
      <w:r>
        <w:t>final</w:t>
      </w:r>
      <w:r>
        <w:rPr>
          <w:spacing w:val="10"/>
        </w:rPr>
        <w:t xml:space="preserve"> </w:t>
      </w:r>
      <w:r>
        <w:t>circulation</w:t>
      </w:r>
      <w:r>
        <w:rPr>
          <w:spacing w:val="10"/>
        </w:rPr>
        <w:t xml:space="preserve"> </w:t>
      </w:r>
      <w:r>
        <w:t>value</w:t>
      </w:r>
      <w:r>
        <w:rPr>
          <w:vertAlign w:val="superscript"/>
        </w:rPr>
        <w:t>6</w:t>
      </w:r>
      <w:r>
        <w:rPr>
          <w:spacing w:val="20"/>
        </w:rPr>
        <w:t xml:space="preserve"> </w:t>
      </w:r>
      <w:r>
        <w:t>(the</w:t>
      </w:r>
      <w:r>
        <w:rPr>
          <w:spacing w:val="11"/>
        </w:rPr>
        <w:t xml:space="preserve"> </w:t>
      </w:r>
      <w:r>
        <w:t>PPGF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Coriolis</w:t>
      </w:r>
      <w:r>
        <w:rPr>
          <w:spacing w:val="11"/>
        </w:rPr>
        <w:t xml:space="preserve"> </w:t>
      </w:r>
      <w:r>
        <w:t>forcing</w:t>
      </w:r>
      <w:r>
        <w:rPr>
          <w:spacing w:val="10"/>
        </w:rPr>
        <w:t xml:space="preserve"> </w:t>
      </w:r>
      <w:r>
        <w:t>terms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omitted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clarity</w:t>
      </w:r>
      <w:r>
        <w:rPr>
          <w:spacing w:val="10"/>
        </w:rPr>
        <w:t xml:space="preserve"> </w:t>
      </w:r>
      <w:r>
        <w:t>here,</w:t>
      </w:r>
      <w:r>
        <w:rPr>
          <w:spacing w:val="14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</w:p>
    <w:p w14:paraId="4FE64023" w14:textId="77777777" w:rsidR="00305599" w:rsidRDefault="00381E74">
      <w:pPr>
        <w:pStyle w:val="BodyText"/>
        <w:spacing w:before="3"/>
      </w:pPr>
      <w:r>
        <w:pict w14:anchorId="4D481B3B">
          <v:shape id="docshape10" o:spid="_x0000_s2056" alt="" style="position:absolute;margin-left:53.05pt;margin-top:15.15pt;width:93.25pt;height:.1pt;z-index:-15724544;mso-wrap-edited:f;mso-width-percent:0;mso-height-percent:0;mso-wrap-distance-left:0;mso-wrap-distance-right:0;mso-position-horizontal-relative:page;mso-width-percent:0;mso-height-percent:0" coordsize="1865,1270" path="m,l1865,e" filled="f" strokeweight=".14042mm">
            <v:path arrowok="t" o:connecttype="custom" o:connectlocs="0,0;2147483646,0" o:connectangles="0,0"/>
            <w10:wrap type="topAndBottom" anchorx="page"/>
          </v:shape>
        </w:pict>
      </w:r>
    </w:p>
    <w:p w14:paraId="4F376D02" w14:textId="77777777" w:rsidR="00305599" w:rsidRDefault="00305599">
      <w:pPr>
        <w:pStyle w:val="BodyText"/>
        <w:spacing w:before="1"/>
        <w:rPr>
          <w:sz w:val="6"/>
        </w:rPr>
      </w:pPr>
    </w:p>
    <w:p w14:paraId="1C5DCDF4" w14:textId="77777777" w:rsidR="00305599" w:rsidRDefault="009E0CC2">
      <w:pPr>
        <w:spacing w:before="96"/>
        <w:ind w:left="738"/>
        <w:rPr>
          <w:sz w:val="16"/>
        </w:rPr>
      </w:pPr>
      <w:r>
        <w:rPr>
          <w:position w:val="6"/>
          <w:sz w:val="12"/>
        </w:rPr>
        <w:t>6</w:t>
      </w:r>
      <w:r>
        <w:rPr>
          <w:sz w:val="16"/>
        </w:rPr>
        <w:t>The</w:t>
      </w:r>
      <w:r>
        <w:rPr>
          <w:spacing w:val="17"/>
          <w:sz w:val="16"/>
        </w:rPr>
        <w:t xml:space="preserve"> </w:t>
      </w:r>
      <w:r>
        <w:rPr>
          <w:sz w:val="16"/>
        </w:rPr>
        <w:t>quantities</w:t>
      </w:r>
      <w:r>
        <w:rPr>
          <w:spacing w:val="17"/>
          <w:sz w:val="16"/>
        </w:rPr>
        <w:t xml:space="preserve"> </w:t>
      </w:r>
      <w:r>
        <w:rPr>
          <w:sz w:val="16"/>
        </w:rPr>
        <w:t>plotted</w:t>
      </w:r>
      <w:r>
        <w:rPr>
          <w:spacing w:val="18"/>
          <w:sz w:val="16"/>
        </w:rPr>
        <w:t xml:space="preserve"> </w:t>
      </w:r>
      <w:r>
        <w:rPr>
          <w:sz w:val="16"/>
        </w:rPr>
        <w:t>are</w:t>
      </w:r>
      <w:r>
        <w:rPr>
          <w:spacing w:val="18"/>
          <w:sz w:val="16"/>
        </w:rPr>
        <w:t xml:space="preserve"> </w:t>
      </w:r>
      <w:r>
        <w:rPr>
          <w:sz w:val="16"/>
        </w:rPr>
        <w:t>given</w:t>
      </w:r>
      <w:r>
        <w:rPr>
          <w:spacing w:val="17"/>
          <w:sz w:val="16"/>
        </w:rPr>
        <w:t xml:space="preserve"> </w:t>
      </w:r>
      <w:r>
        <w:rPr>
          <w:sz w:val="16"/>
        </w:rPr>
        <w:t>as</w:t>
      </w:r>
      <w:r>
        <w:rPr>
          <w:spacing w:val="18"/>
          <w:sz w:val="16"/>
        </w:rPr>
        <w:t xml:space="preserve"> </w:t>
      </w:r>
      <w:r>
        <w:rPr>
          <w:sz w:val="16"/>
        </w:rPr>
        <w:t>the</w:t>
      </w:r>
      <w:r>
        <w:rPr>
          <w:spacing w:val="17"/>
          <w:sz w:val="16"/>
        </w:rPr>
        <w:t xml:space="preserve"> </w:t>
      </w:r>
      <w:r>
        <w:rPr>
          <w:sz w:val="16"/>
        </w:rPr>
        <w:t>ratio</w:t>
      </w:r>
      <w:r>
        <w:rPr>
          <w:spacing w:val="17"/>
          <w:sz w:val="16"/>
        </w:rPr>
        <w:t xml:space="preserve"> </w:t>
      </w:r>
      <w:r>
        <w:rPr>
          <w:sz w:val="16"/>
        </w:rPr>
        <w:t>of</w:t>
      </w:r>
      <w:r>
        <w:rPr>
          <w:spacing w:val="18"/>
          <w:sz w:val="16"/>
        </w:rPr>
        <w:t xml:space="preserve"> </w:t>
      </w:r>
      <w:r>
        <w:rPr>
          <w:sz w:val="16"/>
        </w:rPr>
        <w:t>the</w:t>
      </w:r>
      <w:r>
        <w:rPr>
          <w:spacing w:val="17"/>
          <w:sz w:val="16"/>
        </w:rPr>
        <w:t xml:space="preserve"> </w:t>
      </w:r>
      <w:r>
        <w:rPr>
          <w:sz w:val="16"/>
        </w:rPr>
        <w:t>circulation</w:t>
      </w:r>
      <w:r>
        <w:rPr>
          <w:spacing w:val="19"/>
          <w:sz w:val="16"/>
        </w:rPr>
        <w:t xml:space="preserve"> </w:t>
      </w:r>
      <w:r>
        <w:rPr>
          <w:sz w:val="16"/>
        </w:rPr>
        <w:t>generated</w:t>
      </w:r>
      <w:r>
        <w:rPr>
          <w:spacing w:val="17"/>
          <w:sz w:val="16"/>
        </w:rPr>
        <w:t xml:space="preserve"> </w:t>
      </w:r>
      <w:r>
        <w:rPr>
          <w:sz w:val="16"/>
        </w:rPr>
        <w:t>by</w:t>
      </w:r>
      <w:r>
        <w:rPr>
          <w:spacing w:val="17"/>
          <w:sz w:val="16"/>
        </w:rPr>
        <w:t xml:space="preserve"> </w:t>
      </w:r>
      <w:r>
        <w:rPr>
          <w:sz w:val="16"/>
        </w:rPr>
        <w:t>the</w:t>
      </w:r>
      <w:r>
        <w:rPr>
          <w:spacing w:val="18"/>
          <w:sz w:val="16"/>
        </w:rPr>
        <w:t xml:space="preserve"> </w:t>
      </w:r>
      <w:r>
        <w:rPr>
          <w:sz w:val="16"/>
        </w:rPr>
        <w:t>forcing</w:t>
      </w:r>
      <w:r>
        <w:rPr>
          <w:spacing w:val="17"/>
          <w:sz w:val="16"/>
        </w:rPr>
        <w:t xml:space="preserve"> </w:t>
      </w:r>
      <w:r>
        <w:rPr>
          <w:sz w:val="16"/>
        </w:rPr>
        <w:t>term</w:t>
      </w:r>
      <w:r>
        <w:rPr>
          <w:spacing w:val="17"/>
          <w:sz w:val="16"/>
        </w:rPr>
        <w:t xml:space="preserve"> </w:t>
      </w:r>
      <w:r>
        <w:rPr>
          <w:i/>
          <w:sz w:val="16"/>
        </w:rPr>
        <w:t>during</w:t>
      </w:r>
      <w:r>
        <w:rPr>
          <w:i/>
          <w:spacing w:val="18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17"/>
          <w:sz w:val="16"/>
        </w:rPr>
        <w:t xml:space="preserve"> </w:t>
      </w:r>
      <w:r>
        <w:rPr>
          <w:i/>
          <w:sz w:val="16"/>
        </w:rPr>
        <w:t>10-min</w:t>
      </w:r>
      <w:r>
        <w:rPr>
          <w:i/>
          <w:spacing w:val="18"/>
          <w:sz w:val="16"/>
        </w:rPr>
        <w:t xml:space="preserve"> </w:t>
      </w:r>
      <w:r>
        <w:rPr>
          <w:i/>
          <w:sz w:val="16"/>
        </w:rPr>
        <w:t>integration</w:t>
      </w:r>
      <w:r>
        <w:rPr>
          <w:i/>
          <w:spacing w:val="18"/>
          <w:sz w:val="16"/>
        </w:rPr>
        <w:t xml:space="preserve"> </w:t>
      </w:r>
      <w:r>
        <w:rPr>
          <w:i/>
          <w:sz w:val="16"/>
        </w:rPr>
        <w:t>period</w:t>
      </w:r>
      <w:r>
        <w:rPr>
          <w:i/>
          <w:spacing w:val="22"/>
          <w:sz w:val="16"/>
        </w:rPr>
        <w:t xml:space="preserve"> </w:t>
      </w:r>
      <w:r>
        <w:rPr>
          <w:sz w:val="16"/>
        </w:rPr>
        <w:t>to</w:t>
      </w:r>
      <w:r>
        <w:rPr>
          <w:spacing w:val="18"/>
          <w:sz w:val="16"/>
        </w:rPr>
        <w:t xml:space="preserve"> </w:t>
      </w:r>
      <w:r>
        <w:rPr>
          <w:sz w:val="16"/>
        </w:rPr>
        <w:t>the</w:t>
      </w:r>
    </w:p>
    <w:p w14:paraId="55B2D684" w14:textId="77777777" w:rsidR="00305599" w:rsidRDefault="00305599">
      <w:pPr>
        <w:pStyle w:val="BodyText"/>
        <w:spacing w:before="1"/>
        <w:rPr>
          <w:sz w:val="21"/>
        </w:rPr>
      </w:pPr>
    </w:p>
    <w:p w14:paraId="48DC6DBB" w14:textId="77777777" w:rsidR="00305599" w:rsidRDefault="009E0CC2">
      <w:pPr>
        <w:ind w:left="521"/>
        <w:rPr>
          <w:sz w:val="16"/>
        </w:rPr>
      </w:pPr>
      <w:r>
        <w:rPr>
          <w:i/>
          <w:sz w:val="16"/>
        </w:rPr>
        <w:t>instantaneous</w:t>
      </w:r>
      <w:r>
        <w:rPr>
          <w:i/>
          <w:spacing w:val="-4"/>
          <w:sz w:val="16"/>
        </w:rPr>
        <w:t xml:space="preserve"> </w:t>
      </w:r>
      <w:r>
        <w:rPr>
          <w:sz w:val="16"/>
        </w:rPr>
        <w:t>value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circuit’s</w:t>
      </w:r>
      <w:r>
        <w:rPr>
          <w:spacing w:val="-3"/>
          <w:sz w:val="16"/>
        </w:rPr>
        <w:t xml:space="preserve"> </w:t>
      </w:r>
      <w:r>
        <w:rPr>
          <w:sz w:val="16"/>
        </w:rPr>
        <w:t>circulation</w:t>
      </w:r>
      <w:r>
        <w:rPr>
          <w:spacing w:val="-4"/>
          <w:sz w:val="16"/>
        </w:rPr>
        <w:t xml:space="preserve"> </w:t>
      </w:r>
      <w:r>
        <w:rPr>
          <w:sz w:val="16"/>
        </w:rPr>
        <w:t>at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integration</w:t>
      </w:r>
      <w:r>
        <w:rPr>
          <w:spacing w:val="-3"/>
          <w:sz w:val="16"/>
        </w:rPr>
        <w:t xml:space="preserve"> </w:t>
      </w:r>
      <w:r>
        <w:rPr>
          <w:sz w:val="16"/>
        </w:rPr>
        <w:t>period;</w:t>
      </w:r>
      <w:r>
        <w:rPr>
          <w:spacing w:val="-4"/>
          <w:sz w:val="16"/>
        </w:rPr>
        <w:t xml:space="preserve"> </w:t>
      </w:r>
      <w:r>
        <w:rPr>
          <w:sz w:val="16"/>
        </w:rPr>
        <w:t>this</w:t>
      </w:r>
      <w:r>
        <w:rPr>
          <w:spacing w:val="-3"/>
          <w:sz w:val="16"/>
        </w:rPr>
        <w:t xml:space="preserve"> </w:t>
      </w:r>
      <w:r>
        <w:rPr>
          <w:sz w:val="16"/>
        </w:rPr>
        <w:t>ratio</w:t>
      </w:r>
      <w:r>
        <w:rPr>
          <w:spacing w:val="-4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expressed</w:t>
      </w:r>
      <w:r>
        <w:rPr>
          <w:spacing w:val="-4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percentage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clarity.</w:t>
      </w:r>
    </w:p>
    <w:p w14:paraId="4B6A685D" w14:textId="77777777" w:rsidR="00305599" w:rsidRDefault="00305599">
      <w:pPr>
        <w:rPr>
          <w:sz w:val="16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4C3291EC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494       </w:t>
      </w:r>
      <w:r>
        <w:rPr>
          <w:rFonts w:ascii="Arial"/>
          <w:spacing w:val="10"/>
          <w:sz w:val="9"/>
        </w:rPr>
        <w:t xml:space="preserve"> </w:t>
      </w:r>
      <w:r>
        <w:t>former 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artifact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of</w:t>
      </w:r>
      <w:r>
        <w:rPr>
          <w:spacing w:val="1"/>
        </w:rPr>
        <w:t xml:space="preserve"> </w:t>
      </w:r>
      <w:r>
        <w:t>inter-</w:t>
      </w:r>
    </w:p>
    <w:p w14:paraId="4B14F847" w14:textId="77777777" w:rsidR="00305599" w:rsidRDefault="00305599">
      <w:pPr>
        <w:pStyle w:val="BodyText"/>
        <w:spacing w:before="9"/>
        <w:rPr>
          <w:sz w:val="22"/>
        </w:rPr>
      </w:pPr>
    </w:p>
    <w:p w14:paraId="7E85AB0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495       </w:t>
      </w:r>
      <w:r>
        <w:rPr>
          <w:rFonts w:ascii="Arial"/>
          <w:spacing w:val="10"/>
          <w:sz w:val="9"/>
        </w:rPr>
        <w:t xml:space="preserve"> </w:t>
      </w:r>
      <w:r>
        <w:t>est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supercell</w:t>
      </w:r>
      <w:r>
        <w:rPr>
          <w:spacing w:val="15"/>
        </w:rPr>
        <w:t xml:space="preserve"> </w:t>
      </w:r>
      <w:r>
        <w:t>dynamics).</w:t>
      </w:r>
      <w:r>
        <w:rPr>
          <w:spacing w:val="62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emphasized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t>initial</w:t>
      </w:r>
      <w:r>
        <w:rPr>
          <w:spacing w:val="15"/>
        </w:rPr>
        <w:t xml:space="preserve"> </w:t>
      </w:r>
      <w:r>
        <w:t>circuit</w:t>
      </w:r>
      <w:r>
        <w:rPr>
          <w:spacing w:val="16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labeled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</w:p>
    <w:p w14:paraId="69005489" w14:textId="77777777" w:rsidR="00305599" w:rsidRDefault="00305599">
      <w:pPr>
        <w:pStyle w:val="BodyText"/>
        <w:spacing w:before="9"/>
        <w:rPr>
          <w:sz w:val="22"/>
        </w:rPr>
      </w:pPr>
    </w:p>
    <w:p w14:paraId="4CB7EFC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496       </w:t>
      </w:r>
      <w:r>
        <w:rPr>
          <w:rFonts w:ascii="Arial"/>
          <w:spacing w:val="10"/>
          <w:sz w:val="9"/>
        </w:rPr>
        <w:t xml:space="preserve"> </w:t>
      </w:r>
      <w:r>
        <w:t>abscissa</w:t>
      </w:r>
      <w:r>
        <w:rPr>
          <w:spacing w:val="-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unique set</w:t>
      </w:r>
      <w:r>
        <w:rPr>
          <w:spacing w:val="-1"/>
        </w:rPr>
        <w:t xml:space="preserve"> </w:t>
      </w:r>
      <w:r>
        <w:t>of circuits (e.g.,</w:t>
      </w:r>
      <w:r>
        <w:rPr>
          <w:spacing w:val="-1"/>
        </w:rPr>
        <w:t xml:space="preserve"> </w:t>
      </w:r>
      <w:r>
        <w:t>the four</w:t>
      </w:r>
      <w:r>
        <w:rPr>
          <w:spacing w:val="-1"/>
        </w:rPr>
        <w:t xml:space="preserve"> </w:t>
      </w:r>
      <w:r>
        <w:t>yellow bars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</w:t>
      </w:r>
      <w:r>
        <w:rPr>
          <w:spacing w:val="18"/>
        </w:rPr>
        <w:t xml:space="preserve"> </w:t>
      </w:r>
      <w:r>
        <w:t>9a</w:t>
      </w:r>
      <w:r>
        <w:rPr>
          <w:spacing w:val="-2"/>
        </w:rPr>
        <w:t xml:space="preserve"> </w:t>
      </w:r>
      <w:r>
        <w:t>represent the</w:t>
      </w:r>
      <w:r>
        <w:rPr>
          <w:spacing w:val="-1"/>
        </w:rPr>
        <w:t xml:space="preserve"> </w:t>
      </w:r>
      <w:r>
        <w:t>nor-</w:t>
      </w:r>
    </w:p>
    <w:p w14:paraId="477751C1" w14:textId="77777777" w:rsidR="00305599" w:rsidRDefault="00305599">
      <w:pPr>
        <w:pStyle w:val="BodyText"/>
        <w:spacing w:before="9"/>
        <w:rPr>
          <w:sz w:val="22"/>
        </w:rPr>
      </w:pPr>
    </w:p>
    <w:p w14:paraId="4788417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497       </w:t>
      </w:r>
      <w:r>
        <w:rPr>
          <w:rFonts w:ascii="Arial"/>
          <w:spacing w:val="10"/>
          <w:sz w:val="9"/>
        </w:rPr>
        <w:t xml:space="preserve"> </w:t>
      </w:r>
      <w:r>
        <w:t>malized</w:t>
      </w:r>
      <w:r>
        <w:rPr>
          <w:spacing w:val="3"/>
        </w:rPr>
        <w:t xml:space="preserve"> </w:t>
      </w:r>
      <w:r>
        <w:t>mixing</w:t>
      </w:r>
      <w:r>
        <w:rPr>
          <w:spacing w:val="2"/>
        </w:rPr>
        <w:t xml:space="preserve"> </w:t>
      </w:r>
      <w:r>
        <w:t>contribution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four</w:t>
      </w:r>
      <w:r>
        <w:rPr>
          <w:spacing w:val="3"/>
        </w:rPr>
        <w:t xml:space="preserve"> </w:t>
      </w:r>
      <w:r>
        <w:t>unique</w:t>
      </w:r>
      <w:r>
        <w:rPr>
          <w:spacing w:val="3"/>
        </w:rPr>
        <w:t xml:space="preserve"> </w:t>
      </w:r>
      <w:r>
        <w:t>circuits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CD5-2;</w:t>
      </w:r>
      <w:r>
        <w:rPr>
          <w:spacing w:val="6"/>
        </w:rPr>
        <w:t xml:space="preserve"> </w:t>
      </w:r>
      <w:r>
        <w:rPr>
          <w:i/>
        </w:rPr>
        <w:t>not</w:t>
      </w:r>
      <w:r>
        <w:rPr>
          <w:i/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evolution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single</w:t>
      </w:r>
    </w:p>
    <w:p w14:paraId="51453339" w14:textId="77777777" w:rsidR="00305599" w:rsidRDefault="00305599">
      <w:pPr>
        <w:pStyle w:val="BodyText"/>
        <w:spacing w:before="9"/>
        <w:rPr>
          <w:sz w:val="22"/>
        </w:rPr>
      </w:pPr>
    </w:p>
    <w:p w14:paraId="66CAF13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498       </w:t>
      </w:r>
      <w:r>
        <w:rPr>
          <w:rFonts w:ascii="Arial"/>
          <w:spacing w:val="10"/>
          <w:sz w:val="9"/>
        </w:rPr>
        <w:t xml:space="preserve"> </w:t>
      </w:r>
      <w:r>
        <w:t>circuit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CD5-2).</w:t>
      </w:r>
      <w:r>
        <w:rPr>
          <w:spacing w:val="52"/>
        </w:rPr>
        <w:t xml:space="preserve"> </w:t>
      </w:r>
      <w:r>
        <w:t>Nonetheless,</w:t>
      </w:r>
      <w:r>
        <w:rPr>
          <w:spacing w:val="13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experiment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initial</w:t>
      </w:r>
      <w:r>
        <w:rPr>
          <w:spacing w:val="11"/>
        </w:rPr>
        <w:t xml:space="preserve"> </w:t>
      </w:r>
      <w:r>
        <w:t>height,</w:t>
      </w:r>
      <w:r>
        <w:rPr>
          <w:spacing w:val="13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take</w:t>
      </w:r>
    </w:p>
    <w:p w14:paraId="1295A1B5" w14:textId="77777777" w:rsidR="00305599" w:rsidRDefault="00305599">
      <w:pPr>
        <w:pStyle w:val="BodyText"/>
        <w:spacing w:before="9"/>
        <w:rPr>
          <w:sz w:val="22"/>
        </w:rPr>
      </w:pPr>
    </w:p>
    <w:p w14:paraId="1169497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499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series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four</w:t>
      </w:r>
      <w:r>
        <w:rPr>
          <w:spacing w:val="12"/>
        </w:rPr>
        <w:t xml:space="preserve"> </w:t>
      </w:r>
      <w:r>
        <w:t>circuits</w:t>
      </w:r>
      <w:r>
        <w:rPr>
          <w:spacing w:val="12"/>
        </w:rPr>
        <w:t xml:space="preserve"> </w:t>
      </w:r>
      <w:r>
        <w:t>initialized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60-s</w:t>
      </w:r>
      <w:r>
        <w:rPr>
          <w:spacing w:val="13"/>
        </w:rPr>
        <w:t xml:space="preserve"> </w:t>
      </w:r>
      <w:r>
        <w:t>intervals</w:t>
      </w:r>
      <w:r>
        <w:rPr>
          <w:spacing w:val="11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1200-1380</w:t>
      </w:r>
      <w:r>
        <w:rPr>
          <w:spacing w:val="12"/>
        </w:rPr>
        <w:t xml:space="preserve"> </w:t>
      </w:r>
      <w:r>
        <w:t>s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represent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time</w:t>
      </w:r>
    </w:p>
    <w:p w14:paraId="0F3504C0" w14:textId="77777777" w:rsidR="00305599" w:rsidRDefault="00305599">
      <w:pPr>
        <w:pStyle w:val="BodyText"/>
        <w:spacing w:before="9"/>
        <w:rPr>
          <w:sz w:val="22"/>
        </w:rPr>
      </w:pPr>
    </w:p>
    <w:p w14:paraId="0003E00B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500       </w:t>
      </w:r>
      <w:r>
        <w:rPr>
          <w:rFonts w:ascii="Arial" w:hAnsi="Arial"/>
          <w:spacing w:val="10"/>
          <w:sz w:val="9"/>
        </w:rPr>
        <w:t xml:space="preserve"> </w:t>
      </w:r>
      <w:r>
        <w:t>evolution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certain</w:t>
      </w:r>
      <w:r>
        <w:rPr>
          <w:spacing w:val="12"/>
        </w:rPr>
        <w:t xml:space="preserve"> </w:t>
      </w:r>
      <w:r>
        <w:t>bulk</w:t>
      </w:r>
      <w:r>
        <w:rPr>
          <w:spacing w:val="13"/>
        </w:rPr>
        <w:t xml:space="preserve"> </w:t>
      </w:r>
      <w:r>
        <w:t>mesocyclone</w:t>
      </w:r>
      <w:r>
        <w:rPr>
          <w:spacing w:val="12"/>
        </w:rPr>
        <w:t xml:space="preserve"> </w:t>
      </w:r>
      <w:r>
        <w:t>properties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particular,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proportion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mesocyclone</w:t>
      </w:r>
    </w:p>
    <w:p w14:paraId="2FB6B281" w14:textId="77777777" w:rsidR="00305599" w:rsidRDefault="00305599">
      <w:pPr>
        <w:pStyle w:val="BodyText"/>
        <w:spacing w:before="9"/>
        <w:rPr>
          <w:sz w:val="22"/>
        </w:rPr>
      </w:pPr>
    </w:p>
    <w:p w14:paraId="0EEAD4A9" w14:textId="1A5C5024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501       </w:t>
      </w:r>
      <w:r>
        <w:rPr>
          <w:rFonts w:ascii="Arial"/>
          <w:spacing w:val="10"/>
          <w:sz w:val="9"/>
        </w:rPr>
        <w:t xml:space="preserve"> </w:t>
      </w:r>
      <w:r>
        <w:t>circulation</w:t>
      </w:r>
      <w:r>
        <w:rPr>
          <w:spacing w:val="-7"/>
        </w:rPr>
        <w:t xml:space="preserve"> </w:t>
      </w:r>
      <w:r>
        <w:t>generated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mixing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baroclinity.</w:t>
      </w:r>
      <w:r w:rsidR="00484F21" w:rsidRPr="00484F21">
        <w:t xml:space="preserve"> </w:t>
      </w:r>
      <w:r w:rsidR="00484F21">
        <w:t>@@</w:t>
      </w:r>
    </w:p>
    <w:p w14:paraId="61ED17DE" w14:textId="77777777" w:rsidR="00305599" w:rsidRDefault="00305599">
      <w:pPr>
        <w:pStyle w:val="BodyText"/>
        <w:spacing w:before="9"/>
        <w:rPr>
          <w:sz w:val="22"/>
        </w:rPr>
      </w:pPr>
    </w:p>
    <w:p w14:paraId="5FB9983E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502</w:t>
      </w:r>
      <w:r>
        <w:rPr>
          <w:rFonts w:ascii="Arial"/>
          <w:sz w:val="9"/>
        </w:rPr>
        <w:tab/>
      </w:r>
      <w:r>
        <w:t>For</w:t>
      </w:r>
      <w:r>
        <w:rPr>
          <w:spacing w:val="14"/>
        </w:rPr>
        <w:t xml:space="preserve"> </w:t>
      </w:r>
      <w:r>
        <w:t>circuits</w:t>
      </w:r>
      <w:r>
        <w:rPr>
          <w:spacing w:val="15"/>
        </w:rPr>
        <w:t xml:space="preserve"> </w:t>
      </w:r>
      <w:r>
        <w:t>initialized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500</w:t>
      </w:r>
      <w:r>
        <w:rPr>
          <w:spacing w:val="14"/>
        </w:rPr>
        <w:t xml:space="preserve"> </w:t>
      </w:r>
      <w:r>
        <w:t>m</w:t>
      </w:r>
      <w:r>
        <w:rPr>
          <w:spacing w:val="15"/>
        </w:rPr>
        <w:t xml:space="preserve"> </w:t>
      </w:r>
      <w:r>
        <w:t>AGL,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mixing</w:t>
      </w:r>
      <w:r>
        <w:rPr>
          <w:spacing w:val="14"/>
        </w:rPr>
        <w:t xml:space="preserve"> </w:t>
      </w:r>
      <w:r>
        <w:t>term</w:t>
      </w:r>
      <w:r>
        <w:rPr>
          <w:spacing w:val="15"/>
        </w:rPr>
        <w:t xml:space="preserve"> </w:t>
      </w:r>
      <w:r>
        <w:t>imparts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net</w:t>
      </w:r>
      <w:r>
        <w:rPr>
          <w:spacing w:val="15"/>
        </w:rPr>
        <w:t xml:space="preserve"> </w:t>
      </w:r>
      <w:r>
        <w:t>negative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</w:p>
    <w:p w14:paraId="6E127CF4" w14:textId="77777777" w:rsidR="00305599" w:rsidRDefault="00305599">
      <w:pPr>
        <w:pStyle w:val="BodyText"/>
        <w:spacing w:before="9"/>
        <w:rPr>
          <w:sz w:val="22"/>
        </w:rPr>
      </w:pPr>
    </w:p>
    <w:p w14:paraId="56509533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503       </w:t>
      </w:r>
      <w:r>
        <w:rPr>
          <w:rFonts w:ascii="Arial" w:hAnsi="Arial"/>
          <w:spacing w:val="10"/>
          <w:sz w:val="9"/>
        </w:rPr>
        <w:t xml:space="preserve"> </w:t>
      </w:r>
      <w:r>
        <w:t>15-30%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mesocyclone’s</w:t>
      </w:r>
      <w:r>
        <w:rPr>
          <w:spacing w:val="6"/>
        </w:rPr>
        <w:t xml:space="preserve"> </w:t>
      </w:r>
      <w:r>
        <w:t>circulation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initialization</w:t>
      </w:r>
      <w:r>
        <w:rPr>
          <w:spacing w:val="6"/>
        </w:rPr>
        <w:t xml:space="preserve"> </w:t>
      </w:r>
      <w:r>
        <w:t>times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experiments</w:t>
      </w:r>
      <w:r>
        <w:rPr>
          <w:spacing w:val="6"/>
        </w:rPr>
        <w:t xml:space="preserve"> </w:t>
      </w:r>
      <w:r>
        <w:t>CD0</w:t>
      </w:r>
    </w:p>
    <w:p w14:paraId="6C78A968" w14:textId="77777777" w:rsidR="00305599" w:rsidRDefault="00305599">
      <w:pPr>
        <w:pStyle w:val="BodyText"/>
        <w:spacing w:before="9"/>
        <w:rPr>
          <w:sz w:val="22"/>
        </w:rPr>
      </w:pPr>
    </w:p>
    <w:p w14:paraId="6C07D97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504       </w:t>
      </w:r>
      <w:r>
        <w:rPr>
          <w:rFonts w:ascii="Arial"/>
          <w:spacing w:val="10"/>
          <w:sz w:val="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CD2-3;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relative</w:t>
      </w:r>
      <w:r>
        <w:rPr>
          <w:spacing w:val="-4"/>
        </w:rPr>
        <w:t xml:space="preserve"> </w:t>
      </w:r>
      <w:r>
        <w:t>magnitudes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contributions</w:t>
      </w:r>
      <w:r>
        <w:rPr>
          <w:spacing w:val="-4"/>
        </w:rPr>
        <w:t xml:space="preserve"> </w:t>
      </w:r>
      <w:r>
        <w:t>generally</w:t>
      </w:r>
      <w:r>
        <w:rPr>
          <w:spacing w:val="-4"/>
        </w:rPr>
        <w:t xml:space="preserve"> </w:t>
      </w:r>
      <w:r>
        <w:t>remain</w:t>
      </w:r>
      <w:r>
        <w:rPr>
          <w:spacing w:val="-5"/>
        </w:rPr>
        <w:t xml:space="preserve"> </w:t>
      </w:r>
      <w:r>
        <w:t>steady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over</w:t>
      </w:r>
    </w:p>
    <w:p w14:paraId="042F8108" w14:textId="77777777" w:rsidR="00305599" w:rsidRDefault="00305599">
      <w:pPr>
        <w:pStyle w:val="BodyText"/>
        <w:spacing w:before="9"/>
        <w:rPr>
          <w:sz w:val="22"/>
        </w:rPr>
      </w:pPr>
    </w:p>
    <w:p w14:paraId="2D75C3A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505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period</w:t>
      </w:r>
      <w:r>
        <w:rPr>
          <w:spacing w:val="3"/>
        </w:rPr>
        <w:t xml:space="preserve"> </w:t>
      </w:r>
      <w:r>
        <w:t>(Fig.</w:t>
      </w:r>
      <w:r>
        <w:rPr>
          <w:spacing w:val="26"/>
        </w:rPr>
        <w:t xml:space="preserve"> </w:t>
      </w:r>
      <w:r>
        <w:t>9a).</w:t>
      </w:r>
      <w:r>
        <w:rPr>
          <w:spacing w:val="2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contrast,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mesocyclone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CD5-3,</w:t>
      </w:r>
      <w:r>
        <w:rPr>
          <w:spacing w:val="4"/>
        </w:rPr>
        <w:t xml:space="preserve"> </w:t>
      </w:r>
      <w:r>
        <w:t>CD1-2,</w:t>
      </w:r>
      <w:r>
        <w:rPr>
          <w:spacing w:val="4"/>
        </w:rPr>
        <w:t xml:space="preserve"> </w:t>
      </w:r>
      <w:r>
        <w:t>CD2-2,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CD5-2</w:t>
      </w:r>
      <w:r>
        <w:rPr>
          <w:spacing w:val="3"/>
        </w:rPr>
        <w:t xml:space="preserve"> </w:t>
      </w:r>
      <w:r>
        <w:t>sees</w:t>
      </w:r>
      <w:r>
        <w:rPr>
          <w:spacing w:val="2"/>
        </w:rPr>
        <w:t xml:space="preserve"> </w:t>
      </w:r>
      <w:r>
        <w:t>an</w:t>
      </w:r>
    </w:p>
    <w:p w14:paraId="19E0D7C2" w14:textId="77777777" w:rsidR="00305599" w:rsidRDefault="00305599">
      <w:pPr>
        <w:pStyle w:val="BodyText"/>
        <w:spacing w:before="9"/>
        <w:rPr>
          <w:sz w:val="22"/>
        </w:rPr>
      </w:pPr>
    </w:p>
    <w:p w14:paraId="61C1F66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506       </w:t>
      </w:r>
      <w:r>
        <w:rPr>
          <w:rFonts w:ascii="Arial"/>
          <w:spacing w:val="10"/>
          <w:sz w:val="9"/>
        </w:rPr>
        <w:t xml:space="preserve"> </w:t>
      </w:r>
      <w:r>
        <w:t>increased</w:t>
      </w:r>
      <w:r>
        <w:rPr>
          <w:spacing w:val="13"/>
        </w:rPr>
        <w:t xml:space="preserve"> </w:t>
      </w:r>
      <w:r>
        <w:t>contribution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mixing</w:t>
      </w:r>
      <w:r>
        <w:rPr>
          <w:spacing w:val="14"/>
        </w:rPr>
        <w:t xml:space="preserve"> </w:t>
      </w:r>
      <w:r>
        <w:t>term</w:t>
      </w:r>
      <w:r>
        <w:rPr>
          <w:spacing w:val="13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period.</w:t>
      </w:r>
      <w:r>
        <w:rPr>
          <w:spacing w:val="59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CD5-3,</w:t>
      </w:r>
      <w:r>
        <w:rPr>
          <w:spacing w:val="17"/>
        </w:rPr>
        <w:t xml:space="preserve"> </w:t>
      </w:r>
      <w:r>
        <w:t>the</w:t>
      </w:r>
    </w:p>
    <w:p w14:paraId="6915DD53" w14:textId="77777777" w:rsidR="00305599" w:rsidRDefault="00305599">
      <w:pPr>
        <w:pStyle w:val="BodyText"/>
        <w:spacing w:before="9"/>
        <w:rPr>
          <w:sz w:val="22"/>
        </w:rPr>
      </w:pPr>
    </w:p>
    <w:p w14:paraId="06D89D2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507       </w:t>
      </w:r>
      <w:r>
        <w:rPr>
          <w:rFonts w:ascii="Arial"/>
          <w:spacing w:val="10"/>
          <w:sz w:val="9"/>
        </w:rPr>
        <w:t xml:space="preserve"> </w:t>
      </w:r>
      <w:r>
        <w:t>contribution</w:t>
      </w:r>
      <w:r>
        <w:rPr>
          <w:spacing w:val="16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1200</w:t>
      </w:r>
      <w:r>
        <w:rPr>
          <w:spacing w:val="16"/>
        </w:rPr>
        <w:t xml:space="preserve"> </w:t>
      </w:r>
      <w:r>
        <w:t>s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weakly</w:t>
      </w:r>
      <w:r>
        <w:rPr>
          <w:spacing w:val="16"/>
        </w:rPr>
        <w:t xml:space="preserve"> </w:t>
      </w:r>
      <w:r>
        <w:t>negative,</w:t>
      </w:r>
      <w:r>
        <w:rPr>
          <w:spacing w:val="22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becomes</w:t>
      </w:r>
      <w:r>
        <w:rPr>
          <w:spacing w:val="17"/>
        </w:rPr>
        <w:t xml:space="preserve"> </w:t>
      </w:r>
      <w:r>
        <w:t>weakly</w:t>
      </w:r>
      <w:r>
        <w:rPr>
          <w:spacing w:val="16"/>
        </w:rPr>
        <w:t xml:space="preserve"> </w:t>
      </w:r>
      <w:r>
        <w:t>positive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1380</w:t>
      </w:r>
      <w:r>
        <w:rPr>
          <w:spacing w:val="17"/>
        </w:rPr>
        <w:t xml:space="preserve"> </w:t>
      </w:r>
      <w:r>
        <w:t>s.</w:t>
      </w:r>
      <w:r>
        <w:rPr>
          <w:spacing w:val="7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CD2-2</w:t>
      </w:r>
    </w:p>
    <w:p w14:paraId="3F12DA5B" w14:textId="77777777" w:rsidR="00305599" w:rsidRDefault="00305599">
      <w:pPr>
        <w:pStyle w:val="BodyText"/>
        <w:spacing w:before="9"/>
        <w:rPr>
          <w:sz w:val="22"/>
        </w:rPr>
      </w:pPr>
    </w:p>
    <w:p w14:paraId="514FBD6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508       </w:t>
      </w:r>
      <w:r>
        <w:rPr>
          <w:rFonts w:ascii="Arial"/>
          <w:spacing w:val="10"/>
          <w:sz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CD5-2,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mixing</w:t>
      </w:r>
      <w:r>
        <w:rPr>
          <w:spacing w:val="7"/>
        </w:rPr>
        <w:t xml:space="preserve"> </w:t>
      </w:r>
      <w:r>
        <w:t>contribution</w:t>
      </w:r>
      <w:r>
        <w:rPr>
          <w:spacing w:val="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1200</w:t>
      </w:r>
      <w:r>
        <w:rPr>
          <w:spacing w:val="7"/>
        </w:rPr>
        <w:t xml:space="preserve"> </w:t>
      </w:r>
      <w:r>
        <w:t>s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small</w:t>
      </w:r>
      <w:r>
        <w:rPr>
          <w:spacing w:val="7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positive,</w:t>
      </w:r>
      <w:r>
        <w:rPr>
          <w:spacing w:val="10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grows</w:t>
      </w:r>
      <w:r>
        <w:rPr>
          <w:spacing w:val="7"/>
        </w:rPr>
        <w:t xml:space="preserve"> </w:t>
      </w:r>
      <w:r>
        <w:t>increasingly</w:t>
      </w:r>
      <w:r>
        <w:rPr>
          <w:spacing w:val="7"/>
        </w:rPr>
        <w:t xml:space="preserve"> </w:t>
      </w:r>
      <w:r>
        <w:t>large</w:t>
      </w:r>
    </w:p>
    <w:p w14:paraId="7B232622" w14:textId="77777777" w:rsidR="00305599" w:rsidRDefault="00305599">
      <w:pPr>
        <w:pStyle w:val="BodyText"/>
        <w:spacing w:before="9"/>
        <w:rPr>
          <w:sz w:val="22"/>
        </w:rPr>
      </w:pPr>
    </w:p>
    <w:p w14:paraId="0E7AEC40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509       </w:t>
      </w:r>
      <w:r>
        <w:rPr>
          <w:rFonts w:ascii="Arial" w:hAnsi="Arial"/>
          <w:spacing w:val="10"/>
          <w:sz w:val="9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time;</w:t>
      </w:r>
      <w:r>
        <w:rPr>
          <w:spacing w:val="36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1380</w:t>
      </w:r>
      <w:r>
        <w:rPr>
          <w:spacing w:val="24"/>
        </w:rPr>
        <w:t xml:space="preserve"> </w:t>
      </w:r>
      <w:r>
        <w:t>s,</w:t>
      </w:r>
      <w:r>
        <w:rPr>
          <w:spacing w:val="31"/>
        </w:rPr>
        <w:t xml:space="preserve"> </w:t>
      </w:r>
      <w:r>
        <w:t>mixing</w:t>
      </w:r>
      <w:r>
        <w:rPr>
          <w:spacing w:val="24"/>
        </w:rPr>
        <w:t xml:space="preserve"> </w:t>
      </w:r>
      <w:r>
        <w:t>generation</w:t>
      </w:r>
      <w:r>
        <w:rPr>
          <w:spacing w:val="24"/>
        </w:rPr>
        <w:t xml:space="preserve"> </w:t>
      </w:r>
      <w:r>
        <w:t>accounts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40%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50%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circuits’</w:t>
      </w:r>
      <w:r>
        <w:rPr>
          <w:spacing w:val="24"/>
        </w:rPr>
        <w:t xml:space="preserve"> </w:t>
      </w:r>
      <w:r>
        <w:t>circulation.</w:t>
      </w:r>
    </w:p>
    <w:p w14:paraId="1CC61D82" w14:textId="77777777" w:rsidR="00305599" w:rsidRDefault="00305599">
      <w:pPr>
        <w:pStyle w:val="BodyText"/>
        <w:spacing w:before="9"/>
        <w:rPr>
          <w:sz w:val="22"/>
        </w:rPr>
      </w:pPr>
    </w:p>
    <w:p w14:paraId="7766B7E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510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experiments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times,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contribution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baroclinity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small,</w:t>
      </w:r>
      <w:r>
        <w:rPr>
          <w:spacing w:val="15"/>
        </w:rPr>
        <w:t xml:space="preserve"> </w:t>
      </w:r>
      <w:r>
        <w:t>accounting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no</w:t>
      </w:r>
    </w:p>
    <w:p w14:paraId="3AAAE5AD" w14:textId="77777777" w:rsidR="00305599" w:rsidRDefault="00305599">
      <w:pPr>
        <w:pStyle w:val="BodyText"/>
        <w:spacing w:before="9"/>
        <w:rPr>
          <w:sz w:val="22"/>
        </w:rPr>
      </w:pPr>
    </w:p>
    <w:p w14:paraId="4939EAF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511       </w:t>
      </w:r>
      <w:r>
        <w:rPr>
          <w:rFonts w:ascii="Arial"/>
          <w:spacing w:val="10"/>
          <w:sz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10%</w:t>
      </w:r>
      <w:r>
        <w:rPr>
          <w:spacing w:val="10"/>
        </w:rPr>
        <w:t xml:space="preserve"> </w:t>
      </w:r>
      <w:r>
        <w:t>(negative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positive)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final</w:t>
      </w:r>
      <w:r>
        <w:rPr>
          <w:spacing w:val="10"/>
        </w:rPr>
        <w:t xml:space="preserve"> </w:t>
      </w:r>
      <w:r>
        <w:t>circulation</w:t>
      </w:r>
      <w:r>
        <w:rPr>
          <w:spacing w:val="10"/>
        </w:rPr>
        <w:t xml:space="preserve"> </w:t>
      </w:r>
      <w:r>
        <w:t>(Fig.</w:t>
      </w:r>
      <w:r>
        <w:rPr>
          <w:spacing w:val="53"/>
        </w:rPr>
        <w:t xml:space="preserve"> </w:t>
      </w:r>
      <w:r>
        <w:t>9d).</w:t>
      </w:r>
      <w:r>
        <w:rPr>
          <w:spacing w:val="53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believe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increase</w:t>
      </w:r>
    </w:p>
    <w:p w14:paraId="4DF74298" w14:textId="77777777" w:rsidR="00305599" w:rsidRDefault="00305599">
      <w:pPr>
        <w:pStyle w:val="BodyText"/>
        <w:spacing w:before="9"/>
        <w:rPr>
          <w:sz w:val="22"/>
        </w:rPr>
      </w:pPr>
    </w:p>
    <w:p w14:paraId="21C2A4A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512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contribution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mixing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CD5-3,</w:t>
      </w:r>
      <w:r>
        <w:rPr>
          <w:spacing w:val="-4"/>
        </w:rPr>
        <w:t xml:space="preserve"> </w:t>
      </w:r>
      <w:r>
        <w:t>CD1-2,</w:t>
      </w:r>
      <w:r>
        <w:rPr>
          <w:spacing w:val="-3"/>
        </w:rPr>
        <w:t xml:space="preserve"> </w:t>
      </w:r>
      <w:r>
        <w:t>CD2-2,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CD5-2</w:t>
      </w:r>
      <w:r>
        <w:rPr>
          <w:spacing w:val="-4"/>
        </w:rPr>
        <w:t xml:space="preserve"> </w:t>
      </w:r>
      <w:r>
        <w:t>owes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</w:p>
    <w:p w14:paraId="43334F91" w14:textId="77777777" w:rsidR="00305599" w:rsidRDefault="00305599">
      <w:pPr>
        <w:pStyle w:val="BodyText"/>
        <w:spacing w:before="9"/>
        <w:rPr>
          <w:sz w:val="22"/>
        </w:rPr>
      </w:pPr>
    </w:p>
    <w:p w14:paraId="228050A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513       </w:t>
      </w:r>
      <w:r>
        <w:rPr>
          <w:rFonts w:ascii="Arial"/>
          <w:spacing w:val="10"/>
          <w:sz w:val="9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positive</w:t>
      </w:r>
      <w:r>
        <w:rPr>
          <w:spacing w:val="13"/>
        </w:rPr>
        <w:t xml:space="preserve"> </w:t>
      </w:r>
      <w:r>
        <w:t>feedback</w:t>
      </w:r>
      <w:r>
        <w:rPr>
          <w:spacing w:val="13"/>
        </w:rPr>
        <w:t xml:space="preserve"> </w:t>
      </w:r>
      <w:r>
        <w:t>process</w:t>
      </w:r>
      <w:r>
        <w:rPr>
          <w:spacing w:val="13"/>
        </w:rPr>
        <w:t xml:space="preserve"> </w:t>
      </w:r>
      <w:r>
        <w:t>described</w:t>
      </w:r>
      <w:r>
        <w:rPr>
          <w:spacing w:val="14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length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RX17</w:t>
      </w:r>
      <w:r>
        <w:rPr>
          <w:spacing w:val="13"/>
        </w:rPr>
        <w:t xml:space="preserve"> </w:t>
      </w:r>
      <w:r>
        <w:t>(for</w:t>
      </w:r>
      <w:r>
        <w:rPr>
          <w:spacing w:val="14"/>
        </w:rPr>
        <w:t xml:space="preserve"> </w:t>
      </w:r>
      <w:r>
        <w:t>experiment</w:t>
      </w:r>
      <w:r>
        <w:rPr>
          <w:spacing w:val="13"/>
        </w:rPr>
        <w:t xml:space="preserve"> </w:t>
      </w:r>
      <w:r>
        <w:t>FWFRIC</w:t>
      </w:r>
      <w:r>
        <w:rPr>
          <w:spacing w:val="13"/>
        </w:rPr>
        <w:t xml:space="preserve"> </w:t>
      </w:r>
      <w:r>
        <w:t>therein):</w:t>
      </w:r>
    </w:p>
    <w:p w14:paraId="2FA314D9" w14:textId="77777777" w:rsidR="00305599" w:rsidRDefault="00305599">
      <w:pPr>
        <w:pStyle w:val="BodyText"/>
        <w:spacing w:before="9"/>
        <w:rPr>
          <w:sz w:val="22"/>
        </w:rPr>
      </w:pPr>
    </w:p>
    <w:p w14:paraId="1E639E2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514       </w:t>
      </w:r>
      <w:r>
        <w:rPr>
          <w:rFonts w:ascii="Arial"/>
          <w:spacing w:val="10"/>
          <w:sz w:val="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low-level</w:t>
      </w:r>
      <w:r>
        <w:rPr>
          <w:spacing w:val="27"/>
        </w:rPr>
        <w:t xml:space="preserve"> </w:t>
      </w:r>
      <w:r>
        <w:t>mesocyclone</w:t>
      </w:r>
      <w:r>
        <w:rPr>
          <w:spacing w:val="28"/>
        </w:rPr>
        <w:t xml:space="preserve"> </w:t>
      </w:r>
      <w:r>
        <w:t>begins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intensify,</w:t>
      </w:r>
      <w:r>
        <w:rPr>
          <w:spacing w:val="3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coincident</w:t>
      </w:r>
      <w:r>
        <w:rPr>
          <w:spacing w:val="27"/>
        </w:rPr>
        <w:t xml:space="preserve"> </w:t>
      </w:r>
      <w:r>
        <w:t>low-level</w:t>
      </w:r>
      <w:r>
        <w:rPr>
          <w:spacing w:val="27"/>
        </w:rPr>
        <w:t xml:space="preserve"> </w:t>
      </w:r>
      <w:r>
        <w:t>updraft</w:t>
      </w:r>
      <w:r>
        <w:rPr>
          <w:spacing w:val="28"/>
        </w:rPr>
        <w:t xml:space="preserve"> </w:t>
      </w:r>
      <w:r>
        <w:t>strengthens</w:t>
      </w:r>
    </w:p>
    <w:p w14:paraId="6EB7F9EA" w14:textId="77777777" w:rsidR="00305599" w:rsidRDefault="00305599">
      <w:pPr>
        <w:pStyle w:val="BodyText"/>
        <w:spacing w:before="9"/>
        <w:rPr>
          <w:sz w:val="22"/>
        </w:rPr>
      </w:pPr>
    </w:p>
    <w:p w14:paraId="22FB707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515       </w:t>
      </w:r>
      <w:r>
        <w:rPr>
          <w:rFonts w:ascii="Arial"/>
          <w:spacing w:val="10"/>
          <w:sz w:val="9"/>
        </w:rPr>
        <w:t xml:space="preserve"> </w:t>
      </w:r>
      <w:r>
        <w:t>dynamically,</w:t>
      </w:r>
      <w:r>
        <w:rPr>
          <w:spacing w:val="18"/>
        </w:rPr>
        <w:t xml:space="preserve"> </w:t>
      </w:r>
      <w:r>
        <w:t>allowing</w:t>
      </w:r>
      <w:r>
        <w:rPr>
          <w:spacing w:val="13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frictional</w:t>
      </w:r>
      <w:r>
        <w:rPr>
          <w:spacing w:val="14"/>
        </w:rPr>
        <w:t xml:space="preserve"> </w:t>
      </w:r>
      <w:r>
        <w:t>vorticity</w:t>
      </w:r>
      <w:r>
        <w:rPr>
          <w:spacing w:val="13"/>
        </w:rPr>
        <w:t xml:space="preserve"> </w:t>
      </w:r>
      <w:r>
        <w:t>residing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lowest</w:t>
      </w:r>
      <w:r>
        <w:rPr>
          <w:spacing w:val="13"/>
        </w:rPr>
        <w:t xml:space="preserve"> </w:t>
      </w:r>
      <w:r>
        <w:t>few</w:t>
      </w:r>
      <w:r>
        <w:rPr>
          <w:spacing w:val="13"/>
        </w:rPr>
        <w:t xml:space="preserve"> </w:t>
      </w:r>
      <w:r>
        <w:t>hundred</w:t>
      </w:r>
      <w:r>
        <w:rPr>
          <w:spacing w:val="14"/>
        </w:rPr>
        <w:t xml:space="preserve"> </w:t>
      </w:r>
      <w:r>
        <w:t>meters</w:t>
      </w:r>
      <w:r>
        <w:rPr>
          <w:spacing w:val="13"/>
        </w:rPr>
        <w:t xml:space="preserve"> </w:t>
      </w:r>
      <w:r>
        <w:t>AGL</w:t>
      </w:r>
    </w:p>
    <w:p w14:paraId="2316FCDF" w14:textId="77777777" w:rsidR="00305599" w:rsidRDefault="00305599">
      <w:pPr>
        <w:pStyle w:val="BodyText"/>
        <w:spacing w:before="9"/>
        <w:rPr>
          <w:sz w:val="22"/>
        </w:rPr>
      </w:pPr>
    </w:p>
    <w:p w14:paraId="43EFB6D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516       </w:t>
      </w:r>
      <w:r>
        <w:rPr>
          <w:rFonts w:ascii="Arial"/>
          <w:spacing w:val="10"/>
          <w:sz w:val="9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ingested</w:t>
      </w:r>
      <w:r>
        <w:rPr>
          <w:spacing w:val="3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circulation;</w:t>
      </w:r>
      <w:r>
        <w:rPr>
          <w:spacing w:val="7"/>
        </w:rPr>
        <w:t xml:space="preserve"> </w:t>
      </w:r>
      <w:r>
        <w:t>this,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turn,</w:t>
      </w:r>
      <w:r>
        <w:rPr>
          <w:spacing w:val="5"/>
        </w:rPr>
        <w:t xml:space="preserve"> </w:t>
      </w:r>
      <w:r>
        <w:t>enhances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mesocyclone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t>feedback</w:t>
      </w:r>
    </w:p>
    <w:p w14:paraId="5E4699BE" w14:textId="77777777" w:rsidR="00305599" w:rsidRDefault="00305599">
      <w:pPr>
        <w:pStyle w:val="BodyText"/>
        <w:spacing w:before="9"/>
        <w:rPr>
          <w:sz w:val="22"/>
        </w:rPr>
      </w:pPr>
    </w:p>
    <w:p w14:paraId="5584F1FA" w14:textId="7994BD31" w:rsidR="00305599" w:rsidRDefault="009E0CC2">
      <w:pPr>
        <w:ind w:left="160"/>
        <w:rPr>
          <w:sz w:val="24"/>
        </w:rPr>
      </w:pPr>
      <w:r>
        <w:rPr>
          <w:rFonts w:ascii="Arial"/>
          <w:w w:val="105"/>
          <w:sz w:val="9"/>
        </w:rPr>
        <w:t xml:space="preserve">517      </w:t>
      </w:r>
      <w:r>
        <w:rPr>
          <w:rFonts w:ascii="Arial"/>
          <w:spacing w:val="18"/>
          <w:w w:val="105"/>
          <w:sz w:val="9"/>
        </w:rPr>
        <w:t xml:space="preserve"> </w:t>
      </w:r>
      <w:r>
        <w:rPr>
          <w:w w:val="105"/>
          <w:sz w:val="24"/>
        </w:rPr>
        <w:t>loop.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6843E97F" w14:textId="77777777" w:rsidR="00305599" w:rsidRDefault="00305599">
      <w:pPr>
        <w:rPr>
          <w:sz w:val="24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106199A3" w14:textId="77777777" w:rsidR="00305599" w:rsidRDefault="009E0CC2">
      <w:pPr>
        <w:pStyle w:val="BodyText"/>
        <w:tabs>
          <w:tab w:val="left" w:pos="720"/>
        </w:tabs>
        <w:spacing w:before="76"/>
        <w:ind w:left="160"/>
      </w:pPr>
      <w:r>
        <w:rPr>
          <w:rFonts w:ascii="Arial"/>
          <w:sz w:val="9"/>
        </w:rPr>
        <w:lastRenderedPageBreak/>
        <w:t>518</w:t>
      </w:r>
      <w:r>
        <w:rPr>
          <w:rFonts w:ascii="Arial"/>
          <w:sz w:val="9"/>
        </w:rPr>
        <w:tab/>
      </w:r>
      <w:r>
        <w:t>For the circuits initialized at 1000 m AGL, a similar trend in the mixing term contribution with</w:t>
      </w:r>
    </w:p>
    <w:p w14:paraId="0B4FB64B" w14:textId="77777777" w:rsidR="00305599" w:rsidRDefault="00305599">
      <w:pPr>
        <w:pStyle w:val="BodyText"/>
        <w:spacing w:before="9"/>
        <w:rPr>
          <w:sz w:val="22"/>
        </w:rPr>
      </w:pPr>
    </w:p>
    <w:p w14:paraId="0C1117F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519       </w:t>
      </w:r>
      <w:r>
        <w:rPr>
          <w:rFonts w:ascii="Arial"/>
          <w:spacing w:val="10"/>
          <w:sz w:val="9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3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seen</w:t>
      </w:r>
      <w:r>
        <w:rPr>
          <w:spacing w:val="15"/>
        </w:rPr>
        <w:t xml:space="preserve"> </w:t>
      </w:r>
      <w:r>
        <w:t>(Fig.</w:t>
      </w:r>
      <w:r>
        <w:rPr>
          <w:spacing w:val="64"/>
        </w:rPr>
        <w:t xml:space="preserve"> </w:t>
      </w:r>
      <w:r>
        <w:t>9b),</w:t>
      </w:r>
      <w:r>
        <w:rPr>
          <w:spacing w:val="20"/>
        </w:rPr>
        <w:t xml:space="preserve"> </w:t>
      </w:r>
      <w:r>
        <w:t>albeit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smaller</w:t>
      </w:r>
      <w:r>
        <w:rPr>
          <w:spacing w:val="15"/>
        </w:rPr>
        <w:t xml:space="preserve"> </w:t>
      </w:r>
      <w:r>
        <w:t>relative</w:t>
      </w:r>
      <w:r>
        <w:rPr>
          <w:spacing w:val="15"/>
        </w:rPr>
        <w:t xml:space="preserve"> </w:t>
      </w:r>
      <w:r>
        <w:t>magnitudes</w:t>
      </w:r>
      <w:r>
        <w:rPr>
          <w:spacing w:val="15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circuits</w:t>
      </w:r>
    </w:p>
    <w:p w14:paraId="06D030FA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520       </w:t>
      </w:r>
      <w:r>
        <w:rPr>
          <w:rFonts w:ascii="Arial"/>
          <w:spacing w:val="10"/>
          <w:sz w:val="9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500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 xml:space="preserve"> </w:t>
      </w:r>
      <w:r>
        <w:t>AGL.</w:t>
      </w:r>
      <w:r>
        <w:rPr>
          <w:spacing w:val="3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notable</w:t>
      </w:r>
      <w:r>
        <w:rPr>
          <w:spacing w:val="4"/>
        </w:rPr>
        <w:t xml:space="preserve"> </w:t>
      </w:r>
      <w:r>
        <w:t>difference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1000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 xml:space="preserve"> </w:t>
      </w:r>
      <w:r>
        <w:t>AGL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that,</w:t>
      </w:r>
      <w:r>
        <w:rPr>
          <w:spacing w:val="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rapid</w:t>
      </w:r>
      <w:r>
        <w:rPr>
          <w:spacing w:val="4"/>
        </w:rPr>
        <w:t xml:space="preserve"> </w:t>
      </w:r>
      <w:r>
        <w:t>mesocyclone</w:t>
      </w:r>
    </w:p>
    <w:p w14:paraId="7BF391AD" w14:textId="77777777" w:rsidR="00305599" w:rsidRDefault="00305599">
      <w:pPr>
        <w:pStyle w:val="BodyText"/>
        <w:spacing w:before="9"/>
        <w:rPr>
          <w:sz w:val="22"/>
        </w:rPr>
      </w:pPr>
    </w:p>
    <w:p w14:paraId="4A28962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521       </w:t>
      </w:r>
      <w:r>
        <w:rPr>
          <w:rFonts w:ascii="Arial"/>
          <w:spacing w:val="10"/>
          <w:sz w:val="9"/>
        </w:rPr>
        <w:t xml:space="preserve"> </w:t>
      </w:r>
      <w:r>
        <w:t>intensification</w:t>
      </w:r>
      <w:r>
        <w:rPr>
          <w:spacing w:val="19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1380</w:t>
      </w:r>
      <w:r>
        <w:rPr>
          <w:spacing w:val="20"/>
        </w:rPr>
        <w:t xml:space="preserve"> </w:t>
      </w:r>
      <w:r>
        <w:t>s,</w:t>
      </w:r>
      <w:r>
        <w:rPr>
          <w:spacing w:val="26"/>
        </w:rPr>
        <w:t xml:space="preserve"> </w:t>
      </w:r>
      <w:r>
        <w:t>mixing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actually</w:t>
      </w:r>
      <w:r>
        <w:rPr>
          <w:spacing w:val="20"/>
        </w:rPr>
        <w:t xml:space="preserve"> </w:t>
      </w:r>
      <w:r>
        <w:t>more</w:t>
      </w:r>
      <w:r>
        <w:rPr>
          <w:spacing w:val="20"/>
        </w:rPr>
        <w:t xml:space="preserve"> </w:t>
      </w:r>
      <w:r>
        <w:t>effective</w:t>
      </w:r>
      <w:r>
        <w:rPr>
          <w:spacing w:val="19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generating</w:t>
      </w:r>
      <w:r>
        <w:rPr>
          <w:spacing w:val="20"/>
        </w:rPr>
        <w:t xml:space="preserve"> </w:t>
      </w:r>
      <w:r>
        <w:t>positive</w:t>
      </w:r>
      <w:r>
        <w:rPr>
          <w:spacing w:val="20"/>
        </w:rPr>
        <w:t xml:space="preserve"> </w:t>
      </w:r>
      <w:r>
        <w:t>circulation</w:t>
      </w:r>
      <w:r>
        <w:rPr>
          <w:spacing w:val="19"/>
        </w:rPr>
        <w:t xml:space="preserve"> </w:t>
      </w:r>
      <w:r>
        <w:t>in</w:t>
      </w:r>
    </w:p>
    <w:p w14:paraId="12153D33" w14:textId="77777777" w:rsidR="00305599" w:rsidRDefault="00305599">
      <w:pPr>
        <w:pStyle w:val="BodyText"/>
        <w:spacing w:before="9"/>
        <w:rPr>
          <w:sz w:val="22"/>
        </w:rPr>
      </w:pPr>
    </w:p>
    <w:p w14:paraId="53D977A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522       </w:t>
      </w:r>
      <w:r>
        <w:rPr>
          <w:rFonts w:ascii="Arial"/>
          <w:spacing w:val="10"/>
          <w:sz w:val="9"/>
        </w:rPr>
        <w:t xml:space="preserve"> </w:t>
      </w:r>
      <w:r>
        <w:t>CD2-2</w:t>
      </w:r>
      <w:r>
        <w:rPr>
          <w:spacing w:val="20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CD5-2.</w:t>
      </w:r>
      <w:r>
        <w:rPr>
          <w:spacing w:val="82"/>
        </w:rPr>
        <w:t xml:space="preserve"> </w:t>
      </w:r>
      <w:r>
        <w:t>Once</w:t>
      </w:r>
      <w:r>
        <w:rPr>
          <w:spacing w:val="20"/>
        </w:rPr>
        <w:t xml:space="preserve"> </w:t>
      </w:r>
      <w:r>
        <w:t>again,</w:t>
      </w:r>
      <w:r>
        <w:rPr>
          <w:spacing w:val="27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true</w:t>
      </w:r>
      <w:r>
        <w:rPr>
          <w:spacing w:val="20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500</w:t>
      </w:r>
      <w:r>
        <w:rPr>
          <w:spacing w:val="21"/>
        </w:rPr>
        <w:t xml:space="preserve"> </w:t>
      </w:r>
      <w:r>
        <w:t>m</w:t>
      </w:r>
      <w:r>
        <w:rPr>
          <w:spacing w:val="20"/>
        </w:rPr>
        <w:t xml:space="preserve"> </w:t>
      </w:r>
      <w:r>
        <w:t>AGL,</w:t>
      </w:r>
      <w:r>
        <w:rPr>
          <w:spacing w:val="21"/>
        </w:rPr>
        <w:t xml:space="preserve"> </w:t>
      </w:r>
      <w:r>
        <w:t>baroclinity</w:t>
      </w:r>
      <w:r>
        <w:rPr>
          <w:spacing w:val="20"/>
        </w:rPr>
        <w:t xml:space="preserve"> </w:t>
      </w:r>
      <w:r>
        <w:t>plays</w:t>
      </w:r>
      <w:r>
        <w:rPr>
          <w:spacing w:val="21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small</w:t>
      </w:r>
    </w:p>
    <w:p w14:paraId="58CF8533" w14:textId="77777777" w:rsidR="00305599" w:rsidRDefault="00305599">
      <w:pPr>
        <w:pStyle w:val="BodyText"/>
        <w:spacing w:before="9"/>
        <w:rPr>
          <w:sz w:val="22"/>
        </w:rPr>
      </w:pPr>
    </w:p>
    <w:p w14:paraId="2C35DF5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523       </w:t>
      </w:r>
      <w:r>
        <w:rPr>
          <w:rFonts w:ascii="Arial"/>
          <w:spacing w:val="10"/>
          <w:sz w:val="9"/>
        </w:rPr>
        <w:t xml:space="preserve"> </w:t>
      </w:r>
      <w:r>
        <w:t>role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generating</w:t>
      </w:r>
      <w:r>
        <w:rPr>
          <w:spacing w:val="7"/>
        </w:rPr>
        <w:t xml:space="preserve"> </w:t>
      </w:r>
      <w:r>
        <w:t>circulation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mesocyclone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1000</w:t>
      </w:r>
      <w:r>
        <w:rPr>
          <w:spacing w:val="7"/>
        </w:rPr>
        <w:t xml:space="preserve"> </w:t>
      </w:r>
      <w:r>
        <w:t>m</w:t>
      </w:r>
      <w:r>
        <w:rPr>
          <w:spacing w:val="8"/>
        </w:rPr>
        <w:t xml:space="preserve"> </w:t>
      </w:r>
      <w:r>
        <w:t>AGL</w:t>
      </w:r>
      <w:r>
        <w:rPr>
          <w:spacing w:val="7"/>
        </w:rPr>
        <w:t xml:space="preserve"> </w:t>
      </w:r>
      <w:r>
        <w:t>(Fig.</w:t>
      </w:r>
      <w:r>
        <w:rPr>
          <w:spacing w:val="43"/>
        </w:rPr>
        <w:t xml:space="preserve"> </w:t>
      </w:r>
      <w:r>
        <w:t>9e).</w:t>
      </w:r>
      <w:r>
        <w:rPr>
          <w:spacing w:val="43"/>
        </w:rPr>
        <w:t xml:space="preserve"> </w:t>
      </w:r>
      <w:r>
        <w:t>Finally,</w:t>
      </w:r>
      <w:r>
        <w:rPr>
          <w:spacing w:val="10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2000</w:t>
      </w:r>
      <w:r>
        <w:rPr>
          <w:spacing w:val="7"/>
        </w:rPr>
        <w:t xml:space="preserve"> </w:t>
      </w:r>
      <w:r>
        <w:t>m</w:t>
      </w:r>
    </w:p>
    <w:p w14:paraId="29C55F47" w14:textId="77777777" w:rsidR="00305599" w:rsidRDefault="00305599">
      <w:pPr>
        <w:pStyle w:val="BodyText"/>
        <w:spacing w:before="9"/>
        <w:rPr>
          <w:sz w:val="22"/>
        </w:rPr>
      </w:pPr>
    </w:p>
    <w:p w14:paraId="13E4DE6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524       </w:t>
      </w:r>
      <w:r>
        <w:rPr>
          <w:rFonts w:ascii="Arial"/>
          <w:spacing w:val="10"/>
          <w:sz w:val="9"/>
        </w:rPr>
        <w:t xml:space="preserve"> </w:t>
      </w:r>
      <w:r>
        <w:t>AGL,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contribution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mixing</w:t>
      </w:r>
      <w:r>
        <w:rPr>
          <w:spacing w:val="18"/>
        </w:rPr>
        <w:t xml:space="preserve"> </w:t>
      </w:r>
      <w:r>
        <w:t>term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smaller</w:t>
      </w:r>
      <w:r>
        <w:rPr>
          <w:spacing w:val="18"/>
        </w:rPr>
        <w:t xml:space="preserve"> </w:t>
      </w:r>
      <w:r>
        <w:t>still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magnitude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less</w:t>
      </w:r>
      <w:r>
        <w:rPr>
          <w:spacing w:val="18"/>
        </w:rPr>
        <w:t xml:space="preserve"> </w:t>
      </w:r>
      <w:r>
        <w:t>correlated</w:t>
      </w:r>
      <w:r>
        <w:rPr>
          <w:spacing w:val="18"/>
        </w:rPr>
        <w:t xml:space="preserve"> </w:t>
      </w:r>
      <w:r>
        <w:t>with</w:t>
      </w:r>
    </w:p>
    <w:p w14:paraId="4E3473A0" w14:textId="77777777" w:rsidR="00305599" w:rsidRDefault="00305599">
      <w:pPr>
        <w:pStyle w:val="BodyText"/>
        <w:spacing w:before="9"/>
        <w:rPr>
          <w:sz w:val="22"/>
        </w:rPr>
      </w:pPr>
    </w:p>
    <w:p w14:paraId="4D449E0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525       </w:t>
      </w:r>
      <w:r>
        <w:rPr>
          <w:rFonts w:ascii="Arial"/>
          <w:spacing w:val="10"/>
          <w:sz w:val="9"/>
        </w:rPr>
        <w:t xml:space="preserve"> </w:t>
      </w:r>
      <w:r>
        <w:t>time or</w:t>
      </w:r>
      <w:r>
        <w:rPr>
          <w:spacing w:val="-11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19"/>
        </w:rPr>
        <w:t xml:space="preserve"> </w:t>
      </w:r>
      <w:r>
        <w:t>(Fig.</w:t>
      </w:r>
      <w:r>
        <w:rPr>
          <w:spacing w:val="22"/>
        </w:rPr>
        <w:t xml:space="preserve"> </w:t>
      </w:r>
      <w:r>
        <w:t>9c)</w:t>
      </w:r>
      <w:r>
        <w:rPr>
          <w:spacing w:val="1"/>
        </w:rPr>
        <w:t xml:space="preserve"> </w:t>
      </w:r>
      <w:r>
        <w:t>than at</w:t>
      </w:r>
      <w:r>
        <w:rPr>
          <w:spacing w:val="1"/>
        </w:rPr>
        <w:t xml:space="preserve"> </w:t>
      </w:r>
      <w:r>
        <w:t>lower heights.</w:t>
      </w:r>
      <w:r>
        <w:rPr>
          <w:spacing w:val="22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CD2-2,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mixing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10-20% positive</w:t>
      </w:r>
    </w:p>
    <w:p w14:paraId="5C6FA219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526       </w:t>
      </w:r>
      <w:r>
        <w:rPr>
          <w:rFonts w:ascii="Arial"/>
          <w:spacing w:val="10"/>
          <w:sz w:val="9"/>
        </w:rPr>
        <w:t xml:space="preserve"> </w:t>
      </w:r>
      <w:r>
        <w:t>contribution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1320</w:t>
      </w:r>
      <w:r>
        <w:rPr>
          <w:spacing w:val="-15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1380</w:t>
      </w:r>
      <w:r>
        <w:rPr>
          <w:spacing w:val="-15"/>
        </w:rPr>
        <w:t xml:space="preserve"> </w:t>
      </w:r>
      <w:r>
        <w:t>s,</w:t>
      </w:r>
      <w:r>
        <w:rPr>
          <w:spacing w:val="-12"/>
        </w:rPr>
        <w:t xml:space="preserve"> </w:t>
      </w:r>
      <w:r>
        <w:t>mixing</w:t>
      </w:r>
      <w:r>
        <w:rPr>
          <w:spacing w:val="-15"/>
        </w:rPr>
        <w:t xml:space="preserve"> </w:t>
      </w:r>
      <w:r>
        <w:t>contributions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circuits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small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same</w:t>
      </w:r>
    </w:p>
    <w:p w14:paraId="41AA8953" w14:textId="77777777" w:rsidR="00305599" w:rsidRDefault="00305599">
      <w:pPr>
        <w:pStyle w:val="BodyText"/>
        <w:spacing w:before="9"/>
        <w:rPr>
          <w:sz w:val="22"/>
        </w:rPr>
      </w:pPr>
    </w:p>
    <w:p w14:paraId="466312B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527       </w:t>
      </w:r>
      <w:r>
        <w:rPr>
          <w:rFonts w:ascii="Arial"/>
          <w:spacing w:val="10"/>
          <w:sz w:val="9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magnitude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baroclinity</w:t>
      </w:r>
      <w:r>
        <w:rPr>
          <w:spacing w:val="6"/>
        </w:rPr>
        <w:t xml:space="preserve"> </w:t>
      </w:r>
      <w:r>
        <w:t>(Fig.</w:t>
      </w:r>
      <w:r>
        <w:rPr>
          <w:spacing w:val="38"/>
        </w:rPr>
        <w:t xml:space="preserve"> </w:t>
      </w:r>
      <w:r>
        <w:t>9f).</w:t>
      </w:r>
      <w:r>
        <w:rPr>
          <w:spacing w:val="38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note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circuits</w:t>
      </w:r>
      <w:r>
        <w:rPr>
          <w:spacing w:val="6"/>
        </w:rPr>
        <w:t xml:space="preserve"> </w:t>
      </w:r>
      <w:r>
        <w:t>initialized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2000</w:t>
      </w:r>
      <w:r>
        <w:rPr>
          <w:spacing w:val="6"/>
        </w:rPr>
        <w:t xml:space="preserve"> </w:t>
      </w:r>
      <w:r>
        <w:t>m</w:t>
      </w:r>
    </w:p>
    <w:p w14:paraId="61D2B17A" w14:textId="77777777" w:rsidR="00305599" w:rsidRDefault="00305599">
      <w:pPr>
        <w:pStyle w:val="BodyText"/>
        <w:spacing w:before="9"/>
        <w:rPr>
          <w:sz w:val="22"/>
        </w:rPr>
      </w:pPr>
    </w:p>
    <w:p w14:paraId="6AEF86D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528       </w:t>
      </w:r>
      <w:r>
        <w:rPr>
          <w:rFonts w:ascii="Arial"/>
          <w:spacing w:val="10"/>
          <w:sz w:val="9"/>
        </w:rPr>
        <w:t xml:space="preserve"> </w:t>
      </w:r>
      <w:r>
        <w:t>AGL</w:t>
      </w:r>
      <w:r>
        <w:rPr>
          <w:spacing w:val="-2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frictional</w:t>
      </w:r>
      <w:r>
        <w:rPr>
          <w:spacing w:val="-2"/>
        </w:rPr>
        <w:t xml:space="preserve"> </w:t>
      </w:r>
      <w:r>
        <w:t>generation,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more</w:t>
      </w:r>
    </w:p>
    <w:p w14:paraId="0214A0B4" w14:textId="77777777" w:rsidR="00305599" w:rsidRDefault="00305599">
      <w:pPr>
        <w:pStyle w:val="BodyText"/>
        <w:spacing w:before="9"/>
        <w:rPr>
          <w:sz w:val="22"/>
        </w:rPr>
      </w:pPr>
    </w:p>
    <w:p w14:paraId="6C65CEA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529       </w:t>
      </w:r>
      <w:r>
        <w:rPr>
          <w:rFonts w:ascii="Arial"/>
          <w:spacing w:val="10"/>
          <w:sz w:val="9"/>
        </w:rPr>
        <w:t xml:space="preserve"> </w:t>
      </w:r>
      <w:r>
        <w:t>substantial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generation</w:t>
      </w:r>
      <w:r>
        <w:rPr>
          <w:spacing w:val="-6"/>
        </w:rPr>
        <w:t xml:space="preserve"> </w:t>
      </w:r>
      <w:r>
        <w:t>occurred</w:t>
      </w:r>
      <w:r>
        <w:rPr>
          <w:spacing w:val="-5"/>
        </w:rPr>
        <w:t xml:space="preserve"> </w:t>
      </w:r>
      <w:r>
        <w:t>earlier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simulation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10-min</w:t>
      </w:r>
      <w:r>
        <w:rPr>
          <w:spacing w:val="-5"/>
        </w:rPr>
        <w:t xml:space="preserve"> </w:t>
      </w:r>
      <w:r>
        <w:t>integration</w:t>
      </w:r>
      <w:r>
        <w:rPr>
          <w:spacing w:val="-6"/>
        </w:rPr>
        <w:t xml:space="preserve"> </w:t>
      </w:r>
      <w:r>
        <w:t>window</w:t>
      </w:r>
    </w:p>
    <w:p w14:paraId="18B62F39" w14:textId="77777777" w:rsidR="00305599" w:rsidRDefault="00305599">
      <w:pPr>
        <w:pStyle w:val="BodyText"/>
        <w:spacing w:before="8"/>
        <w:rPr>
          <w:sz w:val="22"/>
        </w:rPr>
      </w:pPr>
    </w:p>
    <w:p w14:paraId="203E51A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530       </w:t>
      </w:r>
      <w:r>
        <w:rPr>
          <w:rFonts w:ascii="Arial"/>
          <w:spacing w:val="10"/>
          <w:sz w:val="9"/>
        </w:rPr>
        <w:t xml:space="preserve"> </w:t>
      </w:r>
      <w:r>
        <w:t>(e.g.,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constituent</w:t>
      </w:r>
      <w:r>
        <w:rPr>
          <w:spacing w:val="4"/>
        </w:rPr>
        <w:t xml:space="preserve"> </w:t>
      </w:r>
      <w:r>
        <w:t>parcels</w:t>
      </w:r>
      <w:r>
        <w:rPr>
          <w:spacing w:val="4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located</w:t>
      </w:r>
      <w:r>
        <w:rPr>
          <w:spacing w:val="3"/>
        </w:rPr>
        <w:t xml:space="preserve"> </w:t>
      </w:r>
      <w:r>
        <w:t>near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ground</w:t>
      </w:r>
      <w:r>
        <w:rPr>
          <w:spacing w:val="4"/>
        </w:rPr>
        <w:t xml:space="preserve"> </w:t>
      </w:r>
      <w:r>
        <w:rPr>
          <w:rFonts w:ascii="Arial"/>
          <w:i/>
        </w:rPr>
        <w:t>&gt;</w:t>
      </w:r>
      <w:r>
        <w:t>10</w:t>
      </w:r>
      <w:r>
        <w:rPr>
          <w:spacing w:val="4"/>
        </w:rPr>
        <w:t xml:space="preserve"> </w:t>
      </w:r>
      <w:r>
        <w:t>min</w:t>
      </w:r>
      <w:r>
        <w:rPr>
          <w:spacing w:val="3"/>
        </w:rPr>
        <w:t xml:space="preserve"> </w:t>
      </w:r>
      <w:r>
        <w:t>before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circuit</w:t>
      </w:r>
      <w:r>
        <w:rPr>
          <w:spacing w:val="4"/>
        </w:rPr>
        <w:t xml:space="preserve"> </w:t>
      </w:r>
      <w:r>
        <w:t>initialization</w:t>
      </w:r>
    </w:p>
    <w:p w14:paraId="11CE88F9" w14:textId="77777777" w:rsidR="00305599" w:rsidRDefault="00305599">
      <w:pPr>
        <w:pStyle w:val="BodyText"/>
        <w:spacing w:before="9"/>
        <w:rPr>
          <w:sz w:val="22"/>
        </w:rPr>
      </w:pPr>
    </w:p>
    <w:p w14:paraId="3B69791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531       </w:t>
      </w:r>
      <w:r>
        <w:rPr>
          <w:rFonts w:ascii="Arial"/>
          <w:spacing w:val="10"/>
          <w:sz w:val="9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ascended</w:t>
      </w:r>
      <w:r>
        <w:rPr>
          <w:spacing w:val="5"/>
        </w:rPr>
        <w:t xml:space="preserve"> </w:t>
      </w:r>
      <w:r>
        <w:t>thereafter,</w:t>
      </w:r>
      <w:r>
        <w:rPr>
          <w:spacing w:val="7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integration</w:t>
      </w:r>
      <w:r>
        <w:rPr>
          <w:spacing w:val="4"/>
        </w:rPr>
        <w:t xml:space="preserve"> </w:t>
      </w:r>
      <w:r>
        <w:t>window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potentially</w:t>
      </w:r>
      <w:r>
        <w:rPr>
          <w:spacing w:val="4"/>
        </w:rPr>
        <w:t xml:space="preserve"> </w:t>
      </w:r>
      <w:r>
        <w:t>miss</w:t>
      </w:r>
      <w:r>
        <w:rPr>
          <w:spacing w:val="5"/>
        </w:rPr>
        <w:t xml:space="preserve"> </w:t>
      </w:r>
      <w:r>
        <w:t>important</w:t>
      </w:r>
      <w:r>
        <w:rPr>
          <w:spacing w:val="5"/>
        </w:rPr>
        <w:t xml:space="preserve"> </w:t>
      </w:r>
      <w:r>
        <w:t>frictional</w:t>
      </w:r>
    </w:p>
    <w:p w14:paraId="58586ABC" w14:textId="77777777" w:rsidR="00305599" w:rsidRDefault="00305599">
      <w:pPr>
        <w:pStyle w:val="BodyText"/>
        <w:spacing w:before="9"/>
        <w:rPr>
          <w:sz w:val="22"/>
        </w:rPr>
      </w:pPr>
    </w:p>
    <w:p w14:paraId="53038B48" w14:textId="3D654576" w:rsidR="00305599" w:rsidRDefault="009E0CC2">
      <w:pPr>
        <w:ind w:left="160"/>
        <w:rPr>
          <w:sz w:val="24"/>
        </w:rPr>
      </w:pPr>
      <w:r>
        <w:rPr>
          <w:rFonts w:ascii="Arial"/>
          <w:w w:val="105"/>
          <w:sz w:val="9"/>
        </w:rPr>
        <w:t xml:space="preserve">532      </w:t>
      </w:r>
      <w:r>
        <w:rPr>
          <w:rFonts w:ascii="Arial"/>
          <w:spacing w:val="18"/>
          <w:w w:val="105"/>
          <w:sz w:val="9"/>
        </w:rPr>
        <w:t xml:space="preserve"> </w:t>
      </w:r>
      <w:r>
        <w:rPr>
          <w:w w:val="105"/>
          <w:sz w:val="24"/>
        </w:rPr>
        <w:t>generation).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4A0332F4" w14:textId="77777777" w:rsidR="00305599" w:rsidRDefault="00305599">
      <w:pPr>
        <w:pStyle w:val="BodyText"/>
        <w:spacing w:before="9"/>
        <w:rPr>
          <w:sz w:val="22"/>
        </w:rPr>
      </w:pPr>
    </w:p>
    <w:p w14:paraId="77C6A6C2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533</w:t>
      </w:r>
      <w:r>
        <w:rPr>
          <w:rFonts w:ascii="Arial"/>
          <w:sz w:val="9"/>
        </w:rPr>
        <w:tab/>
      </w:r>
      <w:r>
        <w:t>The trend for</w:t>
      </w:r>
      <w:r>
        <w:rPr>
          <w:spacing w:val="1"/>
        </w:rPr>
        <w:t xml:space="preserve"> </w:t>
      </w:r>
      <w:r>
        <w:t>the mixing</w:t>
      </w:r>
      <w:r>
        <w:rPr>
          <w:spacing w:val="1"/>
        </w:rPr>
        <w:t xml:space="preserve"> </w:t>
      </w:r>
      <w:r>
        <w:t>term to</w:t>
      </w:r>
      <w:r>
        <w:rPr>
          <w:spacing w:val="1"/>
        </w:rPr>
        <w:t xml:space="preserve"> </w:t>
      </w:r>
      <w:r>
        <w:t>provide a</w:t>
      </w:r>
      <w:r>
        <w:rPr>
          <w:spacing w:val="1"/>
        </w:rPr>
        <w:t xml:space="preserve"> </w:t>
      </w:r>
      <w:r>
        <w:t>more positive contribution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low-level mesocy-</w:t>
      </w:r>
    </w:p>
    <w:p w14:paraId="1AF864CD" w14:textId="77777777" w:rsidR="00305599" w:rsidRDefault="00305599">
      <w:pPr>
        <w:pStyle w:val="BodyText"/>
        <w:spacing w:before="9"/>
        <w:rPr>
          <w:sz w:val="22"/>
        </w:rPr>
      </w:pPr>
    </w:p>
    <w:p w14:paraId="463FDDE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534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clone</w:t>
      </w:r>
      <w:r>
        <w:rPr>
          <w:spacing w:val="26"/>
          <w:w w:val="95"/>
        </w:rPr>
        <w:t xml:space="preserve"> </w:t>
      </w:r>
      <w:r>
        <w:rPr>
          <w:w w:val="95"/>
        </w:rPr>
        <w:t>circulation</w:t>
      </w:r>
      <w:r>
        <w:rPr>
          <w:spacing w:val="26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i/>
          <w:w w:val="95"/>
        </w:rPr>
        <w:t>C</w:t>
      </w:r>
      <w:r>
        <w:rPr>
          <w:i/>
          <w:w w:val="95"/>
          <w:vertAlign w:val="subscript"/>
        </w:rPr>
        <w:t>d</w:t>
      </w:r>
      <w:r>
        <w:rPr>
          <w:i/>
          <w:spacing w:val="56"/>
          <w:w w:val="95"/>
        </w:rPr>
        <w:t xml:space="preserve"> </w:t>
      </w:r>
      <w:r>
        <w:rPr>
          <w:w w:val="95"/>
        </w:rPr>
        <w:t>increases</w:t>
      </w:r>
      <w:r>
        <w:rPr>
          <w:spacing w:val="26"/>
          <w:w w:val="95"/>
        </w:rPr>
        <w:t xml:space="preserve"> </w:t>
      </w:r>
      <w:r>
        <w:rPr>
          <w:w w:val="95"/>
        </w:rPr>
        <w:t>is</w:t>
      </w:r>
      <w:r>
        <w:rPr>
          <w:spacing w:val="26"/>
          <w:w w:val="95"/>
        </w:rPr>
        <w:t xml:space="preserve"> </w:t>
      </w:r>
      <w:r>
        <w:rPr>
          <w:w w:val="95"/>
        </w:rPr>
        <w:t>expected,</w:t>
      </w:r>
      <w:r>
        <w:rPr>
          <w:spacing w:val="28"/>
          <w:w w:val="95"/>
        </w:rPr>
        <w:t xml:space="preserve"> </w:t>
      </w:r>
      <w:r>
        <w:rPr>
          <w:w w:val="95"/>
        </w:rPr>
        <w:t>based</w:t>
      </w:r>
      <w:r>
        <w:rPr>
          <w:spacing w:val="26"/>
          <w:w w:val="95"/>
        </w:rPr>
        <w:t xml:space="preserve"> </w:t>
      </w:r>
      <w:r>
        <w:rPr>
          <w:w w:val="95"/>
        </w:rPr>
        <w:t>on</w:t>
      </w:r>
      <w:r>
        <w:rPr>
          <w:spacing w:val="26"/>
          <w:w w:val="95"/>
        </w:rPr>
        <w:t xml:space="preserve"> </w:t>
      </w:r>
      <w:r>
        <w:rPr>
          <w:w w:val="95"/>
        </w:rPr>
        <w:t>the</w:t>
      </w:r>
      <w:r>
        <w:rPr>
          <w:spacing w:val="26"/>
          <w:w w:val="95"/>
        </w:rPr>
        <w:t xml:space="preserve"> </w:t>
      </w:r>
      <w:r>
        <w:rPr>
          <w:w w:val="95"/>
        </w:rPr>
        <w:t>mechanism</w:t>
      </w:r>
      <w:r>
        <w:rPr>
          <w:spacing w:val="26"/>
          <w:w w:val="95"/>
        </w:rPr>
        <w:t xml:space="preserve"> </w:t>
      </w:r>
      <w:r>
        <w:rPr>
          <w:w w:val="95"/>
        </w:rPr>
        <w:t>identified</w:t>
      </w:r>
      <w:r>
        <w:rPr>
          <w:spacing w:val="26"/>
          <w:w w:val="95"/>
        </w:rPr>
        <w:t xml:space="preserve"> </w:t>
      </w:r>
      <w:r>
        <w:rPr>
          <w:w w:val="95"/>
        </w:rPr>
        <w:t>in</w:t>
      </w:r>
      <w:r>
        <w:rPr>
          <w:spacing w:val="26"/>
          <w:w w:val="95"/>
        </w:rPr>
        <w:t xml:space="preserve"> </w:t>
      </w:r>
      <w:r>
        <w:rPr>
          <w:w w:val="95"/>
        </w:rPr>
        <w:t>RX17</w:t>
      </w:r>
      <w:r>
        <w:rPr>
          <w:spacing w:val="26"/>
          <w:w w:val="95"/>
        </w:rPr>
        <w:t xml:space="preserve"> </w:t>
      </w:r>
      <w:r>
        <w:rPr>
          <w:w w:val="95"/>
        </w:rPr>
        <w:t>wherein</w:t>
      </w:r>
    </w:p>
    <w:p w14:paraId="1B316B39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535       </w:t>
      </w:r>
      <w:r>
        <w:rPr>
          <w:rFonts w:ascii="Arial"/>
          <w:spacing w:val="10"/>
          <w:sz w:val="9"/>
        </w:rPr>
        <w:t xml:space="preserve"> </w:t>
      </w:r>
      <w:r>
        <w:t>surface</w:t>
      </w:r>
      <w:r>
        <w:rPr>
          <w:spacing w:val="16"/>
        </w:rPr>
        <w:t xml:space="preserve"> </w:t>
      </w:r>
      <w:r>
        <w:t>drag</w:t>
      </w:r>
      <w:r>
        <w:rPr>
          <w:spacing w:val="16"/>
        </w:rPr>
        <w:t xml:space="preserve"> </w:t>
      </w:r>
      <w:r>
        <w:t>slows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southwestward-directed</w:t>
      </w:r>
      <w:r>
        <w:rPr>
          <w:spacing w:val="16"/>
        </w:rPr>
        <w:t xml:space="preserve"> </w:t>
      </w:r>
      <w:r>
        <w:t>momentum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near-ground</w:t>
      </w:r>
      <w:r>
        <w:rPr>
          <w:spacing w:val="17"/>
        </w:rPr>
        <w:t xml:space="preserve"> </w:t>
      </w:r>
      <w:r>
        <w:t>inflow</w:t>
      </w:r>
      <w:r>
        <w:rPr>
          <w:spacing w:val="16"/>
        </w:rPr>
        <w:t xml:space="preserve"> </w:t>
      </w:r>
      <w:r>
        <w:t>parcels</w:t>
      </w:r>
      <w:r>
        <w:rPr>
          <w:spacing w:val="16"/>
        </w:rPr>
        <w:t xml:space="preserve"> </w:t>
      </w:r>
      <w:r>
        <w:t>while</w:t>
      </w:r>
    </w:p>
    <w:p w14:paraId="51EB1DEE" w14:textId="77777777" w:rsidR="00305599" w:rsidRDefault="00305599">
      <w:pPr>
        <w:pStyle w:val="BodyText"/>
        <w:spacing w:before="9"/>
        <w:rPr>
          <w:sz w:val="22"/>
        </w:rPr>
      </w:pPr>
    </w:p>
    <w:p w14:paraId="43E8247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536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parcels</w:t>
      </w:r>
      <w:r>
        <w:rPr>
          <w:spacing w:val="20"/>
          <w:w w:val="95"/>
        </w:rPr>
        <w:t xml:space="preserve"> </w:t>
      </w:r>
      <w:r>
        <w:rPr>
          <w:w w:val="95"/>
        </w:rPr>
        <w:t>higher</w:t>
      </w:r>
      <w:r>
        <w:rPr>
          <w:spacing w:val="20"/>
          <w:w w:val="95"/>
        </w:rPr>
        <w:t xml:space="preserve"> </w:t>
      </w:r>
      <w:r>
        <w:rPr>
          <w:w w:val="95"/>
        </w:rPr>
        <w:t>above</w:t>
      </w:r>
      <w:r>
        <w:rPr>
          <w:spacing w:val="21"/>
          <w:w w:val="95"/>
        </w:rPr>
        <w:t xml:space="preserve"> </w:t>
      </w:r>
      <w:r>
        <w:rPr>
          <w:w w:val="95"/>
        </w:rPr>
        <w:t>are</w:t>
      </w:r>
      <w:r>
        <w:rPr>
          <w:spacing w:val="20"/>
          <w:w w:val="95"/>
        </w:rPr>
        <w:t xml:space="preserve"> </w:t>
      </w:r>
      <w:r>
        <w:rPr>
          <w:w w:val="95"/>
        </w:rPr>
        <w:t>less</w:t>
      </w:r>
      <w:r>
        <w:rPr>
          <w:spacing w:val="20"/>
          <w:w w:val="95"/>
        </w:rPr>
        <w:t xml:space="preserve"> </w:t>
      </w:r>
      <w:r>
        <w:rPr>
          <w:w w:val="95"/>
        </w:rPr>
        <w:t>affected</w:t>
      </w:r>
      <w:r>
        <w:rPr>
          <w:spacing w:val="21"/>
          <w:w w:val="95"/>
        </w:rPr>
        <w:t xml:space="preserve"> </w:t>
      </w:r>
      <w:r>
        <w:rPr>
          <w:w w:val="95"/>
        </w:rPr>
        <w:t>by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surface</w:t>
      </w:r>
      <w:r>
        <w:rPr>
          <w:spacing w:val="21"/>
          <w:w w:val="95"/>
        </w:rPr>
        <w:t xml:space="preserve"> </w:t>
      </w:r>
      <w:r>
        <w:rPr>
          <w:w w:val="95"/>
        </w:rPr>
        <w:t>drag.</w:t>
      </w:r>
      <w:r>
        <w:rPr>
          <w:spacing w:val="46"/>
          <w:w w:val="95"/>
        </w:rPr>
        <w:t xml:space="preserve"> </w:t>
      </w:r>
      <w:r>
        <w:rPr>
          <w:w w:val="95"/>
        </w:rPr>
        <w:t>To</w:t>
      </w:r>
      <w:r>
        <w:rPr>
          <w:spacing w:val="20"/>
          <w:w w:val="95"/>
        </w:rPr>
        <w:t xml:space="preserve"> </w:t>
      </w:r>
      <w:r>
        <w:rPr>
          <w:w w:val="95"/>
        </w:rPr>
        <w:t>better</w:t>
      </w:r>
      <w:r>
        <w:rPr>
          <w:spacing w:val="21"/>
          <w:w w:val="95"/>
        </w:rPr>
        <w:t xml:space="preserve"> </w:t>
      </w:r>
      <w:r>
        <w:rPr>
          <w:w w:val="95"/>
        </w:rPr>
        <w:t>understand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physical</w:t>
      </w:r>
      <w:r>
        <w:rPr>
          <w:spacing w:val="21"/>
          <w:w w:val="95"/>
        </w:rPr>
        <w:t xml:space="preserve"> </w:t>
      </w:r>
      <w:r>
        <w:rPr>
          <w:w w:val="95"/>
        </w:rPr>
        <w:t>mech-</w:t>
      </w:r>
    </w:p>
    <w:p w14:paraId="3BCB4CAF" w14:textId="77777777" w:rsidR="00305599" w:rsidRDefault="00305599">
      <w:pPr>
        <w:pStyle w:val="BodyText"/>
        <w:spacing w:before="9"/>
        <w:rPr>
          <w:sz w:val="22"/>
        </w:rPr>
      </w:pPr>
    </w:p>
    <w:p w14:paraId="0149A78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537       </w:t>
      </w:r>
      <w:r>
        <w:rPr>
          <w:rFonts w:ascii="Arial"/>
          <w:spacing w:val="10"/>
          <w:sz w:val="9"/>
        </w:rPr>
        <w:t xml:space="preserve"> </w:t>
      </w:r>
      <w:r>
        <w:t>anisms</w:t>
      </w:r>
      <w:r>
        <w:rPr>
          <w:spacing w:val="5"/>
        </w:rPr>
        <w:t xml:space="preserve"> </w:t>
      </w:r>
      <w:r>
        <w:t>responsible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mixing</w:t>
      </w:r>
      <w:r>
        <w:rPr>
          <w:spacing w:val="6"/>
        </w:rPr>
        <w:t xml:space="preserve"> </w:t>
      </w:r>
      <w:r>
        <w:t>contributions</w:t>
      </w:r>
      <w:r>
        <w:rPr>
          <w:spacing w:val="6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Fig.</w:t>
      </w:r>
      <w:r>
        <w:rPr>
          <w:spacing w:val="39"/>
        </w:rPr>
        <w:t xml:space="preserve"> </w:t>
      </w:r>
      <w:r>
        <w:t>9a,</w:t>
      </w:r>
      <w:r>
        <w:rPr>
          <w:spacing w:val="8"/>
        </w:rPr>
        <w:t xml:space="preserve"> </w:t>
      </w:r>
      <w:r>
        <w:t>three-dimensional</w:t>
      </w:r>
      <w:r>
        <w:rPr>
          <w:spacing w:val="6"/>
        </w:rPr>
        <w:t xml:space="preserve"> </w:t>
      </w:r>
      <w:r>
        <w:t>circuits</w:t>
      </w:r>
      <w:r>
        <w:rPr>
          <w:spacing w:val="6"/>
        </w:rPr>
        <w:t xml:space="preserve"> </w:t>
      </w:r>
      <w:r>
        <w:t>are</w:t>
      </w:r>
    </w:p>
    <w:p w14:paraId="01AD74C3" w14:textId="77777777" w:rsidR="00305599" w:rsidRDefault="00305599">
      <w:pPr>
        <w:pStyle w:val="BodyText"/>
        <w:spacing w:before="9"/>
        <w:rPr>
          <w:sz w:val="22"/>
        </w:rPr>
      </w:pPr>
    </w:p>
    <w:p w14:paraId="76651A9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538       </w:t>
      </w:r>
      <w:r>
        <w:rPr>
          <w:rFonts w:ascii="Arial"/>
          <w:spacing w:val="10"/>
          <w:sz w:val="9"/>
        </w:rPr>
        <w:t xml:space="preserve"> </w:t>
      </w:r>
      <w:r>
        <w:t>plotted in</w:t>
      </w:r>
      <w:r>
        <w:rPr>
          <w:spacing w:val="-1"/>
        </w:rPr>
        <w:t xml:space="preserve"> </w:t>
      </w:r>
      <w:r>
        <w:t>Fig.</w:t>
      </w:r>
      <w:r>
        <w:rPr>
          <w:spacing w:val="2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each inter-parcel</w:t>
      </w:r>
      <w:r>
        <w:rPr>
          <w:spacing w:val="-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shaded</w:t>
      </w:r>
      <w:r>
        <w:rPr>
          <w:spacing w:val="-1"/>
        </w:rPr>
        <w:t xml:space="preserve"> </w:t>
      </w:r>
      <w:r>
        <w:t>by its local per-unit-length contribution</w:t>
      </w:r>
    </w:p>
    <w:p w14:paraId="1FB99EE2" w14:textId="77777777" w:rsidR="00305599" w:rsidRDefault="00305599">
      <w:pPr>
        <w:pStyle w:val="BodyText"/>
        <w:spacing w:before="9"/>
        <w:rPr>
          <w:sz w:val="22"/>
        </w:rPr>
      </w:pPr>
    </w:p>
    <w:p w14:paraId="2F10F9AD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539       </w:t>
      </w:r>
      <w:r>
        <w:rPr>
          <w:rFonts w:ascii="Arial"/>
          <w:spacing w:val="10"/>
          <w:sz w:val="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mixing</w:t>
      </w:r>
      <w:r>
        <w:rPr>
          <w:spacing w:val="6"/>
        </w:rPr>
        <w:t xml:space="preserve"> </w:t>
      </w:r>
      <w:r>
        <w:t>term.</w:t>
      </w:r>
      <w:r>
        <w:rPr>
          <w:spacing w:val="37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circuits</w:t>
      </w:r>
      <w:r>
        <w:rPr>
          <w:spacing w:val="5"/>
        </w:rPr>
        <w:t xml:space="preserve"> </w:t>
      </w:r>
      <w:r>
        <w:t>plotted</w:t>
      </w:r>
      <w:r>
        <w:rPr>
          <w:spacing w:val="6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initialized</w:t>
      </w:r>
      <w:r>
        <w:rPr>
          <w:spacing w:val="6"/>
        </w:rPr>
        <w:t xml:space="preserve"> </w:t>
      </w:r>
      <w:r>
        <w:t>around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mesocyclone</w:t>
      </w:r>
      <w:r>
        <w:rPr>
          <w:spacing w:val="5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1380</w:t>
      </w:r>
      <w:r>
        <w:rPr>
          <w:spacing w:val="6"/>
        </w:rPr>
        <w:t xml:space="preserve"> </w:t>
      </w:r>
      <w:r>
        <w:t>s</w:t>
      </w:r>
    </w:p>
    <w:p w14:paraId="394736D1" w14:textId="77777777" w:rsidR="00305599" w:rsidRDefault="00305599">
      <w:pPr>
        <w:pStyle w:val="BodyText"/>
        <w:spacing w:before="9"/>
        <w:rPr>
          <w:sz w:val="22"/>
        </w:rPr>
      </w:pPr>
    </w:p>
    <w:p w14:paraId="7C0EC90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540       </w:t>
      </w:r>
      <w:r>
        <w:rPr>
          <w:rFonts w:ascii="Arial"/>
          <w:spacing w:val="10"/>
          <w:sz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500</w:t>
      </w:r>
      <w:r>
        <w:rPr>
          <w:spacing w:val="9"/>
        </w:rPr>
        <w:t xml:space="preserve"> </w:t>
      </w:r>
      <w:r>
        <w:t>m</w:t>
      </w:r>
      <w:r>
        <w:rPr>
          <w:spacing w:val="8"/>
        </w:rPr>
        <w:t xml:space="preserve"> </w:t>
      </w:r>
      <w:r>
        <w:t>AGL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experiment,</w:t>
      </w:r>
      <w:r>
        <w:rPr>
          <w:spacing w:val="12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positions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plotted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1140</w:t>
      </w:r>
      <w:r>
        <w:rPr>
          <w:spacing w:val="8"/>
        </w:rPr>
        <w:t xml:space="preserve"> </w:t>
      </w:r>
      <w:r>
        <w:t>s</w:t>
      </w:r>
      <w:r>
        <w:rPr>
          <w:spacing w:val="9"/>
        </w:rPr>
        <w:t xml:space="preserve"> </w:t>
      </w:r>
      <w:r>
        <w:t>(4</w:t>
      </w:r>
      <w:r>
        <w:rPr>
          <w:spacing w:val="9"/>
        </w:rPr>
        <w:t xml:space="preserve"> </w:t>
      </w:r>
      <w:r>
        <w:t>min</w:t>
      </w:r>
      <w:r>
        <w:rPr>
          <w:spacing w:val="8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back-</w:t>
      </w:r>
    </w:p>
    <w:p w14:paraId="5E42772B" w14:textId="77777777" w:rsidR="00305599" w:rsidRDefault="00305599">
      <w:pPr>
        <w:pStyle w:val="BodyText"/>
        <w:spacing w:before="9"/>
        <w:rPr>
          <w:sz w:val="22"/>
        </w:rPr>
      </w:pPr>
    </w:p>
    <w:p w14:paraId="36E288DC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541       </w:t>
      </w:r>
      <w:r>
        <w:rPr>
          <w:rFonts w:ascii="Arial"/>
          <w:spacing w:val="10"/>
          <w:sz w:val="9"/>
        </w:rPr>
        <w:t xml:space="preserve"> </w:t>
      </w:r>
      <w:r>
        <w:t>ward</w:t>
      </w:r>
      <w:r>
        <w:rPr>
          <w:spacing w:val="16"/>
        </w:rPr>
        <w:t xml:space="preserve"> </w:t>
      </w:r>
      <w:r>
        <w:t>integration).</w:t>
      </w:r>
      <w:r>
        <w:rPr>
          <w:spacing w:val="68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seen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circulation</w:t>
      </w:r>
      <w:r>
        <w:rPr>
          <w:spacing w:val="16"/>
        </w:rPr>
        <w:t xml:space="preserve"> </w:t>
      </w:r>
      <w:r>
        <w:t>budgets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circuits</w:t>
      </w:r>
      <w:r>
        <w:rPr>
          <w:spacing w:val="16"/>
        </w:rPr>
        <w:t xml:space="preserve"> </w:t>
      </w:r>
      <w:r>
        <w:t>(Fig.</w:t>
      </w:r>
      <w:r>
        <w:rPr>
          <w:spacing w:val="69"/>
        </w:rPr>
        <w:t xml:space="preserve"> </w:t>
      </w:r>
      <w:r>
        <w:t>11),</w:t>
      </w:r>
      <w:r>
        <w:rPr>
          <w:spacing w:val="2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magnitude</w:t>
      </w:r>
      <w:r>
        <w:rPr>
          <w:spacing w:val="16"/>
        </w:rPr>
        <w:t xml:space="preserve"> </w:t>
      </w:r>
      <w:r>
        <w:t>of</w:t>
      </w:r>
    </w:p>
    <w:p w14:paraId="2BA92A67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13CC7A07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542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mixing</w:t>
      </w:r>
      <w:r>
        <w:rPr>
          <w:spacing w:val="-4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tends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maximized</w:t>
      </w:r>
      <w:r>
        <w:rPr>
          <w:spacing w:val="-4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(1140</w:t>
      </w:r>
      <w:r>
        <w:rPr>
          <w:spacing w:val="-5"/>
        </w:rPr>
        <w:t xml:space="preserve"> </w:t>
      </w:r>
      <w:r>
        <w:t>s),</w:t>
      </w:r>
      <w:r>
        <w:rPr>
          <w:spacing w:val="-4"/>
        </w:rPr>
        <w:t xml:space="preserve"> </w:t>
      </w:r>
      <w:r>
        <w:t>regardless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sign</w:t>
      </w:r>
      <w:r>
        <w:rPr>
          <w:spacing w:val="-5"/>
        </w:rPr>
        <w:t xml:space="preserve"> </w:t>
      </w:r>
      <w:r>
        <w:t>is</w:t>
      </w:r>
    </w:p>
    <w:p w14:paraId="26721265" w14:textId="77777777" w:rsidR="00305599" w:rsidRDefault="00305599">
      <w:pPr>
        <w:pStyle w:val="BodyText"/>
        <w:spacing w:before="9"/>
        <w:rPr>
          <w:sz w:val="22"/>
        </w:rPr>
      </w:pPr>
    </w:p>
    <w:p w14:paraId="01387AD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543       </w:t>
      </w:r>
      <w:r>
        <w:rPr>
          <w:rFonts w:ascii="Arial"/>
          <w:spacing w:val="10"/>
          <w:sz w:val="9"/>
        </w:rPr>
        <w:t xml:space="preserve"> </w:t>
      </w:r>
      <w:r>
        <w:t>predominantly</w:t>
      </w:r>
      <w:r>
        <w:rPr>
          <w:spacing w:val="-10"/>
        </w:rPr>
        <w:t xml:space="preserve"> </w:t>
      </w:r>
      <w:r>
        <w:t>positive</w:t>
      </w:r>
      <w:r>
        <w:rPr>
          <w:spacing w:val="-10"/>
        </w:rPr>
        <w:t xml:space="preserve"> </w:t>
      </w:r>
      <w:r>
        <w:t>(CD5-3,</w:t>
      </w:r>
      <w:r>
        <w:rPr>
          <w:spacing w:val="-9"/>
        </w:rPr>
        <w:t xml:space="preserve"> </w:t>
      </w:r>
      <w:r>
        <w:t>CD1-2,</w:t>
      </w:r>
      <w:r>
        <w:rPr>
          <w:spacing w:val="-9"/>
        </w:rPr>
        <w:t xml:space="preserve"> </w:t>
      </w:r>
      <w:r>
        <w:t>CD2-2,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CD5-2)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negative</w:t>
      </w:r>
      <w:r>
        <w:rPr>
          <w:spacing w:val="-10"/>
        </w:rPr>
        <w:t xml:space="preserve"> </w:t>
      </w:r>
      <w:r>
        <w:t>(CD0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CD2-3)</w:t>
      </w:r>
      <w:r>
        <w:rPr>
          <w:spacing w:val="-10"/>
        </w:rPr>
        <w:t xml:space="preserve"> </w:t>
      </w:r>
      <w:r>
        <w:t>during</w:t>
      </w:r>
    </w:p>
    <w:p w14:paraId="6ECD7540" w14:textId="77777777" w:rsidR="00305599" w:rsidRDefault="00305599">
      <w:pPr>
        <w:pStyle w:val="BodyText"/>
        <w:spacing w:before="9"/>
        <w:rPr>
          <w:sz w:val="22"/>
        </w:rPr>
      </w:pPr>
    </w:p>
    <w:p w14:paraId="5B180EB6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544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integration</w:t>
      </w:r>
      <w:r>
        <w:rPr>
          <w:spacing w:val="5"/>
        </w:rPr>
        <w:t xml:space="preserve"> </w:t>
      </w:r>
      <w:r>
        <w:t>window.</w:t>
      </w:r>
      <w:r>
        <w:rPr>
          <w:spacing w:val="3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apparent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Fig.</w:t>
      </w:r>
      <w:r>
        <w:rPr>
          <w:spacing w:val="34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circuits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six</w:t>
      </w:r>
      <w:r>
        <w:rPr>
          <w:spacing w:val="5"/>
        </w:rPr>
        <w:t xml:space="preserve"> </w:t>
      </w:r>
      <w:r>
        <w:t>experiments</w:t>
      </w:r>
      <w:r>
        <w:rPr>
          <w:spacing w:val="5"/>
        </w:rPr>
        <w:t xml:space="preserve"> </w:t>
      </w:r>
      <w:r>
        <w:t>contain</w:t>
      </w:r>
      <w:r>
        <w:rPr>
          <w:spacing w:val="4"/>
        </w:rPr>
        <w:t xml:space="preserve"> </w:t>
      </w:r>
      <w:r>
        <w:t>a</w:t>
      </w:r>
    </w:p>
    <w:p w14:paraId="44F9483D" w14:textId="77777777" w:rsidR="00305599" w:rsidRDefault="00305599">
      <w:pPr>
        <w:pStyle w:val="BodyText"/>
        <w:spacing w:before="9"/>
        <w:rPr>
          <w:sz w:val="22"/>
        </w:rPr>
      </w:pPr>
    </w:p>
    <w:p w14:paraId="2A552A1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545       </w:t>
      </w:r>
      <w:r>
        <w:rPr>
          <w:rFonts w:ascii="Arial"/>
          <w:spacing w:val="10"/>
          <w:sz w:val="9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segment</w:t>
      </w:r>
      <w:r>
        <w:rPr>
          <w:spacing w:val="-7"/>
        </w:rPr>
        <w:t xml:space="preserve"> </w:t>
      </w:r>
      <w:r>
        <w:t>lying</w:t>
      </w:r>
      <w:r>
        <w:rPr>
          <w:spacing w:val="-7"/>
        </w:rPr>
        <w:t xml:space="preserve"> </w:t>
      </w:r>
      <w:r>
        <w:t>near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ground</w:t>
      </w:r>
      <w:r>
        <w:rPr>
          <w:spacing w:val="-7"/>
        </w:rPr>
        <w:t xml:space="preserve"> </w:t>
      </w:r>
      <w:r>
        <w:t>toward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southeastern</w:t>
      </w:r>
      <w:r>
        <w:rPr>
          <w:spacing w:val="-7"/>
        </w:rPr>
        <w:t xml:space="preserve"> </w:t>
      </w:r>
      <w:r>
        <w:t>extent,</w:t>
      </w:r>
      <w:r>
        <w:rPr>
          <w:spacing w:val="-7"/>
        </w:rPr>
        <w:t xml:space="preserve"> </w:t>
      </w:r>
      <w:r>
        <w:t>similar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circuits</w:t>
      </w:r>
      <w:r>
        <w:rPr>
          <w:spacing w:val="-7"/>
        </w:rPr>
        <w:t xml:space="preserve"> </w:t>
      </w:r>
      <w:r>
        <w:t>previously</w:t>
      </w:r>
    </w:p>
    <w:p w14:paraId="203DB890" w14:textId="77777777" w:rsidR="00305599" w:rsidRDefault="00305599">
      <w:pPr>
        <w:pStyle w:val="BodyText"/>
        <w:spacing w:before="9"/>
        <w:rPr>
          <w:sz w:val="22"/>
        </w:rPr>
      </w:pPr>
    </w:p>
    <w:p w14:paraId="7ADE22D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546       </w:t>
      </w:r>
      <w:r>
        <w:rPr>
          <w:rFonts w:ascii="Arial"/>
          <w:spacing w:val="10"/>
          <w:sz w:val="9"/>
        </w:rPr>
        <w:t xml:space="preserve"> </w:t>
      </w:r>
      <w:r>
        <w:t>analyzed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EnvFRIC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FWFRIC</w:t>
      </w:r>
      <w:r>
        <w:rPr>
          <w:spacing w:val="9"/>
        </w:rPr>
        <w:t xml:space="preserve"> </w:t>
      </w:r>
      <w:r>
        <w:t>(c.f.</w:t>
      </w:r>
      <w:r>
        <w:rPr>
          <w:spacing w:val="46"/>
        </w:rPr>
        <w:t xml:space="preserve"> </w:t>
      </w:r>
      <w:r>
        <w:t>Fig.</w:t>
      </w:r>
      <w:r>
        <w:rPr>
          <w:spacing w:val="47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RX17).</w:t>
      </w:r>
      <w:r>
        <w:rPr>
          <w:spacing w:val="46"/>
        </w:rPr>
        <w:t xml:space="preserve"> </w:t>
      </w:r>
      <w:r>
        <w:t>Along</w:t>
      </w:r>
      <w:r>
        <w:rPr>
          <w:spacing w:val="9"/>
        </w:rPr>
        <w:t xml:space="preserve"> </w:t>
      </w:r>
      <w:r>
        <w:t>most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near-ground</w:t>
      </w:r>
      <w:r>
        <w:rPr>
          <w:spacing w:val="9"/>
        </w:rPr>
        <w:t xml:space="preserve"> </w:t>
      </w:r>
      <w:r>
        <w:t>seg-</w:t>
      </w:r>
    </w:p>
    <w:p w14:paraId="36EC34C1" w14:textId="77777777" w:rsidR="00305599" w:rsidRDefault="00305599">
      <w:pPr>
        <w:pStyle w:val="BodyText"/>
        <w:spacing w:before="9"/>
        <w:rPr>
          <w:sz w:val="22"/>
        </w:rPr>
      </w:pPr>
    </w:p>
    <w:p w14:paraId="1EB09A1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547       </w:t>
      </w:r>
      <w:r>
        <w:rPr>
          <w:rFonts w:ascii="Arial"/>
          <w:spacing w:val="10"/>
          <w:sz w:val="9"/>
        </w:rPr>
        <w:t xml:space="preserve"> </w:t>
      </w:r>
      <w:r>
        <w:t>ment,</w:t>
      </w:r>
      <w:r>
        <w:rPr>
          <w:spacing w:val="12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lies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inflow</w:t>
      </w:r>
      <w:r>
        <w:rPr>
          <w:spacing w:val="10"/>
        </w:rPr>
        <w:t xml:space="preserve"> </w:t>
      </w:r>
      <w:r>
        <w:t>region</w:t>
      </w:r>
      <w:r>
        <w:rPr>
          <w:spacing w:val="9"/>
        </w:rPr>
        <w:t xml:space="preserve"> </w:t>
      </w:r>
      <w:r>
        <w:t>east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mesocyclone,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sign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t>mixing</w:t>
      </w:r>
      <w:r>
        <w:rPr>
          <w:spacing w:val="9"/>
        </w:rPr>
        <w:t xml:space="preserve"> </w:t>
      </w:r>
      <w:r>
        <w:t>term</w:t>
      </w:r>
    </w:p>
    <w:p w14:paraId="781362BA" w14:textId="77777777" w:rsidR="00305599" w:rsidRDefault="00305599">
      <w:pPr>
        <w:pStyle w:val="BodyText"/>
        <w:spacing w:before="9"/>
        <w:rPr>
          <w:sz w:val="22"/>
        </w:rPr>
      </w:pPr>
    </w:p>
    <w:p w14:paraId="1ABF70A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548       </w:t>
      </w:r>
      <w:r>
        <w:rPr>
          <w:rFonts w:ascii="Arial"/>
          <w:spacing w:val="10"/>
          <w:sz w:val="9"/>
        </w:rPr>
        <w:t xml:space="preserve"> </w:t>
      </w:r>
      <w:r>
        <w:t>reflects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predominant</w:t>
      </w:r>
      <w:r>
        <w:rPr>
          <w:spacing w:val="5"/>
        </w:rPr>
        <w:t xml:space="preserve"> </w:t>
      </w:r>
      <w:r>
        <w:t>sign</w:t>
      </w:r>
      <w:r>
        <w:rPr>
          <w:spacing w:val="4"/>
        </w:rPr>
        <w:t xml:space="preserve"> </w:t>
      </w:r>
      <w:r>
        <w:t>seen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Fig.</w:t>
      </w:r>
      <w:r>
        <w:rPr>
          <w:spacing w:val="34"/>
        </w:rPr>
        <w:t xml:space="preserve"> </w:t>
      </w:r>
      <w:r>
        <w:t>9a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Fig.</w:t>
      </w:r>
      <w:r>
        <w:rPr>
          <w:spacing w:val="34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total</w:t>
      </w:r>
      <w:r>
        <w:rPr>
          <w:spacing w:val="4"/>
        </w:rPr>
        <w:t xml:space="preserve"> </w:t>
      </w:r>
      <w:r>
        <w:t>circuit</w:t>
      </w:r>
      <w:r>
        <w:rPr>
          <w:spacing w:val="5"/>
        </w:rPr>
        <w:t xml:space="preserve"> </w:t>
      </w:r>
      <w:r>
        <w:t>generation</w:t>
      </w:r>
      <w:r>
        <w:rPr>
          <w:spacing w:val="5"/>
        </w:rPr>
        <w:t xml:space="preserve"> </w:t>
      </w:r>
      <w:r>
        <w:t>term.</w:t>
      </w:r>
      <w:r>
        <w:rPr>
          <w:spacing w:val="34"/>
        </w:rPr>
        <w:t xml:space="preserve"> </w:t>
      </w:r>
      <w:r>
        <w:t>In</w:t>
      </w:r>
    </w:p>
    <w:p w14:paraId="3D50C274" w14:textId="77777777" w:rsidR="00305599" w:rsidRDefault="00305599">
      <w:pPr>
        <w:pStyle w:val="BodyText"/>
        <w:spacing w:before="9"/>
        <w:rPr>
          <w:sz w:val="22"/>
        </w:rPr>
      </w:pPr>
    </w:p>
    <w:p w14:paraId="5E40C08B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549       </w:t>
      </w:r>
      <w:r>
        <w:rPr>
          <w:rFonts w:ascii="Arial"/>
          <w:spacing w:val="10"/>
          <w:sz w:val="9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experiments,</w:t>
      </w:r>
      <w:r>
        <w:rPr>
          <w:spacing w:val="-9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locally</w:t>
      </w:r>
      <w:r>
        <w:rPr>
          <w:spacing w:val="-11"/>
        </w:rPr>
        <w:t xml:space="preserve"> </w:t>
      </w:r>
      <w:r>
        <w:t>large</w:t>
      </w:r>
      <w:r>
        <w:rPr>
          <w:spacing w:val="-11"/>
        </w:rPr>
        <w:t xml:space="preserve"> </w:t>
      </w:r>
      <w:r>
        <w:t>values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generation</w:t>
      </w:r>
      <w:r>
        <w:rPr>
          <w:spacing w:val="-11"/>
        </w:rPr>
        <w:t xml:space="preserve"> </w:t>
      </w:r>
      <w:r>
        <w:t>term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seen</w:t>
      </w:r>
      <w:r>
        <w:rPr>
          <w:spacing w:val="-11"/>
        </w:rPr>
        <w:t xml:space="preserve"> </w:t>
      </w:r>
      <w:r>
        <w:t>along</w:t>
      </w:r>
      <w:r>
        <w:rPr>
          <w:spacing w:val="-11"/>
        </w:rPr>
        <w:t xml:space="preserve"> </w:t>
      </w:r>
      <w:r>
        <w:t>higher</w:t>
      </w:r>
      <w:r>
        <w:rPr>
          <w:spacing w:val="-11"/>
        </w:rPr>
        <w:t xml:space="preserve"> </w:t>
      </w:r>
      <w:r>
        <w:t>portions</w:t>
      </w:r>
      <w:r>
        <w:rPr>
          <w:spacing w:val="-11"/>
        </w:rPr>
        <w:t xml:space="preserve"> </w:t>
      </w:r>
      <w:r>
        <w:t>of</w:t>
      </w:r>
    </w:p>
    <w:p w14:paraId="75277D9E" w14:textId="77777777" w:rsidR="00305599" w:rsidRDefault="00305599">
      <w:pPr>
        <w:pStyle w:val="BodyText"/>
        <w:spacing w:before="9"/>
        <w:rPr>
          <w:sz w:val="22"/>
        </w:rPr>
      </w:pPr>
    </w:p>
    <w:p w14:paraId="070B108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550       </w:t>
      </w:r>
      <w:r>
        <w:rPr>
          <w:rFonts w:ascii="Arial"/>
          <w:spacing w:val="10"/>
          <w:sz w:val="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toward</w:t>
      </w:r>
      <w:r>
        <w:rPr>
          <w:spacing w:val="-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northwestern</w:t>
      </w:r>
      <w:r>
        <w:rPr>
          <w:spacing w:val="-5"/>
        </w:rPr>
        <w:t xml:space="preserve"> </w:t>
      </w:r>
      <w:r>
        <w:t>extent,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tend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manifest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offsetting</w:t>
      </w:r>
      <w:r>
        <w:rPr>
          <w:spacing w:val="-5"/>
        </w:rPr>
        <w:t xml:space="preserve"> </w:t>
      </w:r>
      <w:r>
        <w:t>dipoles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op-</w:t>
      </w:r>
    </w:p>
    <w:p w14:paraId="4E860E3E" w14:textId="77777777" w:rsidR="00305599" w:rsidRDefault="00305599">
      <w:pPr>
        <w:pStyle w:val="BodyText"/>
        <w:spacing w:before="9"/>
        <w:rPr>
          <w:sz w:val="22"/>
        </w:rPr>
      </w:pPr>
    </w:p>
    <w:p w14:paraId="07DD3C64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551       </w:t>
      </w:r>
      <w:r>
        <w:rPr>
          <w:rFonts w:ascii="Arial"/>
          <w:spacing w:val="10"/>
          <w:sz w:val="9"/>
        </w:rPr>
        <w:t xml:space="preserve"> </w:t>
      </w:r>
      <w:r>
        <w:t>posite</w:t>
      </w:r>
      <w:r>
        <w:rPr>
          <w:spacing w:val="-3"/>
        </w:rPr>
        <w:t xml:space="preserve"> </w:t>
      </w:r>
      <w:r>
        <w:t>signs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upward-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downward-directed</w:t>
      </w:r>
      <w:r>
        <w:rPr>
          <w:spacing w:val="-2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segments.</w:t>
      </w:r>
      <w:r>
        <w:rPr>
          <w:spacing w:val="15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near-ground</w:t>
      </w:r>
    </w:p>
    <w:p w14:paraId="4D626FF7" w14:textId="77777777" w:rsidR="00305599" w:rsidRDefault="00305599">
      <w:pPr>
        <w:pStyle w:val="BodyText"/>
        <w:spacing w:before="9"/>
        <w:rPr>
          <w:sz w:val="22"/>
        </w:rPr>
      </w:pPr>
    </w:p>
    <w:p w14:paraId="546E33F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552       </w:t>
      </w:r>
      <w:r>
        <w:rPr>
          <w:rFonts w:ascii="Arial"/>
          <w:spacing w:val="10"/>
          <w:sz w:val="9"/>
        </w:rPr>
        <w:t xml:space="preserve"> </w:t>
      </w:r>
      <w:r>
        <w:t>circuit</w:t>
      </w:r>
      <w:r>
        <w:rPr>
          <w:spacing w:val="-7"/>
        </w:rPr>
        <w:t xml:space="preserve"> </w:t>
      </w:r>
      <w:r>
        <w:t>segment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inflow</w:t>
      </w:r>
      <w:r>
        <w:rPr>
          <w:spacing w:val="-5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appears</w:t>
      </w:r>
      <w:r>
        <w:rPr>
          <w:spacing w:val="-5"/>
        </w:rPr>
        <w:t xml:space="preserve"> </w:t>
      </w:r>
      <w:r>
        <w:t>primarily</w:t>
      </w:r>
      <w:r>
        <w:rPr>
          <w:spacing w:val="-5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net</w:t>
      </w:r>
      <w:r>
        <w:rPr>
          <w:spacing w:val="-6"/>
        </w:rPr>
        <w:t xml:space="preserve"> </w:t>
      </w:r>
      <w:r>
        <w:t>forcing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mixing</w:t>
      </w:r>
    </w:p>
    <w:p w14:paraId="22CB7CE5" w14:textId="77777777" w:rsidR="00305599" w:rsidRDefault="00305599">
      <w:pPr>
        <w:pStyle w:val="BodyText"/>
        <w:spacing w:before="9"/>
        <w:rPr>
          <w:sz w:val="22"/>
        </w:rPr>
      </w:pPr>
    </w:p>
    <w:p w14:paraId="7383169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553       </w:t>
      </w:r>
      <w:r>
        <w:rPr>
          <w:rFonts w:ascii="Arial"/>
          <w:spacing w:val="10"/>
          <w:sz w:val="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experiment,</w:t>
      </w:r>
      <w:r>
        <w:rPr>
          <w:spacing w:val="-10"/>
        </w:rPr>
        <w:t xml:space="preserve"> </w:t>
      </w:r>
      <w:r>
        <w:t>implicating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effects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surface</w:t>
      </w:r>
      <w:r>
        <w:rPr>
          <w:spacing w:val="-11"/>
        </w:rPr>
        <w:t xml:space="preserve"> </w:t>
      </w:r>
      <w:r>
        <w:t>drag</w:t>
      </w:r>
      <w:r>
        <w:rPr>
          <w:spacing w:val="-11"/>
        </w:rPr>
        <w:t xml:space="preserve"> </w:t>
      </w:r>
      <w:r>
        <w:t>(or</w:t>
      </w:r>
      <w:r>
        <w:rPr>
          <w:spacing w:val="-11"/>
        </w:rPr>
        <w:t xml:space="preserve"> </w:t>
      </w:r>
      <w:r>
        <w:t>lack</w:t>
      </w:r>
      <w:r>
        <w:rPr>
          <w:spacing w:val="-11"/>
        </w:rPr>
        <w:t xml:space="preserve"> </w:t>
      </w:r>
      <w:r>
        <w:t>thereof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CD0).</w:t>
      </w:r>
      <w:r>
        <w:rPr>
          <w:spacing w:val="7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budgets</w:t>
      </w:r>
    </w:p>
    <w:p w14:paraId="07065794" w14:textId="77777777" w:rsidR="00305599" w:rsidRDefault="00305599">
      <w:pPr>
        <w:pStyle w:val="BodyText"/>
        <w:spacing w:before="9"/>
        <w:rPr>
          <w:sz w:val="22"/>
        </w:rPr>
      </w:pPr>
    </w:p>
    <w:p w14:paraId="195A8F9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554       </w:t>
      </w:r>
      <w:r>
        <w:rPr>
          <w:rFonts w:ascii="Arial"/>
          <w:spacing w:val="10"/>
          <w:sz w:val="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corroborate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conceptual</w:t>
      </w:r>
      <w:r>
        <w:rPr>
          <w:spacing w:val="-8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frictional</w:t>
      </w:r>
      <w:r>
        <w:rPr>
          <w:spacing w:val="-8"/>
        </w:rPr>
        <w:t xml:space="preserve"> </w:t>
      </w:r>
      <w:r>
        <w:t>generation</w:t>
      </w:r>
      <w:r>
        <w:rPr>
          <w:spacing w:val="-8"/>
        </w:rPr>
        <w:t xml:space="preserve"> </w:t>
      </w:r>
      <w:r>
        <w:t>mechanism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RX17</w:t>
      </w:r>
      <w:r>
        <w:rPr>
          <w:spacing w:val="-8"/>
        </w:rPr>
        <w:t xml:space="preserve"> </w:t>
      </w:r>
      <w:r>
        <w:t>(e.g.,</w:t>
      </w:r>
    </w:p>
    <w:p w14:paraId="4242C6D4" w14:textId="77777777" w:rsidR="00305599" w:rsidRDefault="00305599">
      <w:pPr>
        <w:pStyle w:val="BodyText"/>
        <w:spacing w:before="9"/>
        <w:rPr>
          <w:sz w:val="22"/>
        </w:rPr>
      </w:pPr>
    </w:p>
    <w:p w14:paraId="16D29759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555       </w:t>
      </w:r>
      <w:r>
        <w:rPr>
          <w:rFonts w:ascii="Arial"/>
          <w:spacing w:val="10"/>
          <w:sz w:val="9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Fig.</w:t>
      </w:r>
      <w:r>
        <w:rPr>
          <w:spacing w:val="31"/>
        </w:rPr>
        <w:t xml:space="preserve"> </w:t>
      </w:r>
      <w:r>
        <w:t>15)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verify</w:t>
      </w:r>
      <w:r>
        <w:rPr>
          <w:spacing w:val="3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presence</w:t>
      </w:r>
      <w:r>
        <w:rPr>
          <w:spacing w:val="3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2"/>
        </w:rPr>
        <w:t xml:space="preserve"> </w:t>
      </w:r>
      <w:r>
        <w:t>parameter</w:t>
      </w:r>
      <w:r>
        <w:rPr>
          <w:spacing w:val="4"/>
        </w:rPr>
        <w:t xml:space="preserve"> </w:t>
      </w:r>
      <w:r>
        <w:t>space</w:t>
      </w:r>
      <w:r>
        <w:rPr>
          <w:spacing w:val="3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examine</w:t>
      </w:r>
      <w:r>
        <w:rPr>
          <w:spacing w:val="3"/>
        </w:rPr>
        <w:t xml:space="preserve"> </w:t>
      </w:r>
      <w:r>
        <w:t>herein:</w:t>
      </w:r>
      <w:r>
        <w:rPr>
          <w:spacing w:val="2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CD5-3,</w:t>
      </w:r>
    </w:p>
    <w:p w14:paraId="2804ED20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556       </w:t>
      </w:r>
      <w:r>
        <w:rPr>
          <w:rFonts w:ascii="Arial"/>
          <w:spacing w:val="10"/>
          <w:sz w:val="9"/>
        </w:rPr>
        <w:t xml:space="preserve"> </w:t>
      </w:r>
      <w:r>
        <w:t>CD1-2,</w:t>
      </w:r>
      <w:r>
        <w:rPr>
          <w:spacing w:val="7"/>
        </w:rPr>
        <w:t xml:space="preserve"> </w:t>
      </w:r>
      <w:r>
        <w:t>CD2-2,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CD5-2,</w:t>
      </w:r>
      <w:r>
        <w:rPr>
          <w:spacing w:val="7"/>
        </w:rPr>
        <w:t xml:space="preserve"> </w:t>
      </w:r>
      <w:r>
        <w:t>surface</w:t>
      </w:r>
      <w:r>
        <w:rPr>
          <w:spacing w:val="5"/>
        </w:rPr>
        <w:t xml:space="preserve"> </w:t>
      </w:r>
      <w:r>
        <w:t>drag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acting</w:t>
      </w:r>
      <w:r>
        <w:rPr>
          <w:spacing w:val="5"/>
        </w:rPr>
        <w:t xml:space="preserve"> </w:t>
      </w:r>
      <w:r>
        <w:t>against</w:t>
      </w:r>
      <w:r>
        <w:rPr>
          <w:spacing w:val="5"/>
        </w:rPr>
        <w:t xml:space="preserve"> </w:t>
      </w:r>
      <w:r>
        <w:t>northeasterly</w:t>
      </w:r>
      <w:r>
        <w:rPr>
          <w:vertAlign w:val="superscript"/>
        </w:rPr>
        <w:t>7</w:t>
      </w:r>
      <w:r>
        <w:rPr>
          <w:spacing w:val="15"/>
        </w:rPr>
        <w:t xml:space="preserve"> </w:t>
      </w:r>
      <w:r>
        <w:t>near-ground</w:t>
      </w:r>
      <w:r>
        <w:rPr>
          <w:spacing w:val="5"/>
        </w:rPr>
        <w:t xml:space="preserve"> </w:t>
      </w:r>
      <w:r>
        <w:t>flow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</w:p>
    <w:p w14:paraId="6009BC84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557       </w:t>
      </w:r>
      <w:r>
        <w:rPr>
          <w:rFonts w:ascii="Arial"/>
          <w:spacing w:val="10"/>
          <w:sz w:val="9"/>
        </w:rPr>
        <w:t xml:space="preserve"> </w:t>
      </w:r>
      <w:r>
        <w:t>inflow</w:t>
      </w:r>
      <w:r>
        <w:rPr>
          <w:spacing w:val="-15"/>
        </w:rPr>
        <w:t xml:space="preserve"> </w:t>
      </w:r>
      <w:r>
        <w:t>region.</w:t>
      </w:r>
      <w:r>
        <w:rPr>
          <w:spacing w:val="2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decelerates</w:t>
      </w:r>
      <w:r>
        <w:rPr>
          <w:spacing w:val="-14"/>
        </w:rPr>
        <w:t xml:space="preserve"> </w:t>
      </w:r>
      <w:r>
        <w:t>flow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locally</w:t>
      </w:r>
      <w:r>
        <w:rPr>
          <w:spacing w:val="-14"/>
        </w:rPr>
        <w:t xml:space="preserve"> </w:t>
      </w:r>
      <w:r>
        <w:t>consistent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clockwise</w:t>
      </w:r>
      <w:r>
        <w:rPr>
          <w:spacing w:val="-15"/>
        </w:rPr>
        <w:t xml:space="preserve"> </w:t>
      </w:r>
      <w:r>
        <w:t>(negative)</w:t>
      </w:r>
      <w:r>
        <w:rPr>
          <w:spacing w:val="-14"/>
        </w:rPr>
        <w:t xml:space="preserve"> </w:t>
      </w:r>
      <w:r>
        <w:t>circulation</w:t>
      </w:r>
    </w:p>
    <w:p w14:paraId="7091F043" w14:textId="77777777" w:rsidR="00305599" w:rsidRDefault="00305599">
      <w:pPr>
        <w:pStyle w:val="BodyText"/>
        <w:spacing w:before="9"/>
        <w:rPr>
          <w:sz w:val="22"/>
        </w:rPr>
      </w:pPr>
    </w:p>
    <w:p w14:paraId="29BB3227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558       </w:t>
      </w:r>
      <w:r>
        <w:rPr>
          <w:rFonts w:ascii="Arial"/>
          <w:spacing w:val="10"/>
          <w:sz w:val="9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circuit,</w:t>
      </w:r>
      <w:r>
        <w:rPr>
          <w:spacing w:val="15"/>
        </w:rPr>
        <w:t xml:space="preserve"> </w:t>
      </w:r>
      <w:r>
        <w:t>thus</w:t>
      </w:r>
      <w:r>
        <w:rPr>
          <w:spacing w:val="12"/>
        </w:rPr>
        <w:t xml:space="preserve"> </w:t>
      </w:r>
      <w:r>
        <w:t>increasing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t>circulation.</w:t>
      </w:r>
      <w:r>
        <w:rPr>
          <w:spacing w:val="5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mechanism</w:t>
      </w:r>
      <w:r>
        <w:rPr>
          <w:spacing w:val="12"/>
        </w:rPr>
        <w:t xml:space="preserve"> </w:t>
      </w:r>
      <w:r>
        <w:t>acts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circuits</w:t>
      </w:r>
    </w:p>
    <w:p w14:paraId="0D7FC6BB" w14:textId="77777777" w:rsidR="00305599" w:rsidRDefault="00305599">
      <w:pPr>
        <w:pStyle w:val="BodyText"/>
        <w:spacing w:before="9"/>
        <w:rPr>
          <w:sz w:val="22"/>
        </w:rPr>
      </w:pPr>
    </w:p>
    <w:p w14:paraId="79F7AF2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559       </w:t>
      </w:r>
      <w:r>
        <w:rPr>
          <w:rFonts w:ascii="Arial"/>
          <w:spacing w:val="10"/>
          <w:sz w:val="9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1000</w:t>
      </w:r>
      <w:r>
        <w:rPr>
          <w:spacing w:val="15"/>
        </w:rPr>
        <w:t xml:space="preserve"> </w:t>
      </w:r>
      <w:r>
        <w:t>m</w:t>
      </w:r>
      <w:r>
        <w:rPr>
          <w:spacing w:val="15"/>
        </w:rPr>
        <w:t xml:space="preserve"> </w:t>
      </w:r>
      <w:r>
        <w:t>AGL,</w:t>
      </w:r>
      <w:r>
        <w:rPr>
          <w:spacing w:val="15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constitutes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relatively</w:t>
      </w:r>
      <w:r>
        <w:rPr>
          <w:spacing w:val="15"/>
        </w:rPr>
        <w:t xml:space="preserve"> </w:t>
      </w:r>
      <w:r>
        <w:t>smaller</w:t>
      </w:r>
      <w:r>
        <w:rPr>
          <w:spacing w:val="15"/>
        </w:rPr>
        <w:t xml:space="preserve"> </w:t>
      </w:r>
      <w:r>
        <w:t>portion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final</w:t>
      </w:r>
      <w:r>
        <w:rPr>
          <w:spacing w:val="15"/>
        </w:rPr>
        <w:t xml:space="preserve"> </w:t>
      </w:r>
      <w:r>
        <w:t>circulation</w:t>
      </w:r>
      <w:r>
        <w:rPr>
          <w:spacing w:val="14"/>
        </w:rPr>
        <w:t xml:space="preserve"> </w:t>
      </w:r>
      <w:r>
        <w:t>(Fig.</w:t>
      </w:r>
      <w:r>
        <w:rPr>
          <w:spacing w:val="66"/>
        </w:rPr>
        <w:t xml:space="preserve"> </w:t>
      </w:r>
      <w:r>
        <w:t>9b),</w:t>
      </w:r>
    </w:p>
    <w:p w14:paraId="2E064B7F" w14:textId="77777777" w:rsidR="00305599" w:rsidRDefault="00305599">
      <w:pPr>
        <w:pStyle w:val="BodyText"/>
        <w:spacing w:before="9"/>
        <w:rPr>
          <w:sz w:val="22"/>
        </w:rPr>
      </w:pPr>
    </w:p>
    <w:p w14:paraId="428B1E2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560       </w:t>
      </w:r>
      <w:r>
        <w:rPr>
          <w:rFonts w:ascii="Arial"/>
          <w:spacing w:val="10"/>
          <w:sz w:val="9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farther</w:t>
      </w:r>
      <w:r>
        <w:rPr>
          <w:spacing w:val="-3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ground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thus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drag.</w:t>
      </w:r>
      <w:r>
        <w:rPr>
          <w:spacing w:val="1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m</w:t>
      </w:r>
    </w:p>
    <w:p w14:paraId="6E0FAD67" w14:textId="77777777" w:rsidR="00305599" w:rsidRDefault="00305599">
      <w:pPr>
        <w:pStyle w:val="BodyText"/>
        <w:spacing w:before="9"/>
        <w:rPr>
          <w:sz w:val="22"/>
        </w:rPr>
      </w:pPr>
    </w:p>
    <w:p w14:paraId="6A7C4B51" w14:textId="6EC43EDE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561       </w:t>
      </w:r>
      <w:r>
        <w:rPr>
          <w:rFonts w:ascii="Arial"/>
          <w:spacing w:val="10"/>
          <w:sz w:val="9"/>
        </w:rPr>
        <w:t xml:space="preserve"> </w:t>
      </w:r>
      <w:r>
        <w:t>AGL,</w:t>
      </w:r>
      <w:r>
        <w:rPr>
          <w:spacing w:val="-5"/>
        </w:rPr>
        <w:t xml:space="preserve"> </w:t>
      </w:r>
      <w:r>
        <w:t>mixing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modest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circulation</w:t>
      </w:r>
      <w:r>
        <w:rPr>
          <w:spacing w:val="-4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(Fig.</w:t>
      </w:r>
      <w:r>
        <w:rPr>
          <w:spacing w:val="10"/>
        </w:rPr>
        <w:t xml:space="preserve"> </w:t>
      </w:r>
      <w:r>
        <w:t>9c).</w:t>
      </w:r>
      <w:r w:rsidR="00484F21" w:rsidRPr="00484F21">
        <w:t xml:space="preserve"> </w:t>
      </w:r>
      <w:r w:rsidR="00484F21">
        <w:t>@@</w:t>
      </w:r>
    </w:p>
    <w:p w14:paraId="3D6248DA" w14:textId="77777777" w:rsidR="00305599" w:rsidRDefault="00305599">
      <w:pPr>
        <w:pStyle w:val="BodyText"/>
        <w:spacing w:before="9"/>
        <w:rPr>
          <w:sz w:val="22"/>
        </w:rPr>
      </w:pPr>
    </w:p>
    <w:p w14:paraId="7E91B8A5" w14:textId="77777777" w:rsidR="00305599" w:rsidRDefault="009E0CC2">
      <w:pPr>
        <w:pStyle w:val="BodyText"/>
        <w:tabs>
          <w:tab w:val="left" w:pos="720"/>
        </w:tabs>
        <w:ind w:left="160"/>
      </w:pPr>
      <w:r>
        <w:rPr>
          <w:rFonts w:ascii="Arial"/>
          <w:sz w:val="9"/>
        </w:rPr>
        <w:t>562</w:t>
      </w:r>
      <w:r>
        <w:rPr>
          <w:rFonts w:ascii="Arial"/>
          <w:sz w:val="9"/>
        </w:rPr>
        <w:tab/>
      </w:r>
      <w:r>
        <w:t>A</w:t>
      </w:r>
      <w:r>
        <w:rPr>
          <w:spacing w:val="4"/>
        </w:rPr>
        <w:t xml:space="preserve"> </w:t>
      </w:r>
      <w:r>
        <w:t>noteworthy</w:t>
      </w:r>
      <w:r>
        <w:rPr>
          <w:spacing w:val="4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that,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absence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drag,</w:t>
      </w:r>
      <w:r>
        <w:rPr>
          <w:spacing w:val="7"/>
        </w:rPr>
        <w:t xml:space="preserve"> </w:t>
      </w:r>
      <w:r>
        <w:t>mixing</w:t>
      </w:r>
      <w:r>
        <w:rPr>
          <w:spacing w:val="4"/>
        </w:rPr>
        <w:t xml:space="preserve"> </w:t>
      </w:r>
      <w:r>
        <w:t>imposes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substantial</w:t>
      </w:r>
      <w:r>
        <w:rPr>
          <w:spacing w:val="4"/>
        </w:rPr>
        <w:t xml:space="preserve"> </w:t>
      </w:r>
      <w:r>
        <w:t>negative</w:t>
      </w:r>
      <w:r>
        <w:rPr>
          <w:spacing w:val="4"/>
        </w:rPr>
        <w:t xml:space="preserve"> </w:t>
      </w:r>
      <w:r>
        <w:t>con-</w:t>
      </w:r>
    </w:p>
    <w:p w14:paraId="37658FE6" w14:textId="77777777" w:rsidR="00305599" w:rsidRDefault="00305599">
      <w:pPr>
        <w:pStyle w:val="BodyText"/>
        <w:spacing w:before="9"/>
        <w:rPr>
          <w:sz w:val="22"/>
        </w:rPr>
      </w:pPr>
    </w:p>
    <w:p w14:paraId="4E4E2B11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563       </w:t>
      </w:r>
      <w:r>
        <w:rPr>
          <w:rFonts w:ascii="Arial"/>
          <w:spacing w:val="10"/>
          <w:sz w:val="9"/>
        </w:rPr>
        <w:t xml:space="preserve"> </w:t>
      </w:r>
      <w:r>
        <w:t>tribution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circulation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500-1000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AGL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CD0;</w:t>
      </w:r>
      <w:r>
        <w:rPr>
          <w:spacing w:val="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true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lesser</w:t>
      </w:r>
      <w:r>
        <w:rPr>
          <w:spacing w:val="3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in</w:t>
      </w:r>
    </w:p>
    <w:p w14:paraId="27D71414" w14:textId="77777777" w:rsidR="00305599" w:rsidRDefault="00305599">
      <w:pPr>
        <w:pStyle w:val="BodyText"/>
        <w:spacing w:before="9"/>
        <w:rPr>
          <w:sz w:val="22"/>
        </w:rPr>
      </w:pPr>
    </w:p>
    <w:p w14:paraId="012A0222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564       </w:t>
      </w:r>
      <w:r>
        <w:rPr>
          <w:rFonts w:ascii="Arial"/>
          <w:spacing w:val="10"/>
          <w:sz w:val="9"/>
        </w:rPr>
        <w:t xml:space="preserve"> </w:t>
      </w:r>
      <w:r>
        <w:t>CD2-3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weak</w:t>
      </w:r>
      <w:r>
        <w:rPr>
          <w:spacing w:val="2"/>
        </w:rPr>
        <w:t xml:space="preserve"> </w:t>
      </w:r>
      <w:r>
        <w:t>drag.</w:t>
      </w:r>
      <w:r>
        <w:rPr>
          <w:spacing w:val="2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discussed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M16</w:t>
      </w:r>
      <w:r>
        <w:rPr>
          <w:spacing w:val="2"/>
        </w:rPr>
        <w:t xml:space="preserve"> </w:t>
      </w:r>
      <w:r>
        <w:t>(see</w:t>
      </w:r>
      <w:r>
        <w:rPr>
          <w:spacing w:val="3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Fig.</w:t>
      </w:r>
      <w:r>
        <w:rPr>
          <w:spacing w:val="25"/>
        </w:rPr>
        <w:t xml:space="preserve"> </w:t>
      </w:r>
      <w:r>
        <w:t>24)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supported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RX17,</w:t>
      </w:r>
      <w:r>
        <w:rPr>
          <w:spacing w:val="3"/>
        </w:rPr>
        <w:t xml:space="preserve"> </w:t>
      </w:r>
      <w:r>
        <w:t>internal</w:t>
      </w:r>
    </w:p>
    <w:p w14:paraId="43A0950A" w14:textId="77777777" w:rsidR="00305599" w:rsidRDefault="00381E74">
      <w:pPr>
        <w:pStyle w:val="BodyText"/>
        <w:spacing w:before="3"/>
      </w:pPr>
      <w:r>
        <w:pict w14:anchorId="68024C43">
          <v:shape id="docshape11" o:spid="_x0000_s2055" alt="" style="position:absolute;margin-left:53.05pt;margin-top:15.15pt;width:93.25pt;height:.1pt;z-index:-15724032;mso-wrap-edited:f;mso-width-percent:0;mso-height-percent:0;mso-wrap-distance-left:0;mso-wrap-distance-right:0;mso-position-horizontal-relative:page;mso-width-percent:0;mso-height-percent:0" coordsize="1865,1270" path="m,l1865,e" filled="f" strokeweight=".14042mm">
            <v:path arrowok="t" o:connecttype="custom" o:connectlocs="0,0;2147483646,0" o:connectangles="0,0"/>
            <w10:wrap type="topAndBottom" anchorx="page"/>
          </v:shape>
        </w:pict>
      </w:r>
    </w:p>
    <w:p w14:paraId="02826D71" w14:textId="77777777" w:rsidR="00305599" w:rsidRDefault="009E0CC2">
      <w:pPr>
        <w:spacing w:before="165"/>
        <w:ind w:left="738"/>
        <w:rPr>
          <w:sz w:val="16"/>
        </w:rPr>
      </w:pPr>
      <w:r>
        <w:rPr>
          <w:position w:val="6"/>
          <w:sz w:val="12"/>
        </w:rPr>
        <w:t>7</w:t>
      </w:r>
      <w:r>
        <w:rPr>
          <w:sz w:val="16"/>
        </w:rPr>
        <w:t>Here</w:t>
      </w:r>
      <w:r>
        <w:rPr>
          <w:spacing w:val="-3"/>
          <w:sz w:val="16"/>
        </w:rPr>
        <w:t xml:space="preserve"> </w:t>
      </w:r>
      <w:r>
        <w:rPr>
          <w:sz w:val="16"/>
        </w:rPr>
        <w:t>we</w:t>
      </w:r>
      <w:r>
        <w:rPr>
          <w:spacing w:val="-3"/>
          <w:sz w:val="16"/>
        </w:rPr>
        <w:t xml:space="preserve"> </w:t>
      </w:r>
      <w:r>
        <w:rPr>
          <w:sz w:val="16"/>
        </w:rPr>
        <w:t>refer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northeasterly</w:t>
      </w:r>
      <w:r>
        <w:rPr>
          <w:spacing w:val="-2"/>
          <w:sz w:val="16"/>
        </w:rPr>
        <w:t xml:space="preserve"> </w:t>
      </w:r>
      <w:r>
        <w:rPr>
          <w:sz w:val="16"/>
        </w:rPr>
        <w:t>flow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ground-relative</w:t>
      </w:r>
      <w:r>
        <w:rPr>
          <w:spacing w:val="-3"/>
          <w:sz w:val="16"/>
        </w:rPr>
        <w:t xml:space="preserve"> </w:t>
      </w:r>
      <w:r>
        <w:rPr>
          <w:sz w:val="16"/>
        </w:rPr>
        <w:t>sense,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seen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Fig.</w:t>
      </w:r>
      <w:r>
        <w:rPr>
          <w:spacing w:val="7"/>
          <w:sz w:val="16"/>
        </w:rPr>
        <w:t xml:space="preserve"> </w:t>
      </w:r>
      <w:r>
        <w:rPr>
          <w:sz w:val="16"/>
        </w:rPr>
        <w:t>4.</w:t>
      </w:r>
    </w:p>
    <w:p w14:paraId="60AD2798" w14:textId="77777777" w:rsidR="00305599" w:rsidRDefault="00305599">
      <w:pPr>
        <w:rPr>
          <w:sz w:val="16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6DD4DE1E" w14:textId="77777777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565       </w:t>
      </w:r>
      <w:r>
        <w:rPr>
          <w:rFonts w:ascii="Arial"/>
          <w:spacing w:val="10"/>
          <w:sz w:val="9"/>
        </w:rPr>
        <w:t xml:space="preserve"> </w:t>
      </w:r>
      <w:r>
        <w:t>mixing</w:t>
      </w:r>
      <w:r>
        <w:rPr>
          <w:spacing w:val="3"/>
        </w:rPr>
        <w:t xml:space="preserve"> </w:t>
      </w:r>
      <w:r>
        <w:t>typically</w:t>
      </w:r>
      <w:r>
        <w:rPr>
          <w:spacing w:val="4"/>
        </w:rPr>
        <w:t xml:space="preserve"> </w:t>
      </w:r>
      <w:r>
        <w:t>acts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dampen</w:t>
      </w:r>
      <w:r>
        <w:rPr>
          <w:spacing w:val="3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t>vorticity</w:t>
      </w:r>
      <w:r>
        <w:rPr>
          <w:spacing w:val="4"/>
        </w:rPr>
        <w:t xml:space="preserve"> </w:t>
      </w:r>
      <w:r>
        <w:t>maxima</w:t>
      </w:r>
      <w:r>
        <w:rPr>
          <w:spacing w:val="4"/>
        </w:rPr>
        <w:t xml:space="preserve"> </w:t>
      </w:r>
      <w:r>
        <w:t>(e.g.,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large</w:t>
      </w:r>
      <w:r>
        <w:rPr>
          <w:spacing w:val="4"/>
        </w:rPr>
        <w:t xml:space="preserve"> </w:t>
      </w:r>
      <w:r>
        <w:t>horizontal</w:t>
      </w:r>
      <w:r>
        <w:rPr>
          <w:spacing w:val="3"/>
        </w:rPr>
        <w:t xml:space="preserve"> </w:t>
      </w:r>
      <w:r>
        <w:t>vorticity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</w:p>
    <w:p w14:paraId="1A5A04F6" w14:textId="77777777" w:rsidR="00305599" w:rsidRDefault="00305599">
      <w:pPr>
        <w:pStyle w:val="BodyText"/>
        <w:spacing w:before="9"/>
        <w:rPr>
          <w:sz w:val="22"/>
        </w:rPr>
      </w:pPr>
    </w:p>
    <w:p w14:paraId="0A7CFFC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566       </w:t>
      </w:r>
      <w:r>
        <w:rPr>
          <w:rFonts w:ascii="Arial"/>
          <w:spacing w:val="10"/>
          <w:sz w:val="9"/>
        </w:rPr>
        <w:t xml:space="preserve"> </w:t>
      </w:r>
      <w:r>
        <w:t>inflow</w:t>
      </w:r>
      <w:r>
        <w:rPr>
          <w:spacing w:val="5"/>
        </w:rPr>
        <w:t xml:space="preserve"> </w:t>
      </w:r>
      <w:r>
        <w:t>region</w:t>
      </w:r>
      <w:r>
        <w:rPr>
          <w:spacing w:val="5"/>
        </w:rPr>
        <w:t xml:space="preserve"> </w:t>
      </w:r>
      <w:r>
        <w:t>east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mesocyclone).</w:t>
      </w:r>
      <w:r>
        <w:rPr>
          <w:spacing w:val="3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circulation</w:t>
      </w:r>
      <w:r>
        <w:rPr>
          <w:spacing w:val="5"/>
        </w:rPr>
        <w:t xml:space="preserve"> </w:t>
      </w:r>
      <w:r>
        <w:t>budgets</w:t>
      </w:r>
      <w:r>
        <w:rPr>
          <w:spacing w:val="4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500</w:t>
      </w:r>
      <w:r>
        <w:rPr>
          <w:spacing w:val="5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AGL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CD0</w:t>
      </w:r>
      <w:r>
        <w:rPr>
          <w:spacing w:val="5"/>
        </w:rPr>
        <w:t xml:space="preserve"> </w:t>
      </w:r>
      <w:r>
        <w:t>suggest</w:t>
      </w:r>
    </w:p>
    <w:p w14:paraId="786C2CEE" w14:textId="77777777" w:rsidR="00305599" w:rsidRDefault="00305599">
      <w:pPr>
        <w:pStyle w:val="BodyText"/>
        <w:spacing w:before="9"/>
        <w:rPr>
          <w:sz w:val="22"/>
        </w:rPr>
      </w:pPr>
    </w:p>
    <w:p w14:paraId="6904B1E6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567       </w:t>
      </w:r>
      <w:r>
        <w:rPr>
          <w:rFonts w:ascii="Arial" w:hAnsi="Arial"/>
          <w:spacing w:val="10"/>
          <w:sz w:val="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effect can act</w:t>
      </w:r>
      <w:r>
        <w:rPr>
          <w:spacing w:val="-1"/>
        </w:rPr>
        <w:t xml:space="preserve"> </w:t>
      </w:r>
      <w:r>
        <w:t>to impart a</w:t>
      </w:r>
      <w:r>
        <w:rPr>
          <w:spacing w:val="-1"/>
        </w:rPr>
        <w:t xml:space="preserve"> </w:t>
      </w:r>
      <w:r>
        <w:t>negative contribution of</w:t>
      </w:r>
      <w:r>
        <w:rPr>
          <w:spacing w:val="-1"/>
        </w:rPr>
        <w:t xml:space="preserve"> </w:t>
      </w:r>
      <w:r>
        <w:t>as much as</w:t>
      </w:r>
      <w:r>
        <w:rPr>
          <w:spacing w:val="-1"/>
        </w:rPr>
        <w:t xml:space="preserve"> </w:t>
      </w:r>
      <w:r>
        <w:t>25-30% to the</w:t>
      </w:r>
      <w:r>
        <w:rPr>
          <w:spacing w:val="-1"/>
        </w:rPr>
        <w:t xml:space="preserve"> </w:t>
      </w:r>
      <w:r>
        <w:t>circuits’ circula-</w:t>
      </w:r>
    </w:p>
    <w:p w14:paraId="7429C61A" w14:textId="77777777" w:rsidR="00305599" w:rsidRDefault="00305599">
      <w:pPr>
        <w:pStyle w:val="BodyText"/>
        <w:spacing w:before="9"/>
        <w:rPr>
          <w:sz w:val="22"/>
        </w:rPr>
      </w:pPr>
    </w:p>
    <w:p w14:paraId="01A1D5D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568       </w:t>
      </w:r>
      <w:r>
        <w:rPr>
          <w:rFonts w:ascii="Arial"/>
          <w:spacing w:val="10"/>
          <w:sz w:val="9"/>
        </w:rPr>
        <w:t xml:space="preserve"> </w:t>
      </w:r>
      <w:r>
        <w:t>tion</w:t>
      </w:r>
      <w:r>
        <w:rPr>
          <w:spacing w:val="5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approach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low-level</w:t>
      </w:r>
      <w:r>
        <w:rPr>
          <w:spacing w:val="5"/>
        </w:rPr>
        <w:t xml:space="preserve"> </w:t>
      </w:r>
      <w:r>
        <w:t>mesocyclone</w:t>
      </w:r>
      <w:r>
        <w:rPr>
          <w:spacing w:val="6"/>
        </w:rPr>
        <w:t xml:space="preserve"> </w:t>
      </w:r>
      <w:r>
        <w:t>(e.g.,</w:t>
      </w:r>
      <w:r>
        <w:rPr>
          <w:spacing w:val="7"/>
        </w:rPr>
        <w:t xml:space="preserve"> </w:t>
      </w:r>
      <w:r>
        <w:t>Fig.</w:t>
      </w:r>
      <w:r>
        <w:rPr>
          <w:spacing w:val="38"/>
        </w:rPr>
        <w:t xml:space="preserve"> </w:t>
      </w:r>
      <w:r>
        <w:t>9a).</w:t>
      </w:r>
      <w:r>
        <w:rPr>
          <w:spacing w:val="3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provides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baseline</w:t>
      </w:r>
    </w:p>
    <w:p w14:paraId="3894B53A" w14:textId="77777777" w:rsidR="00305599" w:rsidRDefault="00305599">
      <w:pPr>
        <w:pStyle w:val="BodyText"/>
        <w:spacing w:before="9"/>
        <w:rPr>
          <w:sz w:val="22"/>
        </w:rPr>
      </w:pPr>
    </w:p>
    <w:p w14:paraId="3BF9470A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569       </w:t>
      </w:r>
      <w:r>
        <w:rPr>
          <w:rFonts w:ascii="Arial"/>
          <w:spacing w:val="10"/>
          <w:sz w:val="9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puts</w:t>
      </w:r>
      <w:r>
        <w:rPr>
          <w:spacing w:val="-1"/>
        </w:rPr>
        <w:t xml:space="preserve"> </w:t>
      </w:r>
      <w:r>
        <w:t>the mixing</w:t>
      </w:r>
      <w:r>
        <w:rPr>
          <w:spacing w:val="-1"/>
        </w:rPr>
        <w:t xml:space="preserve"> </w:t>
      </w:r>
      <w:r>
        <w:t>contribution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 experiments</w:t>
      </w:r>
      <w:r>
        <w:rPr>
          <w:spacing w:val="-1"/>
        </w:rPr>
        <w:t xml:space="preserve"> </w:t>
      </w:r>
      <w:r>
        <w:t>into context:</w:t>
      </w:r>
      <w:r>
        <w:rPr>
          <w:spacing w:val="16"/>
        </w:rPr>
        <w:t xml:space="preserve"> </w:t>
      </w:r>
      <w:r>
        <w:t>in experiments</w:t>
      </w:r>
      <w:r>
        <w:rPr>
          <w:spacing w:val="-1"/>
        </w:rPr>
        <w:t xml:space="preserve"> </w:t>
      </w:r>
      <w:r>
        <w:t>CD2-2</w:t>
      </w:r>
    </w:p>
    <w:p w14:paraId="65272F2F" w14:textId="77777777" w:rsidR="00305599" w:rsidRDefault="00305599">
      <w:pPr>
        <w:pStyle w:val="BodyText"/>
        <w:spacing w:before="9"/>
        <w:rPr>
          <w:sz w:val="22"/>
        </w:rPr>
      </w:pPr>
    </w:p>
    <w:p w14:paraId="2B4A152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570       </w:t>
      </w:r>
      <w:r>
        <w:rPr>
          <w:rFonts w:ascii="Arial"/>
          <w:spacing w:val="10"/>
          <w:sz w:val="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CD5-2,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mixing</w:t>
      </w:r>
      <w:r>
        <w:rPr>
          <w:spacing w:val="-4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40-50%</w:t>
      </w:r>
      <w:r>
        <w:rPr>
          <w:spacing w:val="-4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contribution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circulation,</w:t>
      </w:r>
      <w:r>
        <w:rPr>
          <w:spacing w:val="-4"/>
        </w:rPr>
        <w:t xml:space="preserve"> </w:t>
      </w:r>
      <w:r>
        <w:t>the</w:t>
      </w:r>
    </w:p>
    <w:p w14:paraId="5419AB3E" w14:textId="77777777" w:rsidR="00305599" w:rsidRDefault="00305599">
      <w:pPr>
        <w:pStyle w:val="BodyText"/>
        <w:spacing w:before="9"/>
        <w:rPr>
          <w:sz w:val="22"/>
        </w:rPr>
      </w:pPr>
    </w:p>
    <w:p w14:paraId="77CB46F5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571       </w:t>
      </w:r>
      <w:r>
        <w:rPr>
          <w:rFonts w:ascii="Arial"/>
          <w:spacing w:val="10"/>
          <w:sz w:val="9"/>
        </w:rPr>
        <w:t xml:space="preserve"> </w:t>
      </w:r>
      <w:r>
        <w:t>final</w:t>
      </w:r>
      <w:r>
        <w:rPr>
          <w:spacing w:val="-11"/>
        </w:rPr>
        <w:t xml:space="preserve"> </w:t>
      </w:r>
      <w:r>
        <w:t>circulation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perhaps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150%</w:t>
      </w:r>
      <w:r>
        <w:rPr>
          <w:spacing w:val="-11"/>
        </w:rPr>
        <w:t xml:space="preserve"> </w:t>
      </w:r>
      <w:r>
        <w:t>larger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expected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absence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drag</w:t>
      </w:r>
      <w:r>
        <w:rPr>
          <w:vertAlign w:val="superscript"/>
        </w:rPr>
        <w:t>8</w:t>
      </w:r>
      <w:r>
        <w:t>.</w:t>
      </w:r>
    </w:p>
    <w:p w14:paraId="4C6E1240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572       </w:t>
      </w:r>
      <w:r>
        <w:rPr>
          <w:rFonts w:ascii="Arial"/>
          <w:spacing w:val="10"/>
          <w:sz w:val="9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CD5-3,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mixing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net</w:t>
      </w:r>
      <w:r>
        <w:rPr>
          <w:spacing w:val="-3"/>
        </w:rPr>
        <w:t xml:space="preserve"> </w:t>
      </w:r>
      <w:r>
        <w:t>contribution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mesocyclone</w:t>
      </w:r>
      <w:r>
        <w:rPr>
          <w:spacing w:val="-4"/>
        </w:rPr>
        <w:t xml:space="preserve"> </w:t>
      </w:r>
      <w:r>
        <w:t>circu-</w:t>
      </w:r>
    </w:p>
    <w:p w14:paraId="35BEF4CC" w14:textId="77777777" w:rsidR="00305599" w:rsidRDefault="00305599">
      <w:pPr>
        <w:pStyle w:val="BodyText"/>
        <w:spacing w:before="9"/>
        <w:rPr>
          <w:sz w:val="22"/>
        </w:rPr>
      </w:pPr>
    </w:p>
    <w:p w14:paraId="79C1FDE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573       </w:t>
      </w:r>
      <w:r>
        <w:rPr>
          <w:rFonts w:ascii="Arial"/>
          <w:spacing w:val="10"/>
          <w:sz w:val="9"/>
        </w:rPr>
        <w:t xml:space="preserve"> </w:t>
      </w:r>
      <w:r>
        <w:t>lation at</w:t>
      </w:r>
      <w:r>
        <w:rPr>
          <w:spacing w:val="1"/>
        </w:rPr>
        <w:t xml:space="preserve"> </w:t>
      </w:r>
      <w:r>
        <w:t>1380</w:t>
      </w:r>
      <w:r>
        <w:rPr>
          <w:spacing w:val="1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drag</w:t>
      </w:r>
      <w:r>
        <w:rPr>
          <w:spacing w:val="1"/>
        </w:rPr>
        <w:t xml:space="preserve"> </w:t>
      </w:r>
      <w:r>
        <w:t>itself is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still generating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circulation (e.g.,</w:t>
      </w:r>
      <w:r>
        <w:rPr>
          <w:spacing w:val="2"/>
        </w:rPr>
        <w:t xml:space="preserve"> </w:t>
      </w:r>
      <w:r>
        <w:t>Fig.</w:t>
      </w:r>
      <w:r>
        <w:rPr>
          <w:spacing w:val="23"/>
        </w:rPr>
        <w:t xml:space="preserve"> </w:t>
      </w:r>
      <w:r>
        <w:t>10c)</w:t>
      </w:r>
    </w:p>
    <w:p w14:paraId="2235EE1E" w14:textId="77777777" w:rsidR="00305599" w:rsidRDefault="00305599">
      <w:pPr>
        <w:pStyle w:val="BodyText"/>
        <w:spacing w:before="9"/>
        <w:rPr>
          <w:sz w:val="22"/>
        </w:rPr>
      </w:pPr>
    </w:p>
    <w:p w14:paraId="09FCCA1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574       </w:t>
      </w:r>
      <w:r>
        <w:rPr>
          <w:rFonts w:ascii="Arial"/>
          <w:spacing w:val="10"/>
          <w:sz w:val="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mostly</w:t>
      </w:r>
      <w:r>
        <w:rPr>
          <w:spacing w:val="-9"/>
        </w:rPr>
        <w:t xml:space="preserve"> </w:t>
      </w:r>
      <w:r>
        <w:t>offset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diffusive</w:t>
      </w:r>
      <w:r>
        <w:rPr>
          <w:spacing w:val="-9"/>
        </w:rPr>
        <w:t xml:space="preserve"> </w:t>
      </w:r>
      <w:r>
        <w:t>effects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mixing.</w:t>
      </w:r>
      <w:r>
        <w:rPr>
          <w:spacing w:val="6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caveat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interpreting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mix-</w:t>
      </w:r>
    </w:p>
    <w:p w14:paraId="41E1C25A" w14:textId="77777777" w:rsidR="00305599" w:rsidRDefault="00305599">
      <w:pPr>
        <w:pStyle w:val="BodyText"/>
        <w:spacing w:before="9"/>
        <w:rPr>
          <w:sz w:val="22"/>
        </w:rPr>
      </w:pPr>
    </w:p>
    <w:p w14:paraId="0CE9C30D" w14:textId="77777777" w:rsidR="00305599" w:rsidRDefault="009E0CC2">
      <w:pPr>
        <w:pStyle w:val="BodyText"/>
        <w:ind w:left="160"/>
      </w:pPr>
      <w:r>
        <w:rPr>
          <w:rFonts w:ascii="Arial" w:hAnsi="Arial"/>
          <w:sz w:val="9"/>
        </w:rPr>
        <w:t xml:space="preserve">575       </w:t>
      </w:r>
      <w:r>
        <w:rPr>
          <w:rFonts w:ascii="Arial" w:hAnsi="Arial"/>
          <w:spacing w:val="10"/>
          <w:sz w:val="9"/>
        </w:rPr>
        <w:t xml:space="preserve"> </w:t>
      </w:r>
      <w:r>
        <w:t>ing</w:t>
      </w:r>
      <w:r>
        <w:rPr>
          <w:spacing w:val="3"/>
        </w:rPr>
        <w:t xml:space="preserve"> </w:t>
      </w:r>
      <w:r>
        <w:t>forcing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CD0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baseline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experiments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agreement</w:t>
      </w:r>
      <w:r>
        <w:rPr>
          <w:spacing w:val="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circuit’s</w:t>
      </w:r>
    </w:p>
    <w:p w14:paraId="7EEC80B7" w14:textId="77777777" w:rsidR="00305599" w:rsidRDefault="00305599">
      <w:pPr>
        <w:pStyle w:val="BodyText"/>
        <w:spacing w:before="9"/>
        <w:rPr>
          <w:sz w:val="22"/>
        </w:rPr>
      </w:pPr>
    </w:p>
    <w:p w14:paraId="5212F91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576       </w:t>
      </w:r>
      <w:r>
        <w:rPr>
          <w:rFonts w:ascii="Arial"/>
          <w:spacing w:val="10"/>
          <w:sz w:val="9"/>
        </w:rPr>
        <w:t xml:space="preserve"> </w:t>
      </w:r>
      <w:r>
        <w:t>interpolated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integrated</w:t>
      </w:r>
      <w:r>
        <w:rPr>
          <w:spacing w:val="-13"/>
        </w:rPr>
        <w:t xml:space="preserve"> </w:t>
      </w:r>
      <w:r>
        <w:t>circulation</w:t>
      </w:r>
      <w:r>
        <w:rPr>
          <w:spacing w:val="-13"/>
        </w:rPr>
        <w:t xml:space="preserve"> </w:t>
      </w:r>
      <w:r>
        <w:t>budgets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modest</w:t>
      </w:r>
      <w:r>
        <w:rPr>
          <w:spacing w:val="-13"/>
        </w:rPr>
        <w:t xml:space="preserve"> </w:t>
      </w:r>
      <w:r>
        <w:t>(Fig.</w:t>
      </w:r>
      <w:r>
        <w:rPr>
          <w:spacing w:val="7"/>
        </w:rPr>
        <w:t xml:space="preserve"> </w:t>
      </w:r>
      <w:r>
        <w:t>11a).</w:t>
      </w:r>
      <w:r>
        <w:rPr>
          <w:spacing w:val="7"/>
        </w:rPr>
        <w:t xml:space="preserve"> </w:t>
      </w:r>
      <w:r>
        <w:t>Note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disagree-</w:t>
      </w:r>
    </w:p>
    <w:p w14:paraId="3CEBF1DA" w14:textId="77777777" w:rsidR="00305599" w:rsidRDefault="00305599">
      <w:pPr>
        <w:pStyle w:val="BodyText"/>
        <w:spacing w:before="9"/>
        <w:rPr>
          <w:sz w:val="22"/>
        </w:rPr>
      </w:pPr>
    </w:p>
    <w:p w14:paraId="42AA1EFF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577       </w:t>
      </w:r>
      <w:r>
        <w:rPr>
          <w:rFonts w:ascii="Arial"/>
          <w:spacing w:val="10"/>
          <w:sz w:val="9"/>
        </w:rPr>
        <w:t xml:space="preserve"> </w:t>
      </w:r>
      <w:r>
        <w:t>ment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interpolated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circulation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unavoidable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numerical</w:t>
      </w:r>
      <w:r>
        <w:rPr>
          <w:spacing w:val="-3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often</w:t>
      </w:r>
    </w:p>
    <w:p w14:paraId="1373FE92" w14:textId="77777777" w:rsidR="00305599" w:rsidRDefault="00305599">
      <w:pPr>
        <w:pStyle w:val="BodyText"/>
        <w:spacing w:before="9"/>
        <w:rPr>
          <w:sz w:val="22"/>
        </w:rPr>
      </w:pPr>
    </w:p>
    <w:p w14:paraId="63F9EA06" w14:textId="70DE4DC1" w:rsidR="00305599" w:rsidRDefault="009E0CC2">
      <w:pPr>
        <w:ind w:left="160"/>
        <w:rPr>
          <w:sz w:val="24"/>
        </w:rPr>
      </w:pPr>
      <w:r>
        <w:rPr>
          <w:rFonts w:ascii="Arial"/>
          <w:sz w:val="9"/>
        </w:rPr>
        <w:t xml:space="preserve">578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near-grid-scale</w:t>
      </w:r>
      <w:r>
        <w:rPr>
          <w:spacing w:val="-5"/>
          <w:sz w:val="24"/>
        </w:rPr>
        <w:t xml:space="preserve"> </w:t>
      </w:r>
      <w:r>
        <w:rPr>
          <w:sz w:val="24"/>
        </w:rPr>
        <w:t>features.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0593D0DC" w14:textId="77777777" w:rsidR="00305599" w:rsidRDefault="00305599">
      <w:pPr>
        <w:pStyle w:val="BodyText"/>
        <w:rPr>
          <w:sz w:val="20"/>
        </w:rPr>
      </w:pPr>
    </w:p>
    <w:p w14:paraId="12C031E3" w14:textId="77777777" w:rsidR="00305599" w:rsidRDefault="00305599">
      <w:pPr>
        <w:pStyle w:val="BodyText"/>
        <w:spacing w:before="4"/>
        <w:rPr>
          <w:sz w:val="20"/>
        </w:rPr>
      </w:pPr>
    </w:p>
    <w:p w14:paraId="72467A26" w14:textId="1B59E791" w:rsidR="00305599" w:rsidRDefault="009E0CC2">
      <w:pPr>
        <w:spacing w:before="105"/>
        <w:ind w:left="160"/>
        <w:rPr>
          <w:b/>
          <w:sz w:val="24"/>
        </w:rPr>
      </w:pPr>
      <w:r>
        <w:rPr>
          <w:rFonts w:ascii="Arial"/>
          <w:sz w:val="9"/>
        </w:rPr>
        <w:t xml:space="preserve">579       </w:t>
      </w:r>
      <w:r>
        <w:rPr>
          <w:rFonts w:ascii="Arial"/>
          <w:spacing w:val="10"/>
          <w:sz w:val="9"/>
        </w:rPr>
        <w:t xml:space="preserve"> </w:t>
      </w:r>
      <w:r>
        <w:rPr>
          <w:b/>
          <w:sz w:val="24"/>
        </w:rPr>
        <w:t>4.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Summary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conclusions</w:t>
      </w:r>
      <w:r w:rsidR="00484F21">
        <w:rPr>
          <w:sz w:val="24"/>
        </w:rPr>
        <w:t>@@</w:t>
      </w:r>
    </w:p>
    <w:p w14:paraId="14C8F5D9" w14:textId="77777777" w:rsidR="00305599" w:rsidRDefault="00305599">
      <w:pPr>
        <w:pStyle w:val="BodyText"/>
        <w:spacing w:before="9"/>
        <w:rPr>
          <w:b/>
        </w:rPr>
      </w:pPr>
    </w:p>
    <w:p w14:paraId="7C8C4AFD" w14:textId="77777777" w:rsidR="00305599" w:rsidRDefault="009E0CC2">
      <w:pPr>
        <w:pStyle w:val="BodyText"/>
        <w:tabs>
          <w:tab w:val="left" w:pos="720"/>
        </w:tabs>
        <w:spacing w:before="97"/>
        <w:ind w:left="160"/>
      </w:pPr>
      <w:r>
        <w:rPr>
          <w:rFonts w:ascii="Arial"/>
          <w:sz w:val="9"/>
        </w:rPr>
        <w:t>580</w:t>
      </w:r>
      <w:r>
        <w:rPr>
          <w:rFonts w:ascii="Arial"/>
          <w:sz w:val="9"/>
        </w:rPr>
        <w:tab/>
      </w:r>
      <w:r>
        <w:t>In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study,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method</w:t>
      </w:r>
      <w:r>
        <w:rPr>
          <w:spacing w:val="8"/>
        </w:rPr>
        <w:t xml:space="preserve"> </w:t>
      </w:r>
      <w:r>
        <w:t>(Dawson</w:t>
      </w:r>
      <w:r>
        <w:rPr>
          <w:spacing w:val="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</w:t>
      </w:r>
      <w:r>
        <w:rPr>
          <w:spacing w:val="8"/>
        </w:rPr>
        <w:t xml:space="preserve"> </w:t>
      </w:r>
      <w:r>
        <w:t>2019)</w:t>
      </w:r>
      <w:r>
        <w:rPr>
          <w:spacing w:val="8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employed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maintaining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three-force</w:t>
      </w:r>
    </w:p>
    <w:p w14:paraId="2D25BEDA" w14:textId="77777777" w:rsidR="00305599" w:rsidRDefault="00305599">
      <w:pPr>
        <w:pStyle w:val="BodyText"/>
        <w:spacing w:before="9"/>
        <w:rPr>
          <w:sz w:val="22"/>
        </w:rPr>
      </w:pPr>
    </w:p>
    <w:p w14:paraId="1C177D40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581       </w:t>
      </w:r>
      <w:r>
        <w:rPr>
          <w:rFonts w:ascii="Arial"/>
          <w:spacing w:val="10"/>
          <w:sz w:val="9"/>
        </w:rPr>
        <w:t xml:space="preserve"> </w:t>
      </w:r>
      <w:r>
        <w:t>balance</w:t>
      </w:r>
      <w:r>
        <w:rPr>
          <w:spacing w:val="17"/>
        </w:rPr>
        <w:t xml:space="preserve"> </w:t>
      </w:r>
      <w:r>
        <w:t>among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horizontal</w:t>
      </w:r>
      <w:r>
        <w:rPr>
          <w:spacing w:val="17"/>
        </w:rPr>
        <w:t xml:space="preserve"> </w:t>
      </w:r>
      <w:r>
        <w:t>PGF,</w:t>
      </w:r>
      <w:r>
        <w:rPr>
          <w:spacing w:val="18"/>
        </w:rPr>
        <w:t xml:space="preserve"> </w:t>
      </w:r>
      <w:r>
        <w:t>Coriolis</w:t>
      </w:r>
      <w:r>
        <w:rPr>
          <w:spacing w:val="17"/>
        </w:rPr>
        <w:t xml:space="preserve"> </w:t>
      </w:r>
      <w:r>
        <w:t>force,</w:t>
      </w:r>
      <w:r>
        <w:rPr>
          <w:spacing w:val="2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frictional</w:t>
      </w:r>
      <w:r>
        <w:rPr>
          <w:spacing w:val="17"/>
        </w:rPr>
        <w:t xml:space="preserve"> </w:t>
      </w:r>
      <w:r>
        <w:t>force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background</w:t>
      </w:r>
      <w:r>
        <w:rPr>
          <w:spacing w:val="18"/>
        </w:rPr>
        <w:t xml:space="preserve"> </w:t>
      </w:r>
      <w:r>
        <w:t>envi-</w:t>
      </w:r>
    </w:p>
    <w:p w14:paraId="4C2CC1BD" w14:textId="77777777" w:rsidR="00305599" w:rsidRDefault="00305599">
      <w:pPr>
        <w:pStyle w:val="BodyText"/>
        <w:spacing w:before="9"/>
        <w:rPr>
          <w:sz w:val="22"/>
        </w:rPr>
      </w:pPr>
    </w:p>
    <w:p w14:paraId="6C11400E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582       </w:t>
      </w:r>
      <w:r>
        <w:rPr>
          <w:rFonts w:ascii="Arial"/>
          <w:spacing w:val="10"/>
          <w:sz w:val="9"/>
        </w:rPr>
        <w:t xml:space="preserve"> </w:t>
      </w:r>
      <w:r>
        <w:t>ronment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idealized</w:t>
      </w:r>
      <w:r>
        <w:rPr>
          <w:spacing w:val="-4"/>
        </w:rPr>
        <w:t xml:space="preserve"> </w:t>
      </w:r>
      <w:r>
        <w:t>single-sounding</w:t>
      </w:r>
      <w:r>
        <w:rPr>
          <w:spacing w:val="-4"/>
        </w:rPr>
        <w:t xml:space="preserve"> </w:t>
      </w:r>
      <w:r>
        <w:t>3D</w:t>
      </w:r>
      <w:r>
        <w:rPr>
          <w:spacing w:val="-3"/>
        </w:rPr>
        <w:t xml:space="preserve"> </w:t>
      </w:r>
      <w:r>
        <w:t>storm</w:t>
      </w:r>
      <w:r>
        <w:rPr>
          <w:spacing w:val="-4"/>
        </w:rPr>
        <w:t xml:space="preserve"> </w:t>
      </w:r>
      <w:r>
        <w:t>simulations.</w:t>
      </w:r>
      <w:r>
        <w:rPr>
          <w:spacing w:val="1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geotriptic</w:t>
      </w:r>
      <w:r>
        <w:rPr>
          <w:spacing w:val="-4"/>
        </w:rPr>
        <w:t xml:space="preserve"> </w:t>
      </w:r>
      <w:r>
        <w:t>wind</w:t>
      </w:r>
      <w:r>
        <w:rPr>
          <w:spacing w:val="-4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(GWB)</w:t>
      </w:r>
    </w:p>
    <w:p w14:paraId="6CD35577" w14:textId="77777777" w:rsidR="00305599" w:rsidRDefault="00305599">
      <w:pPr>
        <w:pStyle w:val="BodyText"/>
        <w:spacing w:before="9"/>
        <w:rPr>
          <w:sz w:val="22"/>
        </w:rPr>
      </w:pPr>
    </w:p>
    <w:p w14:paraId="0282A428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583       </w:t>
      </w:r>
      <w:r>
        <w:rPr>
          <w:rFonts w:ascii="Arial"/>
          <w:spacing w:val="10"/>
          <w:sz w:val="9"/>
        </w:rPr>
        <w:t xml:space="preserve"> </w:t>
      </w:r>
      <w:r>
        <w:t>technique</w:t>
      </w:r>
      <w:r>
        <w:rPr>
          <w:spacing w:val="8"/>
        </w:rPr>
        <w:t xml:space="preserve"> </w:t>
      </w:r>
      <w:r>
        <w:t>allows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arbitrary</w:t>
      </w:r>
      <w:r>
        <w:rPr>
          <w:spacing w:val="8"/>
        </w:rPr>
        <w:t xml:space="preserve"> </w:t>
      </w:r>
      <w:r>
        <w:t>initial</w:t>
      </w:r>
      <w:r>
        <w:rPr>
          <w:spacing w:val="9"/>
        </w:rPr>
        <w:t xml:space="preserve"> </w:t>
      </w:r>
      <w:r>
        <w:t>sounding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simulations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parameterized</w:t>
      </w:r>
    </w:p>
    <w:p w14:paraId="68E031A0" w14:textId="77777777" w:rsidR="00305599" w:rsidRDefault="00305599">
      <w:pPr>
        <w:pStyle w:val="BodyText"/>
        <w:spacing w:before="9"/>
        <w:rPr>
          <w:sz w:val="22"/>
        </w:rPr>
      </w:pPr>
    </w:p>
    <w:p w14:paraId="7BDCAF93" w14:textId="77777777" w:rsidR="00305599" w:rsidRDefault="009E0CC2">
      <w:pPr>
        <w:pStyle w:val="BodyText"/>
        <w:ind w:left="160"/>
      </w:pPr>
      <w:r>
        <w:rPr>
          <w:rFonts w:ascii="Arial"/>
          <w:sz w:val="9"/>
        </w:rPr>
        <w:t xml:space="preserve">584       </w:t>
      </w:r>
      <w:r>
        <w:rPr>
          <w:rFonts w:ascii="Arial"/>
          <w:spacing w:val="10"/>
          <w:sz w:val="9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drag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drag</w:t>
      </w:r>
      <w:r>
        <w:rPr>
          <w:spacing w:val="-2"/>
        </w:rPr>
        <w:t xml:space="preserve"> </w:t>
      </w:r>
      <w:r>
        <w:t>coefficient</w:t>
      </w:r>
      <w:r>
        <w:rPr>
          <w:spacing w:val="-13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; without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GWB,</w:t>
      </w:r>
      <w:r>
        <w:rPr>
          <w:spacing w:val="-1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drag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mod-</w:t>
      </w:r>
    </w:p>
    <w:p w14:paraId="5C48932F" w14:textId="77777777" w:rsidR="00305599" w:rsidRDefault="009E0CC2">
      <w:pPr>
        <w:pStyle w:val="BodyText"/>
        <w:spacing w:before="262"/>
        <w:ind w:left="160"/>
      </w:pPr>
      <w:r>
        <w:rPr>
          <w:rFonts w:ascii="Arial"/>
          <w:sz w:val="9"/>
        </w:rPr>
        <w:t xml:space="preserve">585       </w:t>
      </w:r>
      <w:r>
        <w:rPr>
          <w:rFonts w:ascii="Arial"/>
          <w:spacing w:val="10"/>
          <w:sz w:val="9"/>
        </w:rPr>
        <w:t xml:space="preserve"> </w:t>
      </w:r>
      <w:r>
        <w:t>ify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background</w:t>
      </w:r>
      <w:r>
        <w:rPr>
          <w:spacing w:val="15"/>
        </w:rPr>
        <w:t xml:space="preserve"> </w:t>
      </w:r>
      <w:r>
        <w:t>wind</w:t>
      </w:r>
      <w:r>
        <w:rPr>
          <w:spacing w:val="14"/>
        </w:rPr>
        <w:t xml:space="preserve"> </w:t>
      </w:r>
      <w:r>
        <w:t>profile</w:t>
      </w:r>
      <w:r>
        <w:rPr>
          <w:spacing w:val="14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throughout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domain,</w:t>
      </w:r>
      <w:r>
        <w:rPr>
          <w:spacing w:val="19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near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ground.</w:t>
      </w:r>
    </w:p>
    <w:p w14:paraId="67436AC8" w14:textId="77777777" w:rsidR="00305599" w:rsidRDefault="00381E74">
      <w:pPr>
        <w:pStyle w:val="BodyText"/>
        <w:spacing w:before="3"/>
      </w:pPr>
      <w:r>
        <w:pict w14:anchorId="3A8E64A0">
          <v:shape id="docshape12" o:spid="_x0000_s2054" alt="" style="position:absolute;margin-left:53.05pt;margin-top:15.15pt;width:93.25pt;height:.1pt;z-index:-15723520;mso-wrap-edited:f;mso-width-percent:0;mso-height-percent:0;mso-wrap-distance-left:0;mso-wrap-distance-right:0;mso-position-horizontal-relative:page;mso-width-percent:0;mso-height-percent:0" coordsize="1865,1270" path="m,l1865,e" filled="f" strokeweight=".14042mm">
            <v:path arrowok="t" o:connecttype="custom" o:connectlocs="0,0;2147483646,0" o:connectangles="0,0"/>
            <w10:wrap type="topAndBottom" anchorx="page"/>
          </v:shape>
        </w:pict>
      </w:r>
    </w:p>
    <w:p w14:paraId="20646C66" w14:textId="77777777" w:rsidR="00305599" w:rsidRDefault="00305599">
      <w:pPr>
        <w:pStyle w:val="BodyText"/>
        <w:spacing w:before="1"/>
        <w:rPr>
          <w:sz w:val="6"/>
        </w:rPr>
      </w:pPr>
    </w:p>
    <w:p w14:paraId="479F548E" w14:textId="77777777" w:rsidR="00305599" w:rsidRDefault="009E0CC2">
      <w:pPr>
        <w:spacing w:before="96" w:line="554" w:lineRule="auto"/>
        <w:ind w:left="521" w:firstLine="217"/>
        <w:rPr>
          <w:sz w:val="16"/>
        </w:rPr>
      </w:pPr>
      <w:r>
        <w:rPr>
          <w:position w:val="6"/>
          <w:sz w:val="12"/>
        </w:rPr>
        <w:t>8</w:t>
      </w:r>
      <w:r>
        <w:rPr>
          <w:sz w:val="16"/>
        </w:rPr>
        <w:t>This</w:t>
      </w:r>
      <w:r>
        <w:rPr>
          <w:spacing w:val="1"/>
          <w:sz w:val="16"/>
        </w:rPr>
        <w:t xml:space="preserve"> </w:t>
      </w:r>
      <w:r>
        <w:rPr>
          <w:sz w:val="16"/>
        </w:rPr>
        <w:t>assumes</w:t>
      </w:r>
      <w:r>
        <w:rPr>
          <w:spacing w:val="1"/>
          <w:sz w:val="16"/>
        </w:rPr>
        <w:t xml:space="preserve"> </w:t>
      </w:r>
      <w:r>
        <w:rPr>
          <w:sz w:val="16"/>
        </w:rPr>
        <w:t>(1)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same</w:t>
      </w:r>
      <w:r>
        <w:rPr>
          <w:spacing w:val="1"/>
          <w:sz w:val="16"/>
        </w:rPr>
        <w:t xml:space="preserve"> </w:t>
      </w:r>
      <w:r>
        <w:rPr>
          <w:sz w:val="16"/>
        </w:rPr>
        <w:t>initial</w:t>
      </w:r>
      <w:r>
        <w:rPr>
          <w:spacing w:val="2"/>
          <w:sz w:val="16"/>
        </w:rPr>
        <w:t xml:space="preserve"> </w:t>
      </w:r>
      <w:r>
        <w:rPr>
          <w:sz w:val="16"/>
        </w:rPr>
        <w:t>circuit</w:t>
      </w:r>
      <w:r>
        <w:rPr>
          <w:spacing w:val="1"/>
          <w:sz w:val="16"/>
        </w:rPr>
        <w:t xml:space="preserve"> </w:t>
      </w:r>
      <w:r>
        <w:rPr>
          <w:sz w:val="16"/>
        </w:rPr>
        <w:t>position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subsequent</w:t>
      </w:r>
      <w:r>
        <w:rPr>
          <w:spacing w:val="1"/>
          <w:sz w:val="16"/>
        </w:rPr>
        <w:t xml:space="preserve"> </w:t>
      </w:r>
      <w:r>
        <w:rPr>
          <w:sz w:val="16"/>
        </w:rPr>
        <w:t>trajectory,</w:t>
      </w:r>
      <w:r>
        <w:rPr>
          <w:spacing w:val="3"/>
          <w:sz w:val="16"/>
        </w:rPr>
        <w:t xml:space="preserve"> </w:t>
      </w:r>
      <w:r>
        <w:rPr>
          <w:sz w:val="16"/>
        </w:rPr>
        <w:t>(2)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same</w:t>
      </w:r>
      <w:r>
        <w:rPr>
          <w:spacing w:val="1"/>
          <w:sz w:val="16"/>
        </w:rPr>
        <w:t xml:space="preserve"> </w:t>
      </w:r>
      <w:r>
        <w:rPr>
          <w:sz w:val="16"/>
        </w:rPr>
        <w:t>initial</w:t>
      </w:r>
      <w:r>
        <w:rPr>
          <w:spacing w:val="1"/>
          <w:sz w:val="16"/>
        </w:rPr>
        <w:t xml:space="preserve"> </w:t>
      </w:r>
      <w:r>
        <w:rPr>
          <w:sz w:val="16"/>
        </w:rPr>
        <w:t>circulation</w:t>
      </w:r>
      <w:r>
        <w:rPr>
          <w:spacing w:val="2"/>
          <w:sz w:val="16"/>
        </w:rPr>
        <w:t xml:space="preserve"> </w:t>
      </w:r>
      <w:r>
        <w:rPr>
          <w:sz w:val="16"/>
        </w:rPr>
        <w:t>at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beginning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sz w:val="16"/>
        </w:rPr>
        <w:t>integration</w:t>
      </w:r>
      <w:r>
        <w:rPr>
          <w:spacing w:val="-37"/>
          <w:sz w:val="16"/>
        </w:rPr>
        <w:t xml:space="preserve"> </w:t>
      </w:r>
      <w:r>
        <w:rPr>
          <w:sz w:val="16"/>
        </w:rPr>
        <w:t>window,</w:t>
      </w:r>
      <w:r>
        <w:rPr>
          <w:spacing w:val="-8"/>
          <w:sz w:val="16"/>
        </w:rPr>
        <w:t xml:space="preserve"> </w:t>
      </w:r>
      <w:r>
        <w:rPr>
          <w:sz w:val="16"/>
        </w:rPr>
        <w:t>(3)</w:t>
      </w:r>
      <w:r>
        <w:rPr>
          <w:spacing w:val="-8"/>
          <w:sz w:val="16"/>
        </w:rPr>
        <w:t xml:space="preserve"> </w:t>
      </w:r>
      <w:r>
        <w:rPr>
          <w:sz w:val="16"/>
        </w:rPr>
        <w:t>similarly</w:t>
      </w:r>
      <w:r>
        <w:rPr>
          <w:spacing w:val="-8"/>
          <w:sz w:val="16"/>
        </w:rPr>
        <w:t xml:space="preserve"> </w:t>
      </w:r>
      <w:r>
        <w:rPr>
          <w:sz w:val="16"/>
        </w:rPr>
        <w:t>negligible</w:t>
      </w:r>
      <w:r>
        <w:rPr>
          <w:spacing w:val="-8"/>
          <w:sz w:val="16"/>
        </w:rPr>
        <w:t xml:space="preserve"> </w:t>
      </w:r>
      <w:r>
        <w:rPr>
          <w:sz w:val="16"/>
        </w:rPr>
        <w:t>contributions</w:t>
      </w:r>
      <w:r>
        <w:rPr>
          <w:spacing w:val="-8"/>
          <w:sz w:val="16"/>
        </w:rPr>
        <w:t xml:space="preserve"> </w:t>
      </w:r>
      <w:r>
        <w:rPr>
          <w:sz w:val="16"/>
        </w:rPr>
        <w:t>from</w:t>
      </w:r>
      <w:r>
        <w:rPr>
          <w:spacing w:val="-8"/>
          <w:sz w:val="16"/>
        </w:rPr>
        <w:t xml:space="preserve"> </w:t>
      </w:r>
      <w:r>
        <w:rPr>
          <w:sz w:val="16"/>
        </w:rPr>
        <w:t>PPGF</w:t>
      </w:r>
      <w:r>
        <w:rPr>
          <w:spacing w:val="-8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Coriolis,</w:t>
      </w:r>
      <w:r>
        <w:rPr>
          <w:spacing w:val="-8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(4)</w:t>
      </w:r>
      <w:r>
        <w:rPr>
          <w:spacing w:val="-8"/>
          <w:sz w:val="16"/>
        </w:rPr>
        <w:t xml:space="preserve"> </w:t>
      </w:r>
      <w:r>
        <w:rPr>
          <w:sz w:val="16"/>
        </w:rPr>
        <w:t>that</w:t>
      </w:r>
      <w:r>
        <w:rPr>
          <w:spacing w:val="-8"/>
          <w:sz w:val="16"/>
        </w:rPr>
        <w:t xml:space="preserve"> </w:t>
      </w:r>
      <w:r>
        <w:rPr>
          <w:sz w:val="16"/>
        </w:rPr>
        <w:t>diffusive</w:t>
      </w:r>
      <w:r>
        <w:rPr>
          <w:spacing w:val="-8"/>
          <w:sz w:val="16"/>
        </w:rPr>
        <w:t xml:space="preserve"> </w:t>
      </w:r>
      <w:r>
        <w:rPr>
          <w:sz w:val="16"/>
        </w:rPr>
        <w:t>effects</w:t>
      </w:r>
      <w:r>
        <w:rPr>
          <w:spacing w:val="-8"/>
          <w:sz w:val="16"/>
        </w:rPr>
        <w:t xml:space="preserve"> </w:t>
      </w:r>
      <w:r>
        <w:rPr>
          <w:sz w:val="16"/>
        </w:rPr>
        <w:t>alone</w:t>
      </w:r>
      <w:r>
        <w:rPr>
          <w:spacing w:val="-8"/>
          <w:sz w:val="16"/>
        </w:rPr>
        <w:t xml:space="preserve"> </w:t>
      </w:r>
      <w:r>
        <w:rPr>
          <w:sz w:val="16"/>
        </w:rPr>
        <w:t>would</w:t>
      </w:r>
      <w:r>
        <w:rPr>
          <w:spacing w:val="-8"/>
          <w:sz w:val="16"/>
        </w:rPr>
        <w:t xml:space="preserve"> </w:t>
      </w:r>
      <w:r>
        <w:rPr>
          <w:sz w:val="16"/>
        </w:rPr>
        <w:t>impart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same</w:t>
      </w:r>
      <w:r>
        <w:rPr>
          <w:spacing w:val="-8"/>
          <w:sz w:val="16"/>
        </w:rPr>
        <w:t xml:space="preserve"> </w:t>
      </w:r>
      <w:r>
        <w:rPr>
          <w:sz w:val="16"/>
        </w:rPr>
        <w:t>25-30%</w:t>
      </w:r>
      <w:r>
        <w:rPr>
          <w:spacing w:val="-8"/>
          <w:sz w:val="16"/>
        </w:rPr>
        <w:t xml:space="preserve"> </w:t>
      </w:r>
      <w:r>
        <w:rPr>
          <w:sz w:val="16"/>
        </w:rPr>
        <w:t>negative</w:t>
      </w:r>
    </w:p>
    <w:p w14:paraId="467B9AB6" w14:textId="77777777" w:rsidR="00305599" w:rsidRDefault="009E0CC2">
      <w:pPr>
        <w:spacing w:before="2"/>
        <w:ind w:left="521"/>
        <w:rPr>
          <w:sz w:val="16"/>
        </w:rPr>
      </w:pPr>
      <w:r>
        <w:rPr>
          <w:sz w:val="16"/>
        </w:rPr>
        <w:t>contribution</w:t>
      </w:r>
      <w:r>
        <w:rPr>
          <w:spacing w:val="-4"/>
          <w:sz w:val="16"/>
        </w:rPr>
        <w:t xml:space="preserve"> </w:t>
      </w:r>
      <w:r>
        <w:rPr>
          <w:sz w:val="16"/>
        </w:rPr>
        <w:t>during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integration</w:t>
      </w:r>
      <w:r>
        <w:rPr>
          <w:spacing w:val="-4"/>
          <w:sz w:val="16"/>
        </w:rPr>
        <w:t xml:space="preserve"> </w:t>
      </w:r>
      <w:r>
        <w:rPr>
          <w:sz w:val="16"/>
        </w:rPr>
        <w:t>window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4"/>
          <w:sz w:val="16"/>
        </w:rPr>
        <w:t xml:space="preserve"> </w:t>
      </w:r>
      <w:r>
        <w:rPr>
          <w:sz w:val="16"/>
        </w:rPr>
        <w:t>seen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4"/>
          <w:sz w:val="16"/>
        </w:rPr>
        <w:t xml:space="preserve"> </w:t>
      </w:r>
      <w:r>
        <w:rPr>
          <w:sz w:val="16"/>
        </w:rPr>
        <w:t>CD0.</w:t>
      </w:r>
    </w:p>
    <w:p w14:paraId="0EEB0AC4" w14:textId="77777777" w:rsidR="00305599" w:rsidRDefault="00305599">
      <w:pPr>
        <w:rPr>
          <w:sz w:val="16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6A08C217" w14:textId="77777777" w:rsidR="00305599" w:rsidRDefault="009E0CC2">
      <w:pPr>
        <w:pStyle w:val="BodyText"/>
        <w:spacing w:before="76"/>
        <w:ind w:left="160"/>
        <w:jc w:val="both"/>
      </w:pPr>
      <w:r>
        <w:rPr>
          <w:rFonts w:ascii="Arial"/>
          <w:sz w:val="9"/>
        </w:rPr>
        <w:lastRenderedPageBreak/>
        <w:t xml:space="preserve">586      </w:t>
      </w:r>
      <w:r>
        <w:rPr>
          <w:rFonts w:ascii="Arial"/>
          <w:spacing w:val="14"/>
          <w:sz w:val="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GWB</w:t>
      </w:r>
      <w:r>
        <w:rPr>
          <w:spacing w:val="-4"/>
        </w:rPr>
        <w:t xml:space="preserve"> </w:t>
      </w:r>
      <w:r>
        <w:t>technique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employed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idealized</w:t>
      </w:r>
      <w:r>
        <w:rPr>
          <w:spacing w:val="-3"/>
        </w:rPr>
        <w:t xml:space="preserve"> </w:t>
      </w:r>
      <w:r>
        <w:t>supercell</w:t>
      </w:r>
      <w:r>
        <w:rPr>
          <w:spacing w:val="-3"/>
        </w:rPr>
        <w:t xml:space="preserve"> </w:t>
      </w:r>
      <w:r>
        <w:t>simulations</w:t>
      </w:r>
      <w:r>
        <w:rPr>
          <w:spacing w:val="-3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drag</w:t>
      </w:r>
      <w:r>
        <w:rPr>
          <w:spacing w:val="-3"/>
        </w:rPr>
        <w:t xml:space="preserve"> </w:t>
      </w:r>
      <w:r>
        <w:t>coefficients</w:t>
      </w:r>
    </w:p>
    <w:p w14:paraId="6D0AD1BB" w14:textId="77777777" w:rsidR="00305599" w:rsidRDefault="009E0CC2">
      <w:pPr>
        <w:pStyle w:val="BodyText"/>
        <w:spacing w:before="156"/>
        <w:ind w:left="160"/>
        <w:jc w:val="both"/>
      </w:pPr>
      <w:r>
        <w:rPr>
          <w:rFonts w:ascii="Arial" w:hAnsi="Arial"/>
          <w:w w:val="95"/>
          <w:sz w:val="9"/>
        </w:rPr>
        <w:t>587</w:t>
      </w:r>
      <w:r>
        <w:rPr>
          <w:rFonts w:ascii="Arial" w:hAnsi="Arial"/>
          <w:spacing w:val="25"/>
          <w:sz w:val="9"/>
        </w:rPr>
        <w:t xml:space="preserve">     </w:t>
      </w:r>
      <w:r>
        <w:rPr>
          <w:w w:val="95"/>
        </w:rPr>
        <w:t>spanned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w w:val="95"/>
        </w:rPr>
        <w:t>range</w:t>
      </w:r>
      <w:r>
        <w:rPr>
          <w:spacing w:val="43"/>
          <w:w w:val="95"/>
        </w:rPr>
        <w:t xml:space="preserve"> </w:t>
      </w:r>
      <w:r>
        <w:rPr>
          <w:w w:val="95"/>
        </w:rPr>
        <w:t>0</w:t>
      </w:r>
      <w:r>
        <w:rPr>
          <w:spacing w:val="24"/>
          <w:w w:val="95"/>
        </w:rPr>
        <w:t xml:space="preserve"> </w:t>
      </w:r>
      <w:r>
        <w:rPr>
          <w:rFonts w:ascii="Meiryo" w:hAnsi="Meiryo"/>
          <w:i/>
          <w:w w:val="95"/>
        </w:rPr>
        <w:t>≤</w:t>
      </w:r>
      <w:r>
        <w:rPr>
          <w:rFonts w:ascii="Meiryo" w:hAnsi="Meiryo"/>
          <w:i/>
          <w:spacing w:val="-12"/>
          <w:w w:val="95"/>
        </w:rPr>
        <w:t xml:space="preserve"> </w:t>
      </w:r>
      <w:r>
        <w:rPr>
          <w:i/>
          <w:w w:val="95"/>
        </w:rPr>
        <w:t>C</w:t>
      </w:r>
      <w:r>
        <w:rPr>
          <w:i/>
          <w:w w:val="95"/>
          <w:vertAlign w:val="subscript"/>
        </w:rPr>
        <w:t>d</w:t>
      </w:r>
      <w:r>
        <w:rPr>
          <w:i/>
          <w:spacing w:val="48"/>
          <w:w w:val="95"/>
        </w:rPr>
        <w:t xml:space="preserve"> </w:t>
      </w:r>
      <w:r>
        <w:rPr>
          <w:rFonts w:ascii="Meiryo" w:hAnsi="Meiryo"/>
          <w:i/>
          <w:w w:val="95"/>
        </w:rPr>
        <w:t>≤</w:t>
      </w:r>
      <w:r>
        <w:rPr>
          <w:rFonts w:ascii="Meiryo" w:hAnsi="Meiryo"/>
          <w:i/>
          <w:spacing w:val="3"/>
          <w:w w:val="95"/>
        </w:rPr>
        <w:t xml:space="preserve"> </w:t>
      </w:r>
      <w:r>
        <w:rPr>
          <w:w w:val="95"/>
        </w:rPr>
        <w:t>0</w:t>
      </w:r>
      <w:r>
        <w:rPr>
          <w:rFonts w:ascii="Arial" w:hAnsi="Arial"/>
          <w:i/>
          <w:w w:val="95"/>
        </w:rPr>
        <w:t>.</w:t>
      </w:r>
      <w:r>
        <w:rPr>
          <w:w w:val="95"/>
        </w:rPr>
        <w:t>05.</w:t>
      </w:r>
      <w:r>
        <w:rPr>
          <w:spacing w:val="109"/>
        </w:rPr>
        <w:t xml:space="preserve"> </w:t>
      </w:r>
      <w:r>
        <w:rPr>
          <w:w w:val="95"/>
        </w:rPr>
        <w:t>All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w w:val="95"/>
        </w:rPr>
        <w:t>simulations</w:t>
      </w:r>
      <w:r>
        <w:rPr>
          <w:spacing w:val="43"/>
          <w:w w:val="95"/>
        </w:rPr>
        <w:t xml:space="preserve"> </w:t>
      </w:r>
      <w:r>
        <w:rPr>
          <w:w w:val="95"/>
        </w:rPr>
        <w:t>with</w:t>
      </w:r>
      <w:r>
        <w:rPr>
          <w:spacing w:val="43"/>
          <w:w w:val="95"/>
        </w:rPr>
        <w:t xml:space="preserve"> </w:t>
      </w:r>
      <w:r>
        <w:rPr>
          <w:w w:val="95"/>
        </w:rPr>
        <w:t>nonzero</w:t>
      </w:r>
      <w:r>
        <w:rPr>
          <w:spacing w:val="43"/>
          <w:w w:val="95"/>
        </w:rPr>
        <w:t xml:space="preserve"> </w:t>
      </w:r>
      <w:r>
        <w:rPr>
          <w:w w:val="95"/>
        </w:rPr>
        <w:t>drag</w:t>
      </w:r>
      <w:r>
        <w:rPr>
          <w:spacing w:val="43"/>
          <w:w w:val="95"/>
        </w:rPr>
        <w:t xml:space="preserve"> </w:t>
      </w:r>
      <w:r>
        <w:rPr>
          <w:w w:val="95"/>
        </w:rPr>
        <w:t>coefficients</w:t>
      </w:r>
      <w:r>
        <w:rPr>
          <w:spacing w:val="44"/>
          <w:w w:val="95"/>
        </w:rPr>
        <w:t xml:space="preserve"> </w:t>
      </w:r>
      <w:r>
        <w:rPr>
          <w:w w:val="95"/>
        </w:rPr>
        <w:t>produced</w:t>
      </w:r>
    </w:p>
    <w:p w14:paraId="531CE9EB" w14:textId="77777777" w:rsidR="00305599" w:rsidRDefault="009E0CC2">
      <w:pPr>
        <w:pStyle w:val="BodyText"/>
        <w:spacing w:before="208"/>
        <w:ind w:left="160"/>
        <w:jc w:val="both"/>
      </w:pPr>
      <w:r>
        <w:rPr>
          <w:rFonts w:ascii="Arial"/>
          <w:sz w:val="9"/>
        </w:rPr>
        <w:t xml:space="preserve">588      </w:t>
      </w:r>
      <w:r>
        <w:rPr>
          <w:rFonts w:ascii="Arial"/>
          <w:spacing w:val="14"/>
          <w:sz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low-level</w:t>
      </w:r>
      <w:r>
        <w:rPr>
          <w:spacing w:val="10"/>
        </w:rPr>
        <w:t xml:space="preserve"> </w:t>
      </w:r>
      <w:r>
        <w:t>mesocyclone</w:t>
      </w:r>
      <w:r>
        <w:rPr>
          <w:spacing w:val="11"/>
        </w:rPr>
        <w:t xml:space="preserve"> </w:t>
      </w:r>
      <w:r>
        <w:t>1200-1800</w:t>
      </w:r>
      <w:r>
        <w:rPr>
          <w:spacing w:val="10"/>
        </w:rPr>
        <w:t xml:space="preserve"> </w:t>
      </w:r>
      <w:r>
        <w:t>s</w:t>
      </w:r>
      <w:r>
        <w:rPr>
          <w:spacing w:val="11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simulation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lowered</w:t>
      </w:r>
      <w:r>
        <w:rPr>
          <w:spacing w:val="10"/>
        </w:rPr>
        <w:t xml:space="preserve"> </w:t>
      </w:r>
      <w:r>
        <w:t>toward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ground</w:t>
      </w:r>
      <w:r>
        <w:rPr>
          <w:spacing w:val="11"/>
        </w:rPr>
        <w:t xml:space="preserve"> </w:t>
      </w:r>
      <w:r>
        <w:t>and</w:t>
      </w:r>
    </w:p>
    <w:p w14:paraId="1746C74C" w14:textId="77777777" w:rsidR="00305599" w:rsidRDefault="00305599">
      <w:pPr>
        <w:pStyle w:val="BodyText"/>
        <w:spacing w:before="9"/>
        <w:rPr>
          <w:sz w:val="22"/>
        </w:rPr>
      </w:pPr>
    </w:p>
    <w:p w14:paraId="115869CE" w14:textId="77777777" w:rsidR="00305599" w:rsidRDefault="009E0CC2">
      <w:pPr>
        <w:pStyle w:val="BodyText"/>
        <w:ind w:left="160"/>
        <w:jc w:val="both"/>
      </w:pPr>
      <w:r>
        <w:rPr>
          <w:rFonts w:ascii="Arial"/>
          <w:sz w:val="9"/>
        </w:rPr>
        <w:t xml:space="preserve">589      </w:t>
      </w:r>
      <w:r>
        <w:rPr>
          <w:rFonts w:ascii="Arial"/>
          <w:spacing w:val="16"/>
          <w:sz w:val="9"/>
        </w:rPr>
        <w:t xml:space="preserve"> </w:t>
      </w:r>
      <w:r>
        <w:t>eventually</w:t>
      </w:r>
      <w:r>
        <w:rPr>
          <w:spacing w:val="12"/>
        </w:rPr>
        <w:t xml:space="preserve"> </w:t>
      </w:r>
      <w:r>
        <w:t>spawned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strong</w:t>
      </w:r>
      <w:r>
        <w:rPr>
          <w:spacing w:val="11"/>
        </w:rPr>
        <w:t xml:space="preserve"> </w:t>
      </w:r>
      <w:r>
        <w:t>tornado,</w:t>
      </w:r>
      <w:r>
        <w:rPr>
          <w:spacing w:val="15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experiment</w:t>
      </w:r>
      <w:r>
        <w:rPr>
          <w:spacing w:val="11"/>
        </w:rPr>
        <w:t xml:space="preserve"> </w:t>
      </w:r>
      <w:r>
        <w:t>FWFRIC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RX17.</w:t>
      </w:r>
      <w:r>
        <w:rPr>
          <w:spacing w:val="5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experiment</w:t>
      </w:r>
    </w:p>
    <w:p w14:paraId="07DFCA59" w14:textId="77777777" w:rsidR="00305599" w:rsidRDefault="00305599">
      <w:pPr>
        <w:pStyle w:val="BodyText"/>
        <w:spacing w:before="9"/>
        <w:rPr>
          <w:sz w:val="22"/>
        </w:rPr>
      </w:pPr>
    </w:p>
    <w:p w14:paraId="2F6268E3" w14:textId="77777777" w:rsidR="00305599" w:rsidRDefault="009E0CC2">
      <w:pPr>
        <w:pStyle w:val="BodyText"/>
        <w:ind w:left="160"/>
        <w:jc w:val="both"/>
      </w:pPr>
      <w:r>
        <w:rPr>
          <w:rFonts w:ascii="Arial"/>
          <w:sz w:val="9"/>
        </w:rPr>
        <w:t xml:space="preserve">590      </w:t>
      </w:r>
      <w:r>
        <w:rPr>
          <w:rFonts w:ascii="Arial"/>
          <w:spacing w:val="19"/>
          <w:sz w:val="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22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very</w:t>
      </w:r>
      <w:r>
        <w:rPr>
          <w:spacing w:val="3"/>
        </w:rPr>
        <w:t xml:space="preserve"> </w:t>
      </w:r>
      <w:r>
        <w:t>similar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EnvFRIC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RX17,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did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produce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tornado</w:t>
      </w:r>
      <w:r>
        <w:rPr>
          <w:spacing w:val="3"/>
        </w:rPr>
        <w:t xml:space="preserve"> </w:t>
      </w:r>
      <w:r>
        <w:t>nor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intense</w:t>
      </w:r>
    </w:p>
    <w:p w14:paraId="6D5E9AEA" w14:textId="4668AF10" w:rsidR="00305599" w:rsidRDefault="009E0CC2">
      <w:pPr>
        <w:pStyle w:val="BodyText"/>
        <w:spacing w:before="262"/>
        <w:ind w:left="160"/>
        <w:jc w:val="both"/>
      </w:pPr>
      <w:r>
        <w:rPr>
          <w:rFonts w:ascii="Arial"/>
          <w:sz w:val="9"/>
        </w:rPr>
        <w:t xml:space="preserve">591     </w:t>
      </w:r>
      <w:r>
        <w:rPr>
          <w:rFonts w:ascii="Arial"/>
          <w:spacing w:val="20"/>
          <w:sz w:val="9"/>
        </w:rPr>
        <w:t xml:space="preserve"> </w:t>
      </w:r>
      <w:r>
        <w:t>near-ground</w:t>
      </w:r>
      <w:r>
        <w:rPr>
          <w:spacing w:val="-3"/>
        </w:rPr>
        <w:t xml:space="preserve"> </w:t>
      </w:r>
      <w:r>
        <w:t>mesocyclone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period.</w:t>
      </w:r>
      <w:r w:rsidR="00484F21" w:rsidRPr="00484F21">
        <w:t xml:space="preserve"> </w:t>
      </w:r>
      <w:r w:rsidR="00484F21">
        <w:t>@@</w:t>
      </w:r>
    </w:p>
    <w:p w14:paraId="6169E3AA" w14:textId="77777777" w:rsidR="00305599" w:rsidRDefault="00305599">
      <w:pPr>
        <w:pStyle w:val="BodyText"/>
        <w:spacing w:before="9"/>
        <w:rPr>
          <w:sz w:val="22"/>
        </w:rPr>
      </w:pPr>
    </w:p>
    <w:p w14:paraId="364FD6E3" w14:textId="77777777" w:rsidR="00305599" w:rsidRDefault="009E0CC2">
      <w:pPr>
        <w:pStyle w:val="BodyText"/>
        <w:tabs>
          <w:tab w:val="left" w:pos="720"/>
        </w:tabs>
        <w:ind w:left="160"/>
        <w:jc w:val="both"/>
      </w:pPr>
      <w:r>
        <w:rPr>
          <w:rFonts w:ascii="Arial"/>
          <w:sz w:val="9"/>
        </w:rPr>
        <w:t>592</w:t>
      </w:r>
      <w:r>
        <w:rPr>
          <w:rFonts w:ascii="Arial"/>
          <w:sz w:val="9"/>
        </w:rPr>
        <w:tab/>
      </w:r>
      <w:r>
        <w:t>Material</w:t>
      </w:r>
      <w:r>
        <w:rPr>
          <w:spacing w:val="-6"/>
        </w:rPr>
        <w:t xml:space="preserve"> </w:t>
      </w:r>
      <w:r>
        <w:t>circuits</w:t>
      </w:r>
      <w:r>
        <w:rPr>
          <w:spacing w:val="-6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initialized</w:t>
      </w:r>
      <w:r>
        <w:rPr>
          <w:spacing w:val="-6"/>
        </w:rPr>
        <w:t xml:space="preserve"> </w:t>
      </w:r>
      <w:r>
        <w:t>enclosing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low-level</w:t>
      </w:r>
      <w:r>
        <w:rPr>
          <w:spacing w:val="-5"/>
        </w:rPr>
        <w:t xml:space="preserve"> </w:t>
      </w:r>
      <w:r>
        <w:t>mesocyclone</w:t>
      </w:r>
      <w:r>
        <w:rPr>
          <w:spacing w:val="-6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intensifi-</w:t>
      </w:r>
    </w:p>
    <w:p w14:paraId="2FF38C0C" w14:textId="77777777" w:rsidR="00305599" w:rsidRDefault="00305599">
      <w:pPr>
        <w:pStyle w:val="BodyText"/>
        <w:spacing w:before="9"/>
        <w:rPr>
          <w:sz w:val="22"/>
        </w:rPr>
      </w:pPr>
    </w:p>
    <w:p w14:paraId="2D506A13" w14:textId="77777777" w:rsidR="00305599" w:rsidRDefault="009E0CC2">
      <w:pPr>
        <w:pStyle w:val="BodyText"/>
        <w:ind w:left="160"/>
        <w:jc w:val="both"/>
      </w:pPr>
      <w:r>
        <w:rPr>
          <w:rFonts w:ascii="Arial"/>
          <w:sz w:val="9"/>
        </w:rPr>
        <w:t xml:space="preserve">593      </w:t>
      </w:r>
      <w:r>
        <w:rPr>
          <w:rFonts w:ascii="Arial"/>
          <w:spacing w:val="15"/>
          <w:sz w:val="9"/>
        </w:rPr>
        <w:t xml:space="preserve"> </w:t>
      </w:r>
      <w:r>
        <w:t>cation</w:t>
      </w:r>
      <w:r>
        <w:rPr>
          <w:spacing w:val="-8"/>
        </w:rPr>
        <w:t xml:space="preserve"> </w:t>
      </w:r>
      <w:r>
        <w:t>phase,</w:t>
      </w:r>
      <w:r>
        <w:rPr>
          <w:spacing w:val="-8"/>
        </w:rPr>
        <w:t xml:space="preserve"> </w:t>
      </w:r>
      <w:r>
        <w:t>integrated</w:t>
      </w:r>
      <w:r>
        <w:rPr>
          <w:spacing w:val="-8"/>
        </w:rPr>
        <w:t xml:space="preserve"> </w:t>
      </w:r>
      <w:r>
        <w:t>backward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circulation</w:t>
      </w:r>
      <w:r>
        <w:rPr>
          <w:spacing w:val="-9"/>
        </w:rPr>
        <w:t xml:space="preserve"> </w:t>
      </w:r>
      <w:r>
        <w:t>budgets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calculated.</w:t>
      </w:r>
      <w:r>
        <w:rPr>
          <w:spacing w:val="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budgets</w:t>
      </w:r>
    </w:p>
    <w:p w14:paraId="010219D9" w14:textId="77777777" w:rsidR="00305599" w:rsidRDefault="00305599">
      <w:pPr>
        <w:pStyle w:val="BodyText"/>
        <w:spacing w:before="9"/>
        <w:rPr>
          <w:sz w:val="22"/>
        </w:rPr>
      </w:pPr>
    </w:p>
    <w:p w14:paraId="48A63D20" w14:textId="77777777" w:rsidR="00305599" w:rsidRDefault="009E0CC2">
      <w:pPr>
        <w:pStyle w:val="BodyText"/>
        <w:ind w:left="160"/>
        <w:jc w:val="both"/>
      </w:pPr>
      <w:r>
        <w:rPr>
          <w:rFonts w:ascii="Arial"/>
          <w:sz w:val="9"/>
        </w:rPr>
        <w:t xml:space="preserve">594      </w:t>
      </w:r>
      <w:r>
        <w:rPr>
          <w:rFonts w:ascii="Arial"/>
          <w:spacing w:val="16"/>
          <w:sz w:val="9"/>
        </w:rPr>
        <w:t xml:space="preserve"> </w:t>
      </w:r>
      <w:r>
        <w:t>suggest surface</w:t>
      </w:r>
      <w:r>
        <w:rPr>
          <w:spacing w:val="1"/>
        </w:rPr>
        <w:t xml:space="preserve"> </w:t>
      </w:r>
      <w:r>
        <w:t>drag contributed</w:t>
      </w:r>
      <w:r>
        <w:rPr>
          <w:spacing w:val="1"/>
        </w:rPr>
        <w:t xml:space="preserve"> </w:t>
      </w:r>
      <w:r>
        <w:t>a larger</w:t>
      </w:r>
      <w:r>
        <w:rPr>
          <w:spacing w:val="1"/>
        </w:rPr>
        <w:t xml:space="preserve"> </w:t>
      </w:r>
      <w:r>
        <w:t>positive proportion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total</w:t>
      </w:r>
      <w:r>
        <w:rPr>
          <w:spacing w:val="1"/>
        </w:rPr>
        <w:t xml:space="preserve"> </w:t>
      </w:r>
      <w:r>
        <w:t>circulation for</w:t>
      </w:r>
      <w:r>
        <w:rPr>
          <w:spacing w:val="1"/>
        </w:rPr>
        <w:t xml:space="preserve"> </w:t>
      </w:r>
      <w:r>
        <w:t>circuits in</w:t>
      </w:r>
    </w:p>
    <w:p w14:paraId="2C83BD4F" w14:textId="77777777" w:rsidR="00305599" w:rsidRDefault="00305599">
      <w:pPr>
        <w:pStyle w:val="BodyText"/>
        <w:spacing w:before="9"/>
        <w:rPr>
          <w:sz w:val="22"/>
        </w:rPr>
      </w:pPr>
    </w:p>
    <w:p w14:paraId="550245FB" w14:textId="77777777" w:rsidR="00305599" w:rsidRDefault="009E0CC2">
      <w:pPr>
        <w:pStyle w:val="BodyText"/>
        <w:ind w:left="160"/>
        <w:jc w:val="both"/>
      </w:pPr>
      <w:r>
        <w:rPr>
          <w:rFonts w:ascii="Arial"/>
          <w:sz w:val="9"/>
        </w:rPr>
        <w:t xml:space="preserve">595      </w:t>
      </w:r>
      <w:r>
        <w:rPr>
          <w:rFonts w:ascii="Arial"/>
          <w:spacing w:val="8"/>
          <w:sz w:val="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experiments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larger</w:t>
      </w:r>
      <w:r>
        <w:rPr>
          <w:spacing w:val="-5"/>
        </w:rPr>
        <w:t xml:space="preserve"> </w:t>
      </w:r>
      <w:r>
        <w:t>drag</w:t>
      </w:r>
      <w:r>
        <w:rPr>
          <w:spacing w:val="-6"/>
        </w:rPr>
        <w:t xml:space="preserve"> </w:t>
      </w:r>
      <w:r>
        <w:t>coefficients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mesocyclone</w:t>
      </w:r>
      <w:r>
        <w:rPr>
          <w:spacing w:val="-5"/>
        </w:rPr>
        <w:t xml:space="preserve"> </w:t>
      </w:r>
      <w:r>
        <w:t>intensification</w:t>
      </w:r>
      <w:r>
        <w:rPr>
          <w:spacing w:val="-6"/>
        </w:rPr>
        <w:t xml:space="preserve"> </w:t>
      </w:r>
      <w:r>
        <w:t>period.</w:t>
      </w:r>
    </w:p>
    <w:p w14:paraId="5343968F" w14:textId="77777777" w:rsidR="00305599" w:rsidRDefault="00305599">
      <w:pPr>
        <w:pStyle w:val="BodyText"/>
        <w:spacing w:before="9"/>
        <w:rPr>
          <w:sz w:val="22"/>
        </w:rPr>
      </w:pPr>
    </w:p>
    <w:p w14:paraId="62F3C6C3" w14:textId="77777777" w:rsidR="00305599" w:rsidRDefault="009E0CC2">
      <w:pPr>
        <w:pStyle w:val="BodyText"/>
        <w:ind w:left="160"/>
        <w:jc w:val="both"/>
      </w:pPr>
      <w:r>
        <w:rPr>
          <w:rFonts w:ascii="Arial"/>
          <w:sz w:val="9"/>
        </w:rPr>
        <w:t xml:space="preserve">596      </w:t>
      </w:r>
      <w:r>
        <w:rPr>
          <w:rFonts w:ascii="Arial"/>
          <w:spacing w:val="18"/>
          <w:sz w:val="9"/>
        </w:rPr>
        <w:t xml:space="preserve"> </w:t>
      </w:r>
      <w:r>
        <w:t>Furthermore,</w:t>
      </w:r>
      <w:r>
        <w:rPr>
          <w:spacing w:val="2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budgets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circuits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CD0</w:t>
      </w:r>
      <w:r>
        <w:rPr>
          <w:spacing w:val="17"/>
        </w:rPr>
        <w:t xml:space="preserve"> </w:t>
      </w:r>
      <w:r>
        <w:t>reveal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absence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surface</w:t>
      </w:r>
      <w:r>
        <w:rPr>
          <w:spacing w:val="17"/>
        </w:rPr>
        <w:t xml:space="preserve"> </w:t>
      </w:r>
      <w:r>
        <w:t>drag,</w:t>
      </w:r>
      <w:r>
        <w:rPr>
          <w:spacing w:val="22"/>
        </w:rPr>
        <w:t xml:space="preserve"> </w:t>
      </w:r>
      <w:r>
        <w:t>mixing</w:t>
      </w:r>
    </w:p>
    <w:p w14:paraId="3D1D0660" w14:textId="77777777" w:rsidR="00305599" w:rsidRDefault="00305599">
      <w:pPr>
        <w:pStyle w:val="BodyText"/>
        <w:spacing w:before="9"/>
        <w:rPr>
          <w:sz w:val="22"/>
        </w:rPr>
      </w:pPr>
    </w:p>
    <w:p w14:paraId="1D8A5B0E" w14:textId="77777777" w:rsidR="00305599" w:rsidRDefault="009E0CC2">
      <w:pPr>
        <w:pStyle w:val="BodyText"/>
        <w:ind w:left="160"/>
        <w:jc w:val="both"/>
      </w:pPr>
      <w:r>
        <w:rPr>
          <w:rFonts w:ascii="Arial"/>
          <w:sz w:val="9"/>
        </w:rPr>
        <w:t xml:space="preserve">597      </w:t>
      </w:r>
      <w:r>
        <w:rPr>
          <w:rFonts w:ascii="Arial"/>
          <w:spacing w:val="16"/>
          <w:sz w:val="9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(turbulence</w:t>
      </w:r>
      <w:r>
        <w:rPr>
          <w:spacing w:val="-2"/>
        </w:rPr>
        <w:t xml:space="preserve"> </w:t>
      </w:r>
      <w:r>
        <w:t>mixing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numerical</w:t>
      </w:r>
      <w:r>
        <w:rPr>
          <w:spacing w:val="-2"/>
        </w:rPr>
        <w:t xml:space="preserve"> </w:t>
      </w:r>
      <w:r>
        <w:t>diffusion)</w:t>
      </w:r>
      <w:r>
        <w:rPr>
          <w:spacing w:val="-3"/>
        </w:rPr>
        <w:t xml:space="preserve"> </w:t>
      </w:r>
      <w:r>
        <w:t>commonly</w:t>
      </w:r>
      <w:r>
        <w:rPr>
          <w:spacing w:val="-2"/>
        </w:rPr>
        <w:t xml:space="preserve"> </w:t>
      </w:r>
      <w:r>
        <w:t>imposed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substantial</w:t>
      </w:r>
      <w:r>
        <w:rPr>
          <w:spacing w:val="-2"/>
        </w:rPr>
        <w:t xml:space="preserve"> </w:t>
      </w:r>
      <w:r>
        <w:t>(15-25%</w:t>
      </w:r>
    </w:p>
    <w:p w14:paraId="5FD3FB2E" w14:textId="77777777" w:rsidR="00305599" w:rsidRDefault="00305599">
      <w:pPr>
        <w:pStyle w:val="BodyText"/>
        <w:spacing w:before="9"/>
        <w:rPr>
          <w:sz w:val="22"/>
        </w:rPr>
      </w:pPr>
    </w:p>
    <w:p w14:paraId="6257FE68" w14:textId="77777777" w:rsidR="00305599" w:rsidRDefault="009E0CC2">
      <w:pPr>
        <w:pStyle w:val="BodyText"/>
        <w:ind w:left="160"/>
        <w:jc w:val="both"/>
      </w:pPr>
      <w:r>
        <w:rPr>
          <w:rFonts w:ascii="Arial"/>
          <w:sz w:val="9"/>
        </w:rPr>
        <w:t xml:space="preserve">598      </w:t>
      </w:r>
      <w:r>
        <w:rPr>
          <w:rFonts w:ascii="Arial"/>
          <w:spacing w:val="8"/>
          <w:sz w:val="9"/>
        </w:rPr>
        <w:t xml:space="preserve"> </w:t>
      </w:r>
      <w:r>
        <w:t>below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km</w:t>
      </w:r>
      <w:r>
        <w:rPr>
          <w:spacing w:val="-8"/>
        </w:rPr>
        <w:t xml:space="preserve"> </w:t>
      </w:r>
      <w:r>
        <w:t>AGL)</w:t>
      </w:r>
      <w:r>
        <w:rPr>
          <w:spacing w:val="-9"/>
        </w:rPr>
        <w:t xml:space="preserve"> </w:t>
      </w:r>
      <w:r>
        <w:t>negative</w:t>
      </w:r>
      <w:r>
        <w:rPr>
          <w:spacing w:val="-8"/>
        </w:rPr>
        <w:t xml:space="preserve"> </w:t>
      </w:r>
      <w:r>
        <w:t>contribution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circulation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circuits</w:t>
      </w:r>
      <w:r>
        <w:rPr>
          <w:spacing w:val="-8"/>
        </w:rPr>
        <w:t xml:space="preserve"> </w:t>
      </w:r>
      <w:r>
        <w:t>bound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low-level</w:t>
      </w:r>
      <w:r>
        <w:rPr>
          <w:spacing w:val="-8"/>
        </w:rPr>
        <w:t xml:space="preserve"> </w:t>
      </w:r>
      <w:r>
        <w:t>mesocy-</w:t>
      </w:r>
    </w:p>
    <w:p w14:paraId="64C7CECB" w14:textId="77777777" w:rsidR="00305599" w:rsidRDefault="00305599">
      <w:pPr>
        <w:pStyle w:val="BodyText"/>
        <w:spacing w:before="9"/>
        <w:rPr>
          <w:sz w:val="22"/>
        </w:rPr>
      </w:pPr>
    </w:p>
    <w:p w14:paraId="60553AFA" w14:textId="54C1AA19" w:rsidR="00305599" w:rsidRDefault="009E0CC2">
      <w:pPr>
        <w:pStyle w:val="BodyText"/>
        <w:spacing w:line="468" w:lineRule="auto"/>
        <w:ind w:left="160" w:right="204"/>
        <w:jc w:val="both"/>
      </w:pPr>
      <w:r>
        <w:rPr>
          <w:rFonts w:ascii="Arial"/>
          <w:sz w:val="9"/>
        </w:rPr>
        <w:t>599</w:t>
      </w:r>
      <w:r>
        <w:rPr>
          <w:rFonts w:ascii="Arial"/>
          <w:spacing w:val="39"/>
          <w:sz w:val="9"/>
        </w:rPr>
        <w:t xml:space="preserve"> </w:t>
      </w:r>
      <w:r>
        <w:t>clone</w:t>
      </w:r>
      <w:r>
        <w:rPr>
          <w:spacing w:val="-9"/>
        </w:rPr>
        <w:t xml:space="preserve"> </w:t>
      </w:r>
      <w:r>
        <w:t>(note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surface</w:t>
      </w:r>
      <w:r>
        <w:rPr>
          <w:spacing w:val="-8"/>
        </w:rPr>
        <w:t xml:space="preserve"> </w:t>
      </w:r>
      <w:r>
        <w:t>drag</w:t>
      </w:r>
      <w:r>
        <w:rPr>
          <w:spacing w:val="-8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propagated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interior</w:t>
      </w:r>
      <w:r>
        <w:rPr>
          <w:spacing w:val="-8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ground</w:t>
      </w:r>
      <w:r>
        <w:rPr>
          <w:spacing w:val="-8"/>
        </w:rPr>
        <w:t xml:space="preserve"> </w:t>
      </w:r>
      <w:r>
        <w:t>surface</w:t>
      </w:r>
      <w:r>
        <w:rPr>
          <w:spacing w:val="-58"/>
        </w:rPr>
        <w:t xml:space="preserve"> </w:t>
      </w:r>
      <w:r>
        <w:rPr>
          <w:rFonts w:ascii="Arial"/>
          <w:sz w:val="9"/>
        </w:rPr>
        <w:t xml:space="preserve">600    </w:t>
      </w:r>
      <w:r>
        <w:rPr>
          <w:rFonts w:ascii="Arial"/>
          <w:spacing w:val="1"/>
          <w:sz w:val="9"/>
        </w:rPr>
        <w:t xml:space="preserve"> </w:t>
      </w:r>
      <w:r>
        <w:t xml:space="preserve">through the turbulence mixing terms in the numerical model). Thus, the positive </w:t>
      </w:r>
      <w:r>
        <w:rPr>
          <w:i/>
        </w:rPr>
        <w:t xml:space="preserve">net </w:t>
      </w:r>
      <w:r>
        <w:t>contribution</w:t>
      </w:r>
      <w:r>
        <w:rPr>
          <w:spacing w:val="1"/>
        </w:rPr>
        <w:t xml:space="preserve"> </w:t>
      </w:r>
      <w:r>
        <w:rPr>
          <w:rFonts w:ascii="Arial"/>
          <w:sz w:val="9"/>
        </w:rPr>
        <w:t>601</w:t>
      </w:r>
      <w:r>
        <w:rPr>
          <w:rFonts w:ascii="Arial"/>
          <w:spacing w:val="37"/>
          <w:sz w:val="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mixing</w:t>
      </w:r>
      <w:r>
        <w:rPr>
          <w:spacing w:val="-9"/>
        </w:rPr>
        <w:t xml:space="preserve"> </w:t>
      </w:r>
      <w:r>
        <w:t>seen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strong-drag</w:t>
      </w:r>
      <w:r>
        <w:rPr>
          <w:spacing w:val="-9"/>
        </w:rPr>
        <w:t xml:space="preserve"> </w:t>
      </w:r>
      <w:r>
        <w:t>experiments</w:t>
      </w:r>
      <w:r>
        <w:rPr>
          <w:spacing w:val="-9"/>
        </w:rPr>
        <w:t xml:space="preserve"> </w:t>
      </w:r>
      <w:r>
        <w:t>suggests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beneficial</w:t>
      </w:r>
      <w:r>
        <w:rPr>
          <w:spacing w:val="-9"/>
        </w:rPr>
        <w:t xml:space="preserve"> </w:t>
      </w:r>
      <w:r>
        <w:t>effect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surface</w:t>
      </w:r>
      <w:r>
        <w:rPr>
          <w:spacing w:val="-9"/>
        </w:rPr>
        <w:t xml:space="preserve"> </w:t>
      </w:r>
      <w:r>
        <w:t>drag</w:t>
      </w:r>
      <w:r>
        <w:rPr>
          <w:spacing w:val="-9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602</w:t>
      </w:r>
      <w:r>
        <w:rPr>
          <w:rFonts w:ascii="Arial"/>
          <w:spacing w:val="20"/>
          <w:sz w:val="9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overcome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baseline</w:t>
      </w:r>
      <w:r>
        <w:rPr>
          <w:spacing w:val="-3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mixing</w:t>
      </w:r>
      <w:r>
        <w:rPr>
          <w:spacing w:val="-3"/>
        </w:rPr>
        <w:t xml:space="preserve"> </w:t>
      </w:r>
      <w:r>
        <w:t>effects.</w:t>
      </w:r>
      <w:r w:rsidR="00484F21" w:rsidRPr="00484F21">
        <w:t xml:space="preserve"> </w:t>
      </w:r>
      <w:r w:rsidR="00484F21">
        <w:t>@@</w:t>
      </w:r>
    </w:p>
    <w:p w14:paraId="40C484FA" w14:textId="77777777" w:rsidR="00305599" w:rsidRDefault="009E0CC2">
      <w:pPr>
        <w:pStyle w:val="BodyText"/>
        <w:tabs>
          <w:tab w:val="left" w:pos="720"/>
        </w:tabs>
        <w:spacing w:line="468" w:lineRule="auto"/>
        <w:ind w:left="160" w:right="204"/>
        <w:jc w:val="both"/>
      </w:pPr>
      <w:r>
        <w:rPr>
          <w:rFonts w:ascii="Arial"/>
          <w:sz w:val="9"/>
        </w:rPr>
        <w:t>603</w:t>
      </w:r>
      <w:r>
        <w:rPr>
          <w:rFonts w:ascii="Arial"/>
          <w:sz w:val="9"/>
        </w:rPr>
        <w:tab/>
      </w:r>
      <w:r>
        <w:t>Additionally,</w:t>
      </w:r>
      <w:r>
        <w:rPr>
          <w:spacing w:val="46"/>
        </w:rPr>
        <w:t xml:space="preserve"> </w:t>
      </w:r>
      <w:r>
        <w:t>vertical</w:t>
      </w:r>
      <w:r>
        <w:rPr>
          <w:spacing w:val="37"/>
        </w:rPr>
        <w:t xml:space="preserve"> </w:t>
      </w:r>
      <w:r>
        <w:t>cross-sections</w:t>
      </w:r>
      <w:r>
        <w:rPr>
          <w:spacing w:val="37"/>
        </w:rPr>
        <w:t xml:space="preserve"> </w:t>
      </w:r>
      <w:r>
        <w:t>through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tornadoes</w:t>
      </w:r>
      <w:r>
        <w:rPr>
          <w:spacing w:val="36"/>
        </w:rPr>
        <w:t xml:space="preserve"> </w:t>
      </w:r>
      <w:r>
        <w:t>(in</w:t>
      </w:r>
      <w:r>
        <w:rPr>
          <w:spacing w:val="37"/>
        </w:rPr>
        <w:t xml:space="preserve"> </w:t>
      </w:r>
      <w:r>
        <w:t>experiments</w:t>
      </w:r>
      <w:r>
        <w:rPr>
          <w:spacing w:val="37"/>
        </w:rPr>
        <w:t xml:space="preserve"> </w:t>
      </w:r>
      <w:r>
        <w:t>which</w:t>
      </w:r>
      <w:r>
        <w:rPr>
          <w:spacing w:val="36"/>
        </w:rPr>
        <w:t xml:space="preserve"> </w:t>
      </w:r>
      <w:r>
        <w:t>produced</w:t>
      </w:r>
      <w:r>
        <w:rPr>
          <w:spacing w:val="-57"/>
        </w:rPr>
        <w:t xml:space="preserve"> </w:t>
      </w:r>
      <w:r>
        <w:rPr>
          <w:rFonts w:ascii="Arial"/>
          <w:sz w:val="9"/>
        </w:rPr>
        <w:t xml:space="preserve">604  </w:t>
      </w:r>
      <w:r>
        <w:rPr>
          <w:rFonts w:ascii="Arial"/>
          <w:spacing w:val="1"/>
          <w:sz w:val="9"/>
        </w:rPr>
        <w:t xml:space="preserve"> </w:t>
      </w:r>
      <w:r>
        <w:t>them) revealed structure consistent in some respects with previous laboratory experiments (Ward</w:t>
      </w:r>
      <w:r>
        <w:rPr>
          <w:spacing w:val="-57"/>
        </w:rPr>
        <w:t xml:space="preserve"> </w:t>
      </w:r>
      <w:r>
        <w:rPr>
          <w:rFonts w:ascii="Arial"/>
          <w:sz w:val="9"/>
        </w:rPr>
        <w:t>605</w:t>
      </w:r>
      <w:r>
        <w:rPr>
          <w:rFonts w:ascii="Arial"/>
          <w:spacing w:val="45"/>
          <w:sz w:val="9"/>
        </w:rPr>
        <w:t xml:space="preserve"> </w:t>
      </w:r>
      <w:r>
        <w:t>1972)</w:t>
      </w:r>
      <w:r>
        <w:rPr>
          <w:spacing w:val="3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numerical</w:t>
      </w:r>
      <w:r>
        <w:rPr>
          <w:spacing w:val="39"/>
        </w:rPr>
        <w:t xml:space="preserve"> </w:t>
      </w:r>
      <w:r>
        <w:t>simulations</w:t>
      </w:r>
      <w:r>
        <w:rPr>
          <w:spacing w:val="40"/>
        </w:rPr>
        <w:t xml:space="preserve"> </w:t>
      </w:r>
      <w:r>
        <w:t>using</w:t>
      </w:r>
      <w:r>
        <w:rPr>
          <w:spacing w:val="39"/>
        </w:rPr>
        <w:t xml:space="preserve"> </w:t>
      </w:r>
      <w:r>
        <w:t>axisymmetric</w:t>
      </w:r>
      <w:r>
        <w:rPr>
          <w:spacing w:val="40"/>
        </w:rPr>
        <w:t xml:space="preserve"> </w:t>
      </w:r>
      <w:r>
        <w:t>models</w:t>
      </w:r>
      <w:r>
        <w:rPr>
          <w:spacing w:val="40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surface</w:t>
      </w:r>
      <w:r>
        <w:rPr>
          <w:spacing w:val="40"/>
        </w:rPr>
        <w:t xml:space="preserve"> </w:t>
      </w:r>
      <w:r>
        <w:t>drag</w:t>
      </w:r>
      <w:r>
        <w:rPr>
          <w:spacing w:val="39"/>
        </w:rPr>
        <w:t xml:space="preserve"> </w:t>
      </w:r>
      <w:r>
        <w:t>(Trapp</w:t>
      </w:r>
      <w:r>
        <w:rPr>
          <w:spacing w:val="40"/>
        </w:rPr>
        <w:t xml:space="preserve"> </w:t>
      </w:r>
      <w:r>
        <w:t>2000;</w:t>
      </w:r>
      <w:r>
        <w:rPr>
          <w:spacing w:val="-58"/>
        </w:rPr>
        <w:t xml:space="preserve"> </w:t>
      </w:r>
      <w:r>
        <w:rPr>
          <w:rFonts w:ascii="Arial"/>
          <w:sz w:val="9"/>
        </w:rPr>
        <w:t xml:space="preserve">606     </w:t>
      </w:r>
      <w:r>
        <w:rPr>
          <w:rFonts w:ascii="Arial"/>
          <w:spacing w:val="1"/>
          <w:sz w:val="9"/>
        </w:rPr>
        <w:t xml:space="preserve"> </w:t>
      </w:r>
      <w:r>
        <w:t>Fiedler 2017).</w:t>
      </w:r>
      <w:r>
        <w:rPr>
          <w:spacing w:val="60"/>
        </w:rPr>
        <w:t xml:space="preserve"> </w:t>
      </w:r>
      <w:r>
        <w:t>Specifically, radial inflow along the ground toward the center of tornadoes in the</w:t>
      </w:r>
      <w:r>
        <w:rPr>
          <w:spacing w:val="1"/>
        </w:rPr>
        <w:t xml:space="preserve"> </w:t>
      </w:r>
      <w:r>
        <w:rPr>
          <w:rFonts w:ascii="Arial"/>
          <w:sz w:val="9"/>
        </w:rPr>
        <w:t>607</w:t>
      </w:r>
      <w:r>
        <w:rPr>
          <w:rFonts w:ascii="Arial"/>
          <w:spacing w:val="42"/>
          <w:sz w:val="9"/>
        </w:rPr>
        <w:t xml:space="preserve"> </w:t>
      </w:r>
      <w:r>
        <w:t>strong-drag</w:t>
      </w:r>
      <w:r>
        <w:rPr>
          <w:spacing w:val="12"/>
        </w:rPr>
        <w:t xml:space="preserve"> </w:t>
      </w:r>
      <w:r>
        <w:t>experiments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substantially</w:t>
      </w:r>
      <w:r>
        <w:rPr>
          <w:spacing w:val="12"/>
        </w:rPr>
        <w:t xml:space="preserve"> </w:t>
      </w:r>
      <w:r>
        <w:t>stronger</w:t>
      </w:r>
      <w:r>
        <w:rPr>
          <w:spacing w:val="12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weak-drag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no-drag</w:t>
      </w:r>
      <w:r>
        <w:rPr>
          <w:spacing w:val="12"/>
        </w:rPr>
        <w:t xml:space="preserve"> </w:t>
      </w:r>
      <w:r>
        <w:t>ex-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608</w:t>
      </w:r>
      <w:r>
        <w:rPr>
          <w:rFonts w:ascii="Arial"/>
          <w:spacing w:val="11"/>
          <w:sz w:val="9"/>
        </w:rPr>
        <w:t xml:space="preserve"> </w:t>
      </w:r>
      <w:r>
        <w:t>periments.</w:t>
      </w:r>
      <w:r>
        <w:rPr>
          <w:spacing w:val="5"/>
        </w:rPr>
        <w:t xml:space="preserve"> </w:t>
      </w:r>
      <w:r>
        <w:t>Also,</w:t>
      </w:r>
      <w:r>
        <w:rPr>
          <w:spacing w:val="-10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axial</w:t>
      </w:r>
      <w:r>
        <w:rPr>
          <w:spacing w:val="-12"/>
        </w:rPr>
        <w:t xml:space="preserve"> </w:t>
      </w:r>
      <w:r>
        <w:t>downdraft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tornadoes</w:t>
      </w:r>
      <w:r>
        <w:rPr>
          <w:spacing w:val="-11"/>
        </w:rPr>
        <w:t xml:space="preserve"> </w:t>
      </w:r>
      <w:r>
        <w:t>penetrated</w:t>
      </w:r>
      <w:r>
        <w:rPr>
          <w:spacing w:val="-12"/>
        </w:rPr>
        <w:t xml:space="preserve"> </w:t>
      </w:r>
      <w:r>
        <w:t>down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grid</w:t>
      </w:r>
      <w:r>
        <w:rPr>
          <w:spacing w:val="-12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AGL</w:t>
      </w:r>
      <w:r>
        <w:rPr>
          <w:spacing w:val="-12"/>
        </w:rPr>
        <w:t xml:space="preserve"> </w:t>
      </w:r>
      <w:r>
        <w:t>in</w:t>
      </w:r>
    </w:p>
    <w:p w14:paraId="4E2E43D6" w14:textId="77777777" w:rsidR="00305599" w:rsidRDefault="00305599">
      <w:pPr>
        <w:spacing w:line="468" w:lineRule="auto"/>
        <w:jc w:val="both"/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5FED3A7D" w14:textId="77777777" w:rsidR="00305599" w:rsidRDefault="009E0CC2">
      <w:pPr>
        <w:pStyle w:val="BodyText"/>
        <w:spacing w:before="76"/>
        <w:ind w:left="160"/>
        <w:jc w:val="both"/>
      </w:pPr>
      <w:r>
        <w:rPr>
          <w:rFonts w:ascii="Arial"/>
          <w:sz w:val="9"/>
        </w:rPr>
        <w:lastRenderedPageBreak/>
        <w:t xml:space="preserve">609     </w:t>
      </w:r>
      <w:r>
        <w:rPr>
          <w:rFonts w:ascii="Arial"/>
          <w:spacing w:val="16"/>
          <w:sz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experiments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smaller</w:t>
      </w:r>
      <w:r>
        <w:rPr>
          <w:spacing w:val="-7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t>;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strongest-drag</w:t>
      </w:r>
      <w:r>
        <w:rPr>
          <w:spacing w:val="4"/>
        </w:rPr>
        <w:t xml:space="preserve"> </w:t>
      </w:r>
      <w:r>
        <w:t>experiments,</w:t>
      </w:r>
      <w:r>
        <w:rPr>
          <w:spacing w:val="6"/>
        </w:rPr>
        <w:t xml:space="preserve"> </w:t>
      </w:r>
      <w:r>
        <w:t>however,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downdraft</w:t>
      </w:r>
    </w:p>
    <w:p w14:paraId="2AE9ADC5" w14:textId="45D604B2" w:rsidR="00305599" w:rsidRDefault="009E0CC2">
      <w:pPr>
        <w:pStyle w:val="BodyText"/>
        <w:spacing w:before="262"/>
        <w:ind w:left="160"/>
        <w:jc w:val="both"/>
      </w:pPr>
      <w:r>
        <w:rPr>
          <w:rFonts w:ascii="Arial"/>
          <w:sz w:val="9"/>
        </w:rPr>
        <w:t xml:space="preserve">610     </w:t>
      </w:r>
      <w:r>
        <w:rPr>
          <w:rFonts w:ascii="Arial"/>
          <w:spacing w:val="16"/>
          <w:sz w:val="9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dislodged</w:t>
      </w:r>
      <w:r>
        <w:rPr>
          <w:spacing w:val="-4"/>
        </w:rPr>
        <w:t xml:space="preserve"> </w:t>
      </w:r>
      <w:r>
        <w:t>upward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grid</w:t>
      </w:r>
      <w:r>
        <w:rPr>
          <w:spacing w:val="-4"/>
        </w:rPr>
        <w:t xml:space="preserve"> </w:t>
      </w:r>
      <w:r>
        <w:t>levels</w:t>
      </w:r>
      <w:r>
        <w:rPr>
          <w:spacing w:val="-4"/>
        </w:rPr>
        <w:t xml:space="preserve"> </w:t>
      </w:r>
      <w:r>
        <w:t>AGL.</w:t>
      </w:r>
      <w:r w:rsidR="00484F21" w:rsidRPr="00484F21">
        <w:t xml:space="preserve"> </w:t>
      </w:r>
      <w:r w:rsidR="00484F21">
        <w:t>@@</w:t>
      </w:r>
    </w:p>
    <w:p w14:paraId="61BC28AB" w14:textId="77777777" w:rsidR="00305599" w:rsidRDefault="00305599">
      <w:pPr>
        <w:pStyle w:val="BodyText"/>
        <w:spacing w:before="9"/>
        <w:rPr>
          <w:sz w:val="22"/>
        </w:rPr>
      </w:pPr>
    </w:p>
    <w:p w14:paraId="0A711A9D" w14:textId="77777777" w:rsidR="00305599" w:rsidRDefault="009E0CC2">
      <w:pPr>
        <w:pStyle w:val="BodyText"/>
        <w:tabs>
          <w:tab w:val="left" w:pos="720"/>
        </w:tabs>
        <w:spacing w:line="468" w:lineRule="auto"/>
        <w:ind w:left="160" w:right="204"/>
        <w:jc w:val="both"/>
      </w:pPr>
      <w:r>
        <w:rPr>
          <w:rFonts w:ascii="Arial"/>
          <w:sz w:val="9"/>
        </w:rPr>
        <w:t>611</w:t>
      </w:r>
      <w:r>
        <w:rPr>
          <w:rFonts w:ascii="Arial"/>
          <w:sz w:val="9"/>
        </w:rPr>
        <w:tab/>
      </w:r>
      <w:r>
        <w:t>Following</w:t>
      </w:r>
      <w:r>
        <w:rPr>
          <w:spacing w:val="24"/>
        </w:rPr>
        <w:t xml:space="preserve"> </w:t>
      </w:r>
      <w:r>
        <w:t>R16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RX17,</w:t>
      </w:r>
      <w:r>
        <w:rPr>
          <w:spacing w:val="3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experiments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present</w:t>
      </w:r>
      <w:r>
        <w:rPr>
          <w:spacing w:val="25"/>
        </w:rPr>
        <w:t xml:space="preserve"> </w:t>
      </w:r>
      <w:r>
        <w:t>study</w:t>
      </w:r>
      <w:r>
        <w:rPr>
          <w:spacing w:val="25"/>
        </w:rPr>
        <w:t xml:space="preserve"> </w:t>
      </w:r>
      <w:r>
        <w:t>strengthen</w:t>
      </w:r>
      <w:r>
        <w:rPr>
          <w:spacing w:val="24"/>
        </w:rPr>
        <w:t xml:space="preserve"> </w:t>
      </w:r>
      <w:r>
        <w:t>some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ear-</w:t>
      </w:r>
      <w:r>
        <w:rPr>
          <w:spacing w:val="-57"/>
        </w:rPr>
        <w:t xml:space="preserve"> </w:t>
      </w:r>
      <w:r>
        <w:rPr>
          <w:rFonts w:ascii="Arial"/>
          <w:sz w:val="9"/>
        </w:rPr>
        <w:t xml:space="preserve">612       </w:t>
      </w:r>
      <w:r>
        <w:t>lier key findings regarding mesocyclone and tornado behavior in the presence or absence of sur-</w:t>
      </w:r>
      <w:r>
        <w:rPr>
          <w:spacing w:val="1"/>
        </w:rPr>
        <w:t xml:space="preserve"> </w:t>
      </w:r>
      <w:r>
        <w:rPr>
          <w:rFonts w:ascii="Arial"/>
          <w:sz w:val="9"/>
        </w:rPr>
        <w:t xml:space="preserve">613       </w:t>
      </w:r>
      <w:r>
        <w:t>face drag. In the most important respects (e.g., timing of intensification and lowering toward the</w:t>
      </w:r>
      <w:r>
        <w:rPr>
          <w:spacing w:val="1"/>
        </w:rPr>
        <w:t xml:space="preserve"> </w:t>
      </w:r>
      <w:r>
        <w:rPr>
          <w:rFonts w:ascii="Arial"/>
          <w:sz w:val="9"/>
        </w:rPr>
        <w:t xml:space="preserve">614    </w:t>
      </w:r>
      <w:r>
        <w:rPr>
          <w:rFonts w:ascii="Arial"/>
          <w:spacing w:val="1"/>
          <w:sz w:val="9"/>
        </w:rPr>
        <w:t xml:space="preserve"> </w:t>
      </w:r>
      <w:r>
        <w:t>ground), the low-level mesocyclone behavior changed monotonically and fairly predictably with</w:t>
      </w:r>
      <w:r>
        <w:rPr>
          <w:spacing w:val="1"/>
        </w:rPr>
        <w:t xml:space="preserve"> </w:t>
      </w:r>
      <w:r>
        <w:rPr>
          <w:rFonts w:ascii="Arial"/>
          <w:sz w:val="9"/>
        </w:rPr>
        <w:t>615</w:t>
      </w:r>
      <w:r>
        <w:rPr>
          <w:rFonts w:ascii="Arial"/>
          <w:spacing w:val="34"/>
          <w:sz w:val="9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  <w:spacing w:val="39"/>
        </w:rPr>
        <w:t xml:space="preserve"> </w:t>
      </w:r>
      <w:r>
        <w:t>over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range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values</w:t>
      </w:r>
      <w:r>
        <w:rPr>
          <w:spacing w:val="21"/>
        </w:rPr>
        <w:t xml:space="preserve"> </w:t>
      </w:r>
      <w:r>
        <w:t>tested</w:t>
      </w:r>
      <w:r>
        <w:rPr>
          <w:spacing w:val="20"/>
        </w:rPr>
        <w:t xml:space="preserve"> </w:t>
      </w:r>
      <w:r>
        <w:t>herein,</w:t>
      </w:r>
      <w:r>
        <w:rPr>
          <w:spacing w:val="26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t>until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strongest-drag</w:t>
      </w:r>
      <w:r>
        <w:rPr>
          <w:spacing w:val="21"/>
        </w:rPr>
        <w:t xml:space="preserve"> </w:t>
      </w:r>
      <w:r>
        <w:t>experiment</w:t>
      </w:r>
      <w:r>
        <w:rPr>
          <w:spacing w:val="20"/>
        </w:rPr>
        <w:t xml:space="preserve"> </w:t>
      </w:r>
      <w:r>
        <w:t>(CD5-2)</w:t>
      </w:r>
      <w:r>
        <w:rPr>
          <w:spacing w:val="21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rPr>
          <w:rFonts w:ascii="Arial"/>
          <w:sz w:val="9"/>
        </w:rPr>
        <w:t xml:space="preserve">616        </w:t>
      </w:r>
      <w:r>
        <w:t>a drag coefficient of 0.05.</w:t>
      </w:r>
      <w:r>
        <w:rPr>
          <w:spacing w:val="60"/>
        </w:rPr>
        <w:t xml:space="preserve"> </w:t>
      </w:r>
      <w:r>
        <w:t>Given the decreased intensity of the tornado and low-level updraft in</w:t>
      </w:r>
      <w:r>
        <w:rPr>
          <w:spacing w:val="1"/>
        </w:rPr>
        <w:t xml:space="preserve"> </w:t>
      </w:r>
      <w:r>
        <w:rPr>
          <w:rFonts w:ascii="Arial"/>
          <w:sz w:val="9"/>
        </w:rPr>
        <w:t xml:space="preserve">617  </w:t>
      </w:r>
      <w:r>
        <w:rPr>
          <w:rFonts w:ascii="Arial"/>
          <w:spacing w:val="19"/>
          <w:sz w:val="9"/>
        </w:rPr>
        <w:t xml:space="preserve"> </w:t>
      </w:r>
      <w:r>
        <w:t>CD5-2</w:t>
      </w:r>
      <w:r>
        <w:rPr>
          <w:spacing w:val="16"/>
        </w:rPr>
        <w:t xml:space="preserve"> </w:t>
      </w:r>
      <w:r>
        <w:t>relative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CD2-2,</w:t>
      </w:r>
      <w:r>
        <w:rPr>
          <w:spacing w:val="20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infer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bulk</w:t>
      </w:r>
      <w:r>
        <w:rPr>
          <w:spacing w:val="16"/>
        </w:rPr>
        <w:t xml:space="preserve"> </w:t>
      </w:r>
      <w:r>
        <w:t>drag</w:t>
      </w:r>
      <w:r>
        <w:rPr>
          <w:spacing w:val="16"/>
        </w:rPr>
        <w:t xml:space="preserve"> </w:t>
      </w:r>
      <w:r>
        <w:t>parameterization</w:t>
      </w:r>
      <w:r>
        <w:rPr>
          <w:spacing w:val="17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current</w:t>
      </w:r>
      <w:r>
        <w:rPr>
          <w:spacing w:val="-58"/>
        </w:rPr>
        <w:t xml:space="preserve"> </w:t>
      </w:r>
      <w:r>
        <w:rPr>
          <w:rFonts w:ascii="Arial"/>
          <w:sz w:val="9"/>
        </w:rPr>
        <w:t xml:space="preserve">618     </w:t>
      </w:r>
      <w:r>
        <w:rPr>
          <w:rFonts w:ascii="Arial"/>
          <w:spacing w:val="1"/>
          <w:sz w:val="9"/>
        </w:rPr>
        <w:t xml:space="preserve"> </w:t>
      </w:r>
      <w:r>
        <w:t xml:space="preserve">atmospheric models, the optimal value of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</w:rPr>
        <w:t xml:space="preserve"> </w:t>
      </w:r>
      <w:r>
        <w:t>for generating an intense near-ground mesocyclone</w:t>
      </w:r>
      <w:r>
        <w:rPr>
          <w:spacing w:val="1"/>
        </w:rPr>
        <w:t xml:space="preserve"> </w:t>
      </w:r>
      <w:r>
        <w:rPr>
          <w:rFonts w:ascii="Arial"/>
          <w:sz w:val="9"/>
        </w:rPr>
        <w:t xml:space="preserve">619  </w:t>
      </w:r>
      <w:r>
        <w:rPr>
          <w:rFonts w:ascii="Arial"/>
          <w:spacing w:val="1"/>
          <w:sz w:val="9"/>
        </w:rPr>
        <w:t xml:space="preserve"> </w:t>
      </w:r>
      <w:r>
        <w:t xml:space="preserve">in conditions similar to ours lies between 0.01 and 0.05. Although </w:t>
      </w:r>
      <w:r>
        <w:rPr>
          <w:i/>
        </w:rPr>
        <w:t>C</w:t>
      </w:r>
      <w:r>
        <w:rPr>
          <w:i/>
          <w:vertAlign w:val="subscript"/>
        </w:rPr>
        <w:t>d</w:t>
      </w:r>
      <w:r>
        <w:rPr>
          <w:i/>
        </w:rPr>
        <w:t xml:space="preserve"> </w:t>
      </w:r>
      <w:r>
        <w:t>was spatially homogeneous</w:t>
      </w:r>
      <w:r>
        <w:rPr>
          <w:spacing w:val="-57"/>
        </w:rPr>
        <w:t xml:space="preserve"> </w:t>
      </w:r>
      <w:r>
        <w:rPr>
          <w:rFonts w:ascii="Arial"/>
          <w:sz w:val="9"/>
        </w:rPr>
        <w:t>620</w:t>
      </w:r>
      <w:r>
        <w:rPr>
          <w:rFonts w:ascii="Arial"/>
          <w:spacing w:val="46"/>
          <w:sz w:val="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simulations,</w:t>
      </w:r>
      <w:r>
        <w:rPr>
          <w:spacing w:val="22"/>
        </w:rPr>
        <w:t xml:space="preserve"> </w:t>
      </w:r>
      <w:r>
        <w:t>given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circulation</w:t>
      </w:r>
      <w:r>
        <w:rPr>
          <w:spacing w:val="17"/>
        </w:rPr>
        <w:t xml:space="preserve"> </w:t>
      </w:r>
      <w:r>
        <w:t>analyses</w:t>
      </w:r>
      <w:r>
        <w:rPr>
          <w:spacing w:val="16"/>
        </w:rPr>
        <w:t xml:space="preserve"> </w:t>
      </w:r>
      <w:r>
        <w:t>presented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Fig.</w:t>
      </w:r>
      <w:r>
        <w:rPr>
          <w:spacing w:val="67"/>
        </w:rPr>
        <w:t xml:space="preserve"> </w:t>
      </w:r>
      <w:r>
        <w:t>10,</w:t>
      </w:r>
      <w:r>
        <w:rPr>
          <w:spacing w:val="21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likely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drag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621</w:t>
      </w:r>
      <w:r>
        <w:rPr>
          <w:rFonts w:ascii="Arial"/>
          <w:spacing w:val="40"/>
          <w:sz w:val="9"/>
        </w:rPr>
        <w:t xml:space="preserve"> </w:t>
      </w:r>
      <w:r>
        <w:t>strength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inflow</w:t>
      </w:r>
      <w:r>
        <w:rPr>
          <w:i/>
          <w:spacing w:val="-3"/>
        </w:rPr>
        <w:t xml:space="preserve"> </w:t>
      </w:r>
      <w:r>
        <w:rPr>
          <w:i/>
        </w:rPr>
        <w:t>region</w:t>
      </w:r>
      <w:r>
        <w:rPr>
          <w:i/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supercell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dominant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generation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important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622</w:t>
      </w:r>
      <w:r>
        <w:rPr>
          <w:rFonts w:ascii="Arial"/>
          <w:spacing w:val="42"/>
          <w:sz w:val="9"/>
        </w:rPr>
        <w:t xml:space="preserve"> </w:t>
      </w:r>
      <w:r>
        <w:t>circulation</w:t>
      </w:r>
      <w:r>
        <w:rPr>
          <w:spacing w:val="-8"/>
        </w:rPr>
        <w:t xml:space="preserve"> </w:t>
      </w:r>
      <w:r>
        <w:t>(although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case,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occur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regions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storm</w:t>
      </w:r>
      <w:r>
        <w:rPr>
          <w:spacing w:val="-58"/>
        </w:rPr>
        <w:t xml:space="preserve"> </w:t>
      </w:r>
      <w:r>
        <w:rPr>
          <w:rFonts w:ascii="Arial"/>
          <w:sz w:val="9"/>
        </w:rPr>
        <w:t xml:space="preserve">623       </w:t>
      </w:r>
      <w:r>
        <w:t>[e.g., the RFD], provided parcels originating there subsequently enter the tornado). This broadly</w:t>
      </w:r>
      <w:r>
        <w:rPr>
          <w:spacing w:val="1"/>
        </w:rPr>
        <w:t xml:space="preserve"> </w:t>
      </w:r>
      <w:r>
        <w:rPr>
          <w:rFonts w:ascii="Arial"/>
          <w:sz w:val="9"/>
        </w:rPr>
        <w:t xml:space="preserve">624  </w:t>
      </w:r>
      <w:r>
        <w:rPr>
          <w:rFonts w:ascii="Arial"/>
          <w:spacing w:val="1"/>
          <w:sz w:val="9"/>
        </w:rPr>
        <w:t xml:space="preserve"> </w:t>
      </w:r>
      <w:r>
        <w:t>agrees with some aspects of Reames and Stensrud (2018) (hereafter RS18), who produced a 108-</w:t>
      </w:r>
      <w:r>
        <w:rPr>
          <w:spacing w:val="-57"/>
        </w:rPr>
        <w:t xml:space="preserve"> </w:t>
      </w:r>
      <w:r>
        <w:rPr>
          <w:rFonts w:ascii="Arial"/>
          <w:sz w:val="9"/>
        </w:rPr>
        <w:t>625</w:t>
      </w:r>
      <w:r>
        <w:rPr>
          <w:rFonts w:ascii="Arial"/>
          <w:spacing w:val="46"/>
          <w:sz w:val="9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ensemble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500-m</w:t>
      </w:r>
      <w:r>
        <w:rPr>
          <w:spacing w:val="-4"/>
        </w:rPr>
        <w:t xml:space="preserve"> </w:t>
      </w:r>
      <w:r>
        <w:t>real-data</w:t>
      </w:r>
      <w:r>
        <w:rPr>
          <w:spacing w:val="-3"/>
        </w:rPr>
        <w:t xml:space="preserve"> </w:t>
      </w:r>
      <w:r>
        <w:t>simulations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Reno,</w:t>
      </w:r>
      <w:r>
        <w:rPr>
          <w:spacing w:val="-3"/>
        </w:rPr>
        <w:t xml:space="preserve"> </w:t>
      </w:r>
      <w:r>
        <w:t>Oklahoma,</w:t>
      </w:r>
      <w:r>
        <w:rPr>
          <w:spacing w:val="-58"/>
        </w:rPr>
        <w:t xml:space="preserve"> </w:t>
      </w:r>
      <w:r>
        <w:rPr>
          <w:rFonts w:ascii="Arial"/>
          <w:sz w:val="9"/>
        </w:rPr>
        <w:t xml:space="preserve">626   </w:t>
      </w:r>
      <w:r>
        <w:rPr>
          <w:rFonts w:ascii="Arial"/>
          <w:spacing w:val="1"/>
          <w:sz w:val="9"/>
        </w:rPr>
        <w:t xml:space="preserve"> </w:t>
      </w:r>
      <w:r>
        <w:t>supercell; in each member, land surface properties corresponding to the Dallas-Fort Worth urban</w:t>
      </w:r>
      <w:r>
        <w:rPr>
          <w:spacing w:val="1"/>
        </w:rPr>
        <w:t xml:space="preserve"> </w:t>
      </w:r>
      <w:r>
        <w:rPr>
          <w:rFonts w:ascii="Arial"/>
          <w:sz w:val="9"/>
        </w:rPr>
        <w:t>627</w:t>
      </w:r>
      <w:r>
        <w:rPr>
          <w:rFonts w:ascii="Arial"/>
          <w:spacing w:val="44"/>
          <w:sz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specified</w:t>
      </w:r>
      <w:r>
        <w:rPr>
          <w:spacing w:val="9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different</w:t>
      </w:r>
      <w:r>
        <w:rPr>
          <w:spacing w:val="9"/>
        </w:rPr>
        <w:t xml:space="preserve"> </w:t>
      </w:r>
      <w:r>
        <w:t>patch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domain,</w:t>
      </w:r>
      <w:r>
        <w:rPr>
          <w:spacing w:val="13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remainder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250x250</w:t>
      </w:r>
      <w:r>
        <w:rPr>
          <w:spacing w:val="9"/>
        </w:rPr>
        <w:t xml:space="preserve"> </w:t>
      </w:r>
      <w:r>
        <w:t>km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628</w:t>
      </w:r>
      <w:r>
        <w:rPr>
          <w:rFonts w:ascii="Arial"/>
          <w:spacing w:val="47"/>
          <w:sz w:val="9"/>
        </w:rPr>
        <w:t xml:space="preserve"> </w:t>
      </w:r>
      <w:r>
        <w:t>domain</w:t>
      </w:r>
      <w:r>
        <w:rPr>
          <w:spacing w:val="13"/>
        </w:rPr>
        <w:t xml:space="preserve"> </w:t>
      </w:r>
      <w:r>
        <w:t>comprised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grassland.</w:t>
      </w:r>
      <w:r>
        <w:rPr>
          <w:spacing w:val="57"/>
        </w:rPr>
        <w:t xml:space="preserve"> </w:t>
      </w:r>
      <w:r>
        <w:t>RS18</w:t>
      </w:r>
      <w:r>
        <w:rPr>
          <w:spacing w:val="14"/>
        </w:rPr>
        <w:t xml:space="preserve"> </w:t>
      </w:r>
      <w:r>
        <w:t>found</w:t>
      </w:r>
      <w:r>
        <w:rPr>
          <w:spacing w:val="13"/>
        </w:rPr>
        <w:t xml:space="preserve"> </w:t>
      </w:r>
      <w:r>
        <w:t>typically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order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50%</w:t>
      </w:r>
      <w:r>
        <w:rPr>
          <w:spacing w:val="13"/>
        </w:rPr>
        <w:t xml:space="preserve"> </w:t>
      </w:r>
      <w:r>
        <w:t>surplus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0-1</w:t>
      </w:r>
      <w:r>
        <w:rPr>
          <w:spacing w:val="13"/>
        </w:rPr>
        <w:t xml:space="preserve"> </w:t>
      </w:r>
      <w:r>
        <w:t>km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629</w:t>
      </w:r>
      <w:r>
        <w:rPr>
          <w:rFonts w:ascii="Arial"/>
          <w:spacing w:val="43"/>
          <w:sz w:val="9"/>
        </w:rPr>
        <w:t xml:space="preserve"> </w:t>
      </w:r>
      <w:r>
        <w:t>storm-relative</w:t>
      </w:r>
      <w:r>
        <w:rPr>
          <w:spacing w:val="24"/>
        </w:rPr>
        <w:t xml:space="preserve"> </w:t>
      </w:r>
      <w:r>
        <w:t>helicity</w:t>
      </w:r>
      <w:r>
        <w:rPr>
          <w:spacing w:val="25"/>
        </w:rPr>
        <w:t xml:space="preserve"> </w:t>
      </w:r>
      <w:r>
        <w:t>over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urban</w:t>
      </w:r>
      <w:r>
        <w:rPr>
          <w:spacing w:val="25"/>
        </w:rPr>
        <w:t xml:space="preserve"> </w:t>
      </w:r>
      <w:r>
        <w:t>area,</w:t>
      </w:r>
      <w:r>
        <w:rPr>
          <w:spacing w:val="3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ensemble</w:t>
      </w:r>
      <w:r>
        <w:rPr>
          <w:spacing w:val="25"/>
        </w:rPr>
        <w:t xml:space="preserve"> </w:t>
      </w:r>
      <w:r>
        <w:t>members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urban</w:t>
      </w:r>
      <w:r>
        <w:rPr>
          <w:spacing w:val="25"/>
        </w:rPr>
        <w:t xml:space="preserve"> </w:t>
      </w:r>
      <w:r>
        <w:t>area</w:t>
      </w:r>
      <w:r>
        <w:rPr>
          <w:spacing w:val="25"/>
        </w:rPr>
        <w:t xml:space="preserve"> </w:t>
      </w:r>
      <w:r>
        <w:t>placed</w:t>
      </w:r>
      <w:r>
        <w:rPr>
          <w:spacing w:val="-58"/>
        </w:rPr>
        <w:t xml:space="preserve"> </w:t>
      </w:r>
      <w:r>
        <w:rPr>
          <w:rFonts w:ascii="Arial"/>
          <w:sz w:val="9"/>
        </w:rPr>
        <w:t xml:space="preserve">630   </w:t>
      </w:r>
      <w:r>
        <w:rPr>
          <w:rFonts w:ascii="Arial"/>
          <w:spacing w:val="1"/>
          <w:sz w:val="9"/>
        </w:rPr>
        <w:t xml:space="preserve"> </w:t>
      </w:r>
      <w:r>
        <w:t>south and southeast of the simulated storm track had a particular tendency toward a more intense</w:t>
      </w:r>
      <w:r>
        <w:rPr>
          <w:spacing w:val="1"/>
        </w:rPr>
        <w:t xml:space="preserve"> </w:t>
      </w:r>
      <w:r>
        <w:rPr>
          <w:rFonts w:ascii="Arial"/>
          <w:sz w:val="9"/>
        </w:rPr>
        <w:t xml:space="preserve">631        </w:t>
      </w:r>
      <w:r>
        <w:t>second mesocyclone cycle (after storm maturity) than other members.</w:t>
      </w:r>
      <w:r>
        <w:rPr>
          <w:spacing w:val="60"/>
        </w:rPr>
        <w:t xml:space="preserve"> </w:t>
      </w:r>
      <w:r>
        <w:t>The simulations in RS18</w:t>
      </w:r>
      <w:r>
        <w:rPr>
          <w:spacing w:val="1"/>
        </w:rPr>
        <w:t xml:space="preserve"> </w:t>
      </w:r>
      <w:r>
        <w:rPr>
          <w:rFonts w:ascii="Arial"/>
          <w:sz w:val="9"/>
        </w:rPr>
        <w:t>632</w:t>
      </w:r>
      <w:r>
        <w:rPr>
          <w:rFonts w:ascii="Arial"/>
          <w:spacing w:val="22"/>
          <w:sz w:val="9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real</w:t>
      </w:r>
      <w:r>
        <w:rPr>
          <w:spacing w:val="23"/>
        </w:rPr>
        <w:t xml:space="preserve"> </w:t>
      </w:r>
      <w:r>
        <w:t>(heterogeneous)</w:t>
      </w:r>
      <w:r>
        <w:rPr>
          <w:spacing w:val="23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initial</w:t>
      </w:r>
      <w:r>
        <w:rPr>
          <w:spacing w:val="23"/>
        </w:rPr>
        <w:t xml:space="preserve"> </w:t>
      </w:r>
      <w:r>
        <w:t>condition,</w:t>
      </w:r>
      <w:r>
        <w:rPr>
          <w:spacing w:val="29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much</w:t>
      </w:r>
      <w:r>
        <w:rPr>
          <w:spacing w:val="22"/>
        </w:rPr>
        <w:t xml:space="preserve"> </w:t>
      </w:r>
      <w:r>
        <w:t>coarser</w:t>
      </w:r>
      <w:r>
        <w:rPr>
          <w:spacing w:val="23"/>
        </w:rPr>
        <w:t xml:space="preserve"> </w:t>
      </w:r>
      <w:r>
        <w:t>than</w:t>
      </w:r>
      <w:r>
        <w:rPr>
          <w:spacing w:val="23"/>
        </w:rPr>
        <w:t xml:space="preserve"> </w:t>
      </w:r>
      <w:r>
        <w:t>ours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hori-</w:t>
      </w:r>
    </w:p>
    <w:p w14:paraId="3016C17E" w14:textId="77777777" w:rsidR="00305599" w:rsidRDefault="00305599">
      <w:pPr>
        <w:spacing w:line="468" w:lineRule="auto"/>
        <w:jc w:val="both"/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7409CB0C" w14:textId="292BEF3A" w:rsidR="00305599" w:rsidRDefault="00381E74">
      <w:pPr>
        <w:pStyle w:val="BodyText"/>
        <w:spacing w:before="76" w:line="468" w:lineRule="auto"/>
        <w:ind w:left="160" w:right="204"/>
        <w:jc w:val="both"/>
      </w:pPr>
      <w:r>
        <w:lastRenderedPageBreak/>
        <w:pict w14:anchorId="3F53ADB0">
          <v:shape id="docshape13" o:spid="_x0000_s2053" alt="" style="position:absolute;left:0;text-align:left;margin-left:53.05pt;margin-top:570.7pt;width:93.25pt;height:.1pt;z-index:-15723008;mso-wrap-edited:f;mso-width-percent:0;mso-height-percent:0;mso-wrap-distance-left:0;mso-wrap-distance-right:0;mso-position-horizontal-relative:page;mso-width-percent:0;mso-height-percent:0" coordsize="1865,1270" path="m,l1865,e" filled="f" strokeweight=".14042mm">
            <v:path arrowok="t" o:connecttype="custom" o:connectlocs="0,0;2147483646,0" o:connectangles="0,0"/>
            <w10:wrap type="topAndBottom" anchorx="page"/>
          </v:shape>
        </w:pict>
      </w:r>
      <w:r w:rsidR="009E0CC2">
        <w:rPr>
          <w:rFonts w:ascii="Arial" w:hAnsi="Arial"/>
          <w:sz w:val="9"/>
        </w:rPr>
        <w:t>633</w:t>
      </w:r>
      <w:r w:rsidR="009E0CC2">
        <w:rPr>
          <w:rFonts w:ascii="Arial" w:hAnsi="Arial"/>
          <w:spacing w:val="46"/>
          <w:sz w:val="9"/>
        </w:rPr>
        <w:t xml:space="preserve"> </w:t>
      </w:r>
      <w:r w:rsidR="009E0CC2">
        <w:t>zontal</w:t>
      </w:r>
      <w:r w:rsidR="009E0CC2">
        <w:rPr>
          <w:spacing w:val="26"/>
        </w:rPr>
        <w:t xml:space="preserve"> </w:t>
      </w:r>
      <w:r w:rsidR="009E0CC2">
        <w:t>resolution,</w:t>
      </w:r>
      <w:r w:rsidR="009E0CC2">
        <w:rPr>
          <w:spacing w:val="34"/>
        </w:rPr>
        <w:t xml:space="preserve"> </w:t>
      </w:r>
      <w:r w:rsidR="009E0CC2">
        <w:t>and</w:t>
      </w:r>
      <w:r w:rsidR="009E0CC2">
        <w:rPr>
          <w:spacing w:val="27"/>
        </w:rPr>
        <w:t xml:space="preserve"> </w:t>
      </w:r>
      <w:r w:rsidR="009E0CC2">
        <w:t>employed</w:t>
      </w:r>
      <w:r w:rsidR="009E0CC2">
        <w:rPr>
          <w:spacing w:val="26"/>
        </w:rPr>
        <w:t xml:space="preserve"> </w:t>
      </w:r>
      <w:r w:rsidR="009E0CC2">
        <w:t>a</w:t>
      </w:r>
      <w:r w:rsidR="009E0CC2">
        <w:rPr>
          <w:spacing w:val="27"/>
        </w:rPr>
        <w:t xml:space="preserve"> </w:t>
      </w:r>
      <w:r w:rsidR="009E0CC2">
        <w:t>PBL</w:t>
      </w:r>
      <w:r w:rsidR="009E0CC2">
        <w:rPr>
          <w:spacing w:val="26"/>
        </w:rPr>
        <w:t xml:space="preserve"> </w:t>
      </w:r>
      <w:r w:rsidR="009E0CC2">
        <w:t>parameterization</w:t>
      </w:r>
      <w:r w:rsidR="009E0CC2">
        <w:rPr>
          <w:spacing w:val="27"/>
        </w:rPr>
        <w:t xml:space="preserve"> </w:t>
      </w:r>
      <w:r w:rsidR="009E0CC2">
        <w:t>for</w:t>
      </w:r>
      <w:r w:rsidR="009E0CC2">
        <w:rPr>
          <w:spacing w:val="27"/>
        </w:rPr>
        <w:t xml:space="preserve"> </w:t>
      </w:r>
      <w:r w:rsidR="009E0CC2">
        <w:t>boundary</w:t>
      </w:r>
      <w:r w:rsidR="009E0CC2">
        <w:rPr>
          <w:spacing w:val="26"/>
        </w:rPr>
        <w:t xml:space="preserve"> </w:t>
      </w:r>
      <w:r w:rsidR="009E0CC2">
        <w:t>layer</w:t>
      </w:r>
      <w:r w:rsidR="009E0CC2">
        <w:rPr>
          <w:spacing w:val="27"/>
        </w:rPr>
        <w:t xml:space="preserve"> </w:t>
      </w:r>
      <w:r w:rsidR="009E0CC2">
        <w:t>mixing</w:t>
      </w:r>
      <w:r w:rsidR="009E0CC2">
        <w:rPr>
          <w:spacing w:val="26"/>
        </w:rPr>
        <w:t xml:space="preserve"> </w:t>
      </w:r>
      <w:r w:rsidR="009E0CC2">
        <w:t>instead</w:t>
      </w:r>
      <w:r w:rsidR="009E0CC2">
        <w:rPr>
          <w:spacing w:val="27"/>
        </w:rPr>
        <w:t xml:space="preserve"> </w:t>
      </w:r>
      <w:r w:rsidR="009E0CC2">
        <w:t>of</w:t>
      </w:r>
      <w:r w:rsidR="009E0CC2">
        <w:rPr>
          <w:spacing w:val="-58"/>
        </w:rPr>
        <w:t xml:space="preserve"> </w:t>
      </w:r>
      <w:r w:rsidR="009E0CC2">
        <w:rPr>
          <w:rFonts w:ascii="Arial" w:hAnsi="Arial"/>
          <w:sz w:val="9"/>
        </w:rPr>
        <w:t xml:space="preserve">634        </w:t>
      </w:r>
      <w:r w:rsidR="009E0CC2">
        <w:t>three-dimensional subgrid-scale turbulence mixing as in our LES type simulations;</w:t>
      </w:r>
      <w:r w:rsidR="009E0CC2">
        <w:rPr>
          <w:spacing w:val="60"/>
        </w:rPr>
        <w:t xml:space="preserve"> </w:t>
      </w:r>
      <w:r w:rsidR="009E0CC2">
        <w:t>their results</w:t>
      </w:r>
      <w:r w:rsidR="009E0CC2">
        <w:rPr>
          <w:spacing w:val="1"/>
        </w:rPr>
        <w:t xml:space="preserve"> </w:t>
      </w:r>
      <w:r w:rsidR="009E0CC2">
        <w:rPr>
          <w:rFonts w:ascii="Arial" w:hAnsi="Arial"/>
          <w:sz w:val="9"/>
        </w:rPr>
        <w:t>635</w:t>
      </w:r>
      <w:r w:rsidR="009E0CC2">
        <w:rPr>
          <w:rFonts w:ascii="Arial" w:hAnsi="Arial"/>
          <w:spacing w:val="45"/>
          <w:sz w:val="9"/>
        </w:rPr>
        <w:t xml:space="preserve"> </w:t>
      </w:r>
      <w:r w:rsidR="009E0CC2">
        <w:t>thus</w:t>
      </w:r>
      <w:r w:rsidR="009E0CC2">
        <w:rPr>
          <w:spacing w:val="20"/>
        </w:rPr>
        <w:t xml:space="preserve"> </w:t>
      </w:r>
      <w:r w:rsidR="009E0CC2">
        <w:t>provide</w:t>
      </w:r>
      <w:r w:rsidR="009E0CC2">
        <w:rPr>
          <w:spacing w:val="20"/>
        </w:rPr>
        <w:t xml:space="preserve"> </w:t>
      </w:r>
      <w:r w:rsidR="009E0CC2">
        <w:t>somewhat</w:t>
      </w:r>
      <w:r w:rsidR="009E0CC2">
        <w:rPr>
          <w:spacing w:val="20"/>
        </w:rPr>
        <w:t xml:space="preserve"> </w:t>
      </w:r>
      <w:r w:rsidR="009E0CC2">
        <w:t>independent</w:t>
      </w:r>
      <w:r w:rsidR="009E0CC2">
        <w:rPr>
          <w:spacing w:val="20"/>
        </w:rPr>
        <w:t xml:space="preserve"> </w:t>
      </w:r>
      <w:r w:rsidR="009E0CC2">
        <w:t>support</w:t>
      </w:r>
      <w:r w:rsidR="009E0CC2">
        <w:rPr>
          <w:spacing w:val="20"/>
        </w:rPr>
        <w:t xml:space="preserve"> </w:t>
      </w:r>
      <w:r w:rsidR="009E0CC2">
        <w:t>for</w:t>
      </w:r>
      <w:r w:rsidR="009E0CC2">
        <w:rPr>
          <w:spacing w:val="20"/>
        </w:rPr>
        <w:t xml:space="preserve"> </w:t>
      </w:r>
      <w:r w:rsidR="009E0CC2">
        <w:t>the</w:t>
      </w:r>
      <w:r w:rsidR="009E0CC2">
        <w:rPr>
          <w:spacing w:val="20"/>
        </w:rPr>
        <w:t xml:space="preserve"> </w:t>
      </w:r>
      <w:r w:rsidR="009E0CC2">
        <w:t>notion</w:t>
      </w:r>
      <w:r w:rsidR="009E0CC2">
        <w:rPr>
          <w:spacing w:val="20"/>
        </w:rPr>
        <w:t xml:space="preserve"> </w:t>
      </w:r>
      <w:r w:rsidR="009E0CC2">
        <w:t>that</w:t>
      </w:r>
      <w:r w:rsidR="009E0CC2">
        <w:rPr>
          <w:spacing w:val="20"/>
        </w:rPr>
        <w:t xml:space="preserve"> </w:t>
      </w:r>
      <w:r w:rsidR="009E0CC2">
        <w:t>land</w:t>
      </w:r>
      <w:r w:rsidR="009E0CC2">
        <w:rPr>
          <w:spacing w:val="20"/>
        </w:rPr>
        <w:t xml:space="preserve"> </w:t>
      </w:r>
      <w:r w:rsidR="009E0CC2">
        <w:t>surfaces</w:t>
      </w:r>
      <w:r w:rsidR="009E0CC2">
        <w:rPr>
          <w:spacing w:val="20"/>
        </w:rPr>
        <w:t xml:space="preserve"> </w:t>
      </w:r>
      <w:r w:rsidR="009E0CC2">
        <w:t>beneath</w:t>
      </w:r>
      <w:r w:rsidR="009E0CC2">
        <w:rPr>
          <w:spacing w:val="20"/>
        </w:rPr>
        <w:t xml:space="preserve"> </w:t>
      </w:r>
      <w:r w:rsidR="009E0CC2">
        <w:t>or</w:t>
      </w:r>
      <w:r w:rsidR="009E0CC2">
        <w:rPr>
          <w:spacing w:val="20"/>
        </w:rPr>
        <w:t xml:space="preserve"> </w:t>
      </w:r>
      <w:r w:rsidR="009E0CC2">
        <w:t>near</w:t>
      </w:r>
      <w:r w:rsidR="009E0CC2">
        <w:rPr>
          <w:spacing w:val="20"/>
        </w:rPr>
        <w:t xml:space="preserve"> </w:t>
      </w:r>
      <w:r w:rsidR="009E0CC2">
        <w:t>a</w:t>
      </w:r>
      <w:r w:rsidR="009E0CC2">
        <w:rPr>
          <w:spacing w:val="-58"/>
        </w:rPr>
        <w:t xml:space="preserve"> </w:t>
      </w:r>
      <w:r w:rsidR="009E0CC2">
        <w:rPr>
          <w:rFonts w:ascii="Arial" w:hAnsi="Arial"/>
          <w:sz w:val="9"/>
        </w:rPr>
        <w:t>636</w:t>
      </w:r>
      <w:r w:rsidR="009E0CC2">
        <w:rPr>
          <w:rFonts w:ascii="Arial" w:hAnsi="Arial"/>
          <w:spacing w:val="26"/>
          <w:sz w:val="9"/>
        </w:rPr>
        <w:t xml:space="preserve"> </w:t>
      </w:r>
      <w:r w:rsidR="009E0CC2">
        <w:t>supercell’s inflow region with strong drag may enhance mesocyclone intensity. To the extent this</w:t>
      </w:r>
      <w:r w:rsidR="009E0CC2">
        <w:rPr>
          <w:spacing w:val="-57"/>
        </w:rPr>
        <w:t xml:space="preserve"> </w:t>
      </w:r>
      <w:r w:rsidR="009E0CC2">
        <w:rPr>
          <w:rFonts w:ascii="Arial" w:hAnsi="Arial"/>
          <w:sz w:val="9"/>
        </w:rPr>
        <w:t xml:space="preserve">637        </w:t>
      </w:r>
      <w:r w:rsidR="009E0CC2">
        <w:t>notion is valid,</w:t>
      </w:r>
      <w:r w:rsidR="009E0CC2">
        <w:rPr>
          <w:spacing w:val="60"/>
        </w:rPr>
        <w:t xml:space="preserve"> </w:t>
      </w:r>
      <w:r w:rsidR="009E0CC2">
        <w:t>it could provide a crucial opportunity for operational meteorologists to consider</w:t>
      </w:r>
      <w:r w:rsidR="009E0CC2">
        <w:rPr>
          <w:spacing w:val="1"/>
        </w:rPr>
        <w:t xml:space="preserve"> </w:t>
      </w:r>
      <w:r w:rsidR="009E0CC2">
        <w:rPr>
          <w:rFonts w:ascii="Arial" w:hAnsi="Arial"/>
          <w:sz w:val="9"/>
        </w:rPr>
        <w:t xml:space="preserve">638     </w:t>
      </w:r>
      <w:r w:rsidR="009E0CC2">
        <w:rPr>
          <w:rFonts w:ascii="Arial" w:hAnsi="Arial"/>
          <w:spacing w:val="1"/>
          <w:sz w:val="9"/>
        </w:rPr>
        <w:t xml:space="preserve"> </w:t>
      </w:r>
      <w:r w:rsidR="009E0CC2">
        <w:t>land surface properties in anticipating supercell behavior on short timescales. However, the rele-</w:t>
      </w:r>
      <w:r w:rsidR="009E0CC2">
        <w:rPr>
          <w:spacing w:val="1"/>
        </w:rPr>
        <w:t xml:space="preserve"> </w:t>
      </w:r>
      <w:r w:rsidR="009E0CC2">
        <w:rPr>
          <w:rFonts w:ascii="Arial" w:hAnsi="Arial"/>
          <w:sz w:val="9"/>
        </w:rPr>
        <w:t>639</w:t>
      </w:r>
      <w:r w:rsidR="009E0CC2">
        <w:rPr>
          <w:rFonts w:ascii="Arial" w:hAnsi="Arial"/>
          <w:spacing w:val="44"/>
          <w:sz w:val="9"/>
        </w:rPr>
        <w:t xml:space="preserve"> </w:t>
      </w:r>
      <w:r w:rsidR="009E0CC2">
        <w:t>vance</w:t>
      </w:r>
      <w:r w:rsidR="009E0CC2">
        <w:rPr>
          <w:spacing w:val="-4"/>
        </w:rPr>
        <w:t xml:space="preserve"> </w:t>
      </w:r>
      <w:r w:rsidR="009E0CC2">
        <w:t>of</w:t>
      </w:r>
      <w:r w:rsidR="009E0CC2">
        <w:rPr>
          <w:spacing w:val="-4"/>
        </w:rPr>
        <w:t xml:space="preserve"> </w:t>
      </w:r>
      <w:r w:rsidR="009E0CC2">
        <w:t>these</w:t>
      </w:r>
      <w:r w:rsidR="009E0CC2">
        <w:rPr>
          <w:spacing w:val="-4"/>
        </w:rPr>
        <w:t xml:space="preserve"> </w:t>
      </w:r>
      <w:r w:rsidR="009E0CC2">
        <w:t>results</w:t>
      </w:r>
      <w:r w:rsidR="009E0CC2">
        <w:rPr>
          <w:spacing w:val="-4"/>
        </w:rPr>
        <w:t xml:space="preserve"> </w:t>
      </w:r>
      <w:r w:rsidR="009E0CC2">
        <w:t>to</w:t>
      </w:r>
      <w:r w:rsidR="009E0CC2">
        <w:rPr>
          <w:spacing w:val="-4"/>
        </w:rPr>
        <w:t xml:space="preserve"> </w:t>
      </w:r>
      <w:r w:rsidR="009E0CC2">
        <w:t>the</w:t>
      </w:r>
      <w:r w:rsidR="009E0CC2">
        <w:rPr>
          <w:spacing w:val="-3"/>
        </w:rPr>
        <w:t xml:space="preserve"> </w:t>
      </w:r>
      <w:r w:rsidR="009E0CC2">
        <w:t>real</w:t>
      </w:r>
      <w:r w:rsidR="009E0CC2">
        <w:rPr>
          <w:spacing w:val="-4"/>
        </w:rPr>
        <w:t xml:space="preserve"> </w:t>
      </w:r>
      <w:r w:rsidR="009E0CC2">
        <w:t>world,</w:t>
      </w:r>
      <w:r w:rsidR="009E0CC2">
        <w:rPr>
          <w:spacing w:val="-4"/>
        </w:rPr>
        <w:t xml:space="preserve"> </w:t>
      </w:r>
      <w:r w:rsidR="009E0CC2">
        <w:t>and</w:t>
      </w:r>
      <w:r w:rsidR="009E0CC2">
        <w:rPr>
          <w:spacing w:val="-4"/>
        </w:rPr>
        <w:t xml:space="preserve"> </w:t>
      </w:r>
      <w:r w:rsidR="009E0CC2">
        <w:t>even</w:t>
      </w:r>
      <w:r w:rsidR="009E0CC2">
        <w:rPr>
          <w:spacing w:val="-4"/>
        </w:rPr>
        <w:t xml:space="preserve"> </w:t>
      </w:r>
      <w:r w:rsidR="009E0CC2">
        <w:t>to</w:t>
      </w:r>
      <w:r w:rsidR="009E0CC2">
        <w:rPr>
          <w:spacing w:val="-4"/>
        </w:rPr>
        <w:t xml:space="preserve"> </w:t>
      </w:r>
      <w:r w:rsidR="009E0CC2">
        <w:t>numerical</w:t>
      </w:r>
      <w:r w:rsidR="009E0CC2">
        <w:rPr>
          <w:spacing w:val="-3"/>
        </w:rPr>
        <w:t xml:space="preserve"> </w:t>
      </w:r>
      <w:r w:rsidR="009E0CC2">
        <w:t>simulations</w:t>
      </w:r>
      <w:r w:rsidR="009E0CC2">
        <w:rPr>
          <w:spacing w:val="-4"/>
        </w:rPr>
        <w:t xml:space="preserve"> </w:t>
      </w:r>
      <w:r w:rsidR="009E0CC2">
        <w:t>across</w:t>
      </w:r>
      <w:r w:rsidR="009E0CC2">
        <w:rPr>
          <w:spacing w:val="-4"/>
        </w:rPr>
        <w:t xml:space="preserve"> </w:t>
      </w:r>
      <w:r w:rsidR="009E0CC2">
        <w:t>a</w:t>
      </w:r>
      <w:r w:rsidR="009E0CC2">
        <w:rPr>
          <w:spacing w:val="-4"/>
        </w:rPr>
        <w:t xml:space="preserve"> </w:t>
      </w:r>
      <w:r w:rsidR="009E0CC2">
        <w:t>broad</w:t>
      </w:r>
      <w:r w:rsidR="009E0CC2">
        <w:rPr>
          <w:spacing w:val="-4"/>
        </w:rPr>
        <w:t xml:space="preserve"> </w:t>
      </w:r>
      <w:r w:rsidR="009E0CC2">
        <w:t>range</w:t>
      </w:r>
      <w:r w:rsidR="009E0CC2">
        <w:rPr>
          <w:spacing w:val="-4"/>
        </w:rPr>
        <w:t xml:space="preserve"> </w:t>
      </w:r>
      <w:r w:rsidR="009E0CC2">
        <w:t>of</w:t>
      </w:r>
      <w:r w:rsidR="009E0CC2">
        <w:rPr>
          <w:spacing w:val="-58"/>
        </w:rPr>
        <w:t xml:space="preserve"> </w:t>
      </w:r>
      <w:r w:rsidR="009E0CC2">
        <w:rPr>
          <w:rFonts w:ascii="Arial" w:hAnsi="Arial"/>
          <w:sz w:val="9"/>
        </w:rPr>
        <w:t xml:space="preserve">640   </w:t>
      </w:r>
      <w:r w:rsidR="009E0CC2">
        <w:rPr>
          <w:rFonts w:ascii="Arial" w:hAnsi="Arial"/>
          <w:spacing w:val="1"/>
          <w:sz w:val="9"/>
        </w:rPr>
        <w:t xml:space="preserve"> </w:t>
      </w:r>
      <w:r w:rsidR="009E0CC2">
        <w:t>environmental conditions, is subject to further investigation. For example, Markowski and Bryan</w:t>
      </w:r>
      <w:r w:rsidR="009E0CC2">
        <w:rPr>
          <w:spacing w:val="-57"/>
        </w:rPr>
        <w:t xml:space="preserve"> </w:t>
      </w:r>
      <w:r w:rsidR="009E0CC2">
        <w:rPr>
          <w:rFonts w:ascii="Arial" w:hAnsi="Arial"/>
          <w:sz w:val="9"/>
        </w:rPr>
        <w:t xml:space="preserve">641    </w:t>
      </w:r>
      <w:r w:rsidR="009E0CC2">
        <w:rPr>
          <w:rFonts w:ascii="Arial" w:hAnsi="Arial"/>
          <w:spacing w:val="1"/>
          <w:sz w:val="9"/>
        </w:rPr>
        <w:t xml:space="preserve"> </w:t>
      </w:r>
      <w:r w:rsidR="009E0CC2">
        <w:t>(2016) (hereafter MB16) illustrated the potential for overestimation of near-surface shear in LES</w:t>
      </w:r>
      <w:r w:rsidR="009E0CC2">
        <w:rPr>
          <w:spacing w:val="1"/>
        </w:rPr>
        <w:t xml:space="preserve"> </w:t>
      </w:r>
      <w:r w:rsidR="009E0CC2">
        <w:rPr>
          <w:rFonts w:ascii="Arial" w:hAnsi="Arial"/>
          <w:sz w:val="9"/>
        </w:rPr>
        <w:t>642</w:t>
      </w:r>
      <w:r w:rsidR="009E0CC2">
        <w:rPr>
          <w:rFonts w:ascii="Arial" w:hAnsi="Arial"/>
          <w:spacing w:val="38"/>
          <w:sz w:val="9"/>
        </w:rPr>
        <w:t xml:space="preserve"> </w:t>
      </w:r>
      <w:r w:rsidR="009E0CC2">
        <w:t>when</w:t>
      </w:r>
      <w:r w:rsidR="009E0CC2">
        <w:rPr>
          <w:spacing w:val="-12"/>
        </w:rPr>
        <w:t xml:space="preserve"> </w:t>
      </w:r>
      <w:r w:rsidR="009E0CC2">
        <w:t>the</w:t>
      </w:r>
      <w:r w:rsidR="009E0CC2">
        <w:rPr>
          <w:spacing w:val="-10"/>
        </w:rPr>
        <w:t xml:space="preserve"> </w:t>
      </w:r>
      <w:r w:rsidR="009E0CC2">
        <w:t>modeled</w:t>
      </w:r>
      <w:r w:rsidR="009E0CC2">
        <w:rPr>
          <w:spacing w:val="-12"/>
        </w:rPr>
        <w:t xml:space="preserve"> </w:t>
      </w:r>
      <w:r w:rsidR="009E0CC2">
        <w:t>flow</w:t>
      </w:r>
      <w:r w:rsidR="009E0CC2">
        <w:rPr>
          <w:spacing w:val="-10"/>
        </w:rPr>
        <w:t xml:space="preserve"> </w:t>
      </w:r>
      <w:r w:rsidR="009E0CC2">
        <w:t>does</w:t>
      </w:r>
      <w:r w:rsidR="009E0CC2">
        <w:rPr>
          <w:spacing w:val="-11"/>
        </w:rPr>
        <w:t xml:space="preserve"> </w:t>
      </w:r>
      <w:r w:rsidR="009E0CC2">
        <w:t>not</w:t>
      </w:r>
      <w:r w:rsidR="009E0CC2">
        <w:rPr>
          <w:spacing w:val="-11"/>
        </w:rPr>
        <w:t xml:space="preserve"> </w:t>
      </w:r>
      <w:r w:rsidR="009E0CC2">
        <w:t>contain</w:t>
      </w:r>
      <w:r w:rsidR="009E0CC2">
        <w:rPr>
          <w:spacing w:val="-10"/>
        </w:rPr>
        <w:t xml:space="preserve"> </w:t>
      </w:r>
      <w:r w:rsidR="009E0CC2">
        <w:t>resolved</w:t>
      </w:r>
      <w:r w:rsidR="009E0CC2">
        <w:rPr>
          <w:spacing w:val="-12"/>
        </w:rPr>
        <w:t xml:space="preserve"> </w:t>
      </w:r>
      <w:r w:rsidR="009E0CC2">
        <w:t>eddies,</w:t>
      </w:r>
      <w:r w:rsidR="009E0CC2">
        <w:rPr>
          <w:spacing w:val="-9"/>
        </w:rPr>
        <w:t xml:space="preserve"> </w:t>
      </w:r>
      <w:r w:rsidR="009E0CC2">
        <w:t>an</w:t>
      </w:r>
      <w:r w:rsidR="009E0CC2">
        <w:rPr>
          <w:spacing w:val="-11"/>
        </w:rPr>
        <w:t xml:space="preserve"> </w:t>
      </w:r>
      <w:r w:rsidR="009E0CC2">
        <w:t>issue</w:t>
      </w:r>
      <w:r w:rsidR="009E0CC2">
        <w:rPr>
          <w:spacing w:val="-11"/>
        </w:rPr>
        <w:t xml:space="preserve"> </w:t>
      </w:r>
      <w:r w:rsidR="009E0CC2">
        <w:t>which</w:t>
      </w:r>
      <w:r w:rsidR="009E0CC2">
        <w:rPr>
          <w:spacing w:val="-10"/>
        </w:rPr>
        <w:t xml:space="preserve"> </w:t>
      </w:r>
      <w:r w:rsidR="009E0CC2">
        <w:t>may</w:t>
      </w:r>
      <w:r w:rsidR="009E0CC2">
        <w:rPr>
          <w:spacing w:val="-12"/>
        </w:rPr>
        <w:t xml:space="preserve"> </w:t>
      </w:r>
      <w:r w:rsidR="009E0CC2">
        <w:t>have</w:t>
      </w:r>
      <w:r w:rsidR="009E0CC2">
        <w:rPr>
          <w:spacing w:val="-10"/>
        </w:rPr>
        <w:t xml:space="preserve"> </w:t>
      </w:r>
      <w:r w:rsidR="009E0CC2">
        <w:t>some</w:t>
      </w:r>
      <w:r w:rsidR="009E0CC2">
        <w:rPr>
          <w:spacing w:val="-12"/>
        </w:rPr>
        <w:t xml:space="preserve"> </w:t>
      </w:r>
      <w:r w:rsidR="009E0CC2">
        <w:t>relevance</w:t>
      </w:r>
      <w:r w:rsidR="009E0CC2">
        <w:rPr>
          <w:spacing w:val="-58"/>
        </w:rPr>
        <w:t xml:space="preserve"> </w:t>
      </w:r>
      <w:r w:rsidR="009E0CC2">
        <w:rPr>
          <w:rFonts w:ascii="Arial" w:hAnsi="Arial"/>
          <w:sz w:val="9"/>
        </w:rPr>
        <w:t xml:space="preserve">643     </w:t>
      </w:r>
      <w:r w:rsidR="009E0CC2">
        <w:rPr>
          <w:rFonts w:ascii="Arial" w:hAnsi="Arial"/>
          <w:spacing w:val="1"/>
          <w:sz w:val="9"/>
        </w:rPr>
        <w:t xml:space="preserve"> </w:t>
      </w:r>
      <w:r w:rsidR="009E0CC2">
        <w:t>to the simulations in the present study</w:t>
      </w:r>
      <w:r w:rsidR="009E0CC2">
        <w:rPr>
          <w:vertAlign w:val="superscript"/>
        </w:rPr>
        <w:t>9</w:t>
      </w:r>
      <w:r w:rsidR="009E0CC2">
        <w:t>.</w:t>
      </w:r>
      <w:r w:rsidR="009E0CC2">
        <w:rPr>
          <w:spacing w:val="60"/>
        </w:rPr>
        <w:t xml:space="preserve"> </w:t>
      </w:r>
      <w:r w:rsidR="009E0CC2">
        <w:t>Most recently, Markowski et al. (2019) (hereafter M19)</w:t>
      </w:r>
      <w:r w:rsidR="009E0CC2">
        <w:rPr>
          <w:spacing w:val="1"/>
        </w:rPr>
        <w:t xml:space="preserve"> </w:t>
      </w:r>
      <w:r w:rsidR="009E0CC2">
        <w:rPr>
          <w:rFonts w:ascii="Arial" w:hAnsi="Arial"/>
          <w:sz w:val="9"/>
        </w:rPr>
        <w:t>644</w:t>
      </w:r>
      <w:r w:rsidR="009E0CC2">
        <w:rPr>
          <w:rFonts w:ascii="Arial" w:hAnsi="Arial"/>
          <w:spacing w:val="39"/>
          <w:sz w:val="9"/>
        </w:rPr>
        <w:t xml:space="preserve"> </w:t>
      </w:r>
      <w:r w:rsidR="009E0CC2">
        <w:t>have</w:t>
      </w:r>
      <w:r w:rsidR="009E0CC2">
        <w:rPr>
          <w:spacing w:val="-8"/>
        </w:rPr>
        <w:t xml:space="preserve"> </w:t>
      </w:r>
      <w:r w:rsidR="009E0CC2">
        <w:t>discussed</w:t>
      </w:r>
      <w:r w:rsidR="009E0CC2">
        <w:rPr>
          <w:spacing w:val="-7"/>
        </w:rPr>
        <w:t xml:space="preserve"> </w:t>
      </w:r>
      <w:r w:rsidR="009E0CC2">
        <w:t>reasons</w:t>
      </w:r>
      <w:r w:rsidR="009E0CC2">
        <w:rPr>
          <w:spacing w:val="-7"/>
        </w:rPr>
        <w:t xml:space="preserve"> </w:t>
      </w:r>
      <w:r w:rsidR="009E0CC2">
        <w:t>for</w:t>
      </w:r>
      <w:r w:rsidR="009E0CC2">
        <w:rPr>
          <w:spacing w:val="-7"/>
        </w:rPr>
        <w:t xml:space="preserve"> </w:t>
      </w:r>
      <w:r w:rsidR="009E0CC2">
        <w:t>caution</w:t>
      </w:r>
      <w:r w:rsidR="009E0CC2">
        <w:rPr>
          <w:spacing w:val="-7"/>
        </w:rPr>
        <w:t xml:space="preserve"> </w:t>
      </w:r>
      <w:r w:rsidR="009E0CC2">
        <w:t>in</w:t>
      </w:r>
      <w:r w:rsidR="009E0CC2">
        <w:rPr>
          <w:spacing w:val="-7"/>
        </w:rPr>
        <w:t xml:space="preserve"> </w:t>
      </w:r>
      <w:r w:rsidR="009E0CC2">
        <w:t>applying</w:t>
      </w:r>
      <w:r w:rsidR="009E0CC2">
        <w:rPr>
          <w:spacing w:val="-7"/>
        </w:rPr>
        <w:t xml:space="preserve"> </w:t>
      </w:r>
      <w:r w:rsidR="009E0CC2">
        <w:t>conventional</w:t>
      </w:r>
      <w:r w:rsidR="009E0CC2">
        <w:rPr>
          <w:spacing w:val="-7"/>
        </w:rPr>
        <w:t xml:space="preserve"> </w:t>
      </w:r>
      <w:r w:rsidR="009E0CC2">
        <w:t>formulations</w:t>
      </w:r>
      <w:r w:rsidR="009E0CC2">
        <w:rPr>
          <w:spacing w:val="-7"/>
        </w:rPr>
        <w:t xml:space="preserve"> </w:t>
      </w:r>
      <w:r w:rsidR="009E0CC2">
        <w:t>of</w:t>
      </w:r>
      <w:r w:rsidR="009E0CC2">
        <w:rPr>
          <w:spacing w:val="-8"/>
        </w:rPr>
        <w:t xml:space="preserve"> </w:t>
      </w:r>
      <w:r w:rsidR="009E0CC2">
        <w:t>the</w:t>
      </w:r>
      <w:r w:rsidR="009E0CC2">
        <w:rPr>
          <w:spacing w:val="-7"/>
        </w:rPr>
        <w:t xml:space="preserve"> </w:t>
      </w:r>
      <w:r w:rsidR="009E0CC2">
        <w:t>”semi-slip”</w:t>
      </w:r>
      <w:r w:rsidR="009E0CC2">
        <w:rPr>
          <w:spacing w:val="-7"/>
        </w:rPr>
        <w:t xml:space="preserve"> </w:t>
      </w:r>
      <w:r w:rsidR="009E0CC2">
        <w:t>lower</w:t>
      </w:r>
      <w:r w:rsidR="009E0CC2">
        <w:rPr>
          <w:spacing w:val="-58"/>
        </w:rPr>
        <w:t xml:space="preserve"> </w:t>
      </w:r>
      <w:r w:rsidR="009E0CC2">
        <w:rPr>
          <w:rFonts w:ascii="Arial" w:hAnsi="Arial"/>
          <w:sz w:val="9"/>
        </w:rPr>
        <w:t xml:space="preserve">645   </w:t>
      </w:r>
      <w:r w:rsidR="009E0CC2">
        <w:rPr>
          <w:rFonts w:ascii="Arial" w:hAnsi="Arial"/>
          <w:spacing w:val="1"/>
          <w:sz w:val="9"/>
        </w:rPr>
        <w:t xml:space="preserve"> </w:t>
      </w:r>
      <w:r w:rsidR="009E0CC2">
        <w:t>boundary condition in severe storm simulations, owing in part to field observations of larger ver-</w:t>
      </w:r>
      <w:r w:rsidR="009E0CC2">
        <w:rPr>
          <w:spacing w:val="-57"/>
        </w:rPr>
        <w:t xml:space="preserve"> </w:t>
      </w:r>
      <w:r w:rsidR="009E0CC2">
        <w:rPr>
          <w:rFonts w:ascii="Arial" w:hAnsi="Arial"/>
          <w:sz w:val="9"/>
        </w:rPr>
        <w:t>646</w:t>
      </w:r>
      <w:r w:rsidR="009E0CC2">
        <w:rPr>
          <w:rFonts w:ascii="Arial" w:hAnsi="Arial"/>
          <w:spacing w:val="42"/>
          <w:sz w:val="9"/>
        </w:rPr>
        <w:t xml:space="preserve"> </w:t>
      </w:r>
      <w:r w:rsidR="009E0CC2">
        <w:t>tical</w:t>
      </w:r>
      <w:r w:rsidR="009E0CC2">
        <w:rPr>
          <w:spacing w:val="17"/>
        </w:rPr>
        <w:t xml:space="preserve"> </w:t>
      </w:r>
      <w:r w:rsidR="009E0CC2">
        <w:t>shear</w:t>
      </w:r>
      <w:r w:rsidR="009E0CC2">
        <w:rPr>
          <w:spacing w:val="18"/>
        </w:rPr>
        <w:t xml:space="preserve"> </w:t>
      </w:r>
      <w:r w:rsidR="009E0CC2">
        <w:t>in</w:t>
      </w:r>
      <w:r w:rsidR="009E0CC2">
        <w:rPr>
          <w:spacing w:val="18"/>
        </w:rPr>
        <w:t xml:space="preserve"> </w:t>
      </w:r>
      <w:r w:rsidR="009E0CC2">
        <w:t>the</w:t>
      </w:r>
      <w:r w:rsidR="009E0CC2">
        <w:rPr>
          <w:spacing w:val="18"/>
        </w:rPr>
        <w:t xml:space="preserve"> </w:t>
      </w:r>
      <w:r w:rsidR="009E0CC2">
        <w:t>surface</w:t>
      </w:r>
      <w:r w:rsidR="009E0CC2">
        <w:rPr>
          <w:spacing w:val="17"/>
        </w:rPr>
        <w:t xml:space="preserve"> </w:t>
      </w:r>
      <w:r w:rsidR="009E0CC2">
        <w:t>layer</w:t>
      </w:r>
      <w:r w:rsidR="009E0CC2">
        <w:rPr>
          <w:spacing w:val="18"/>
        </w:rPr>
        <w:t xml:space="preserve"> </w:t>
      </w:r>
      <w:r w:rsidR="009E0CC2">
        <w:t>than</w:t>
      </w:r>
      <w:r w:rsidR="009E0CC2">
        <w:rPr>
          <w:spacing w:val="17"/>
        </w:rPr>
        <w:t xml:space="preserve"> </w:t>
      </w:r>
      <w:r w:rsidR="009E0CC2">
        <w:t>is</w:t>
      </w:r>
      <w:r w:rsidR="009E0CC2">
        <w:rPr>
          <w:spacing w:val="18"/>
        </w:rPr>
        <w:t xml:space="preserve"> </w:t>
      </w:r>
      <w:r w:rsidR="009E0CC2">
        <w:t>assumed</w:t>
      </w:r>
      <w:r w:rsidR="009E0CC2">
        <w:rPr>
          <w:spacing w:val="18"/>
        </w:rPr>
        <w:t xml:space="preserve"> </w:t>
      </w:r>
      <w:r w:rsidR="009E0CC2">
        <w:t>in</w:t>
      </w:r>
      <w:r w:rsidR="009E0CC2">
        <w:rPr>
          <w:spacing w:val="17"/>
        </w:rPr>
        <w:t xml:space="preserve"> </w:t>
      </w:r>
      <w:r w:rsidR="009E0CC2">
        <w:t>these</w:t>
      </w:r>
      <w:r w:rsidR="009E0CC2">
        <w:rPr>
          <w:spacing w:val="18"/>
        </w:rPr>
        <w:t xml:space="preserve"> </w:t>
      </w:r>
      <w:r w:rsidR="009E0CC2">
        <w:t>formulations.</w:t>
      </w:r>
      <w:r w:rsidR="009E0CC2">
        <w:rPr>
          <w:spacing w:val="72"/>
        </w:rPr>
        <w:t xml:space="preserve"> </w:t>
      </w:r>
      <w:r w:rsidR="009E0CC2">
        <w:t>However,</w:t>
      </w:r>
      <w:r w:rsidR="009E0CC2">
        <w:rPr>
          <w:spacing w:val="22"/>
        </w:rPr>
        <w:t xml:space="preserve"> </w:t>
      </w:r>
      <w:r w:rsidR="009E0CC2">
        <w:t>M19</w:t>
      </w:r>
      <w:r w:rsidR="009E0CC2">
        <w:rPr>
          <w:spacing w:val="18"/>
        </w:rPr>
        <w:t xml:space="preserve"> </w:t>
      </w:r>
      <w:r w:rsidR="009E0CC2">
        <w:t>note</w:t>
      </w:r>
      <w:r w:rsidR="009E0CC2">
        <w:rPr>
          <w:spacing w:val="18"/>
        </w:rPr>
        <w:t xml:space="preserve"> </w:t>
      </w:r>
      <w:r w:rsidR="009E0CC2">
        <w:t>that</w:t>
      </w:r>
      <w:r w:rsidR="009E0CC2">
        <w:rPr>
          <w:spacing w:val="-58"/>
        </w:rPr>
        <w:t xml:space="preserve"> </w:t>
      </w:r>
      <w:r w:rsidR="009E0CC2">
        <w:rPr>
          <w:rFonts w:ascii="Arial" w:hAnsi="Arial"/>
          <w:sz w:val="9"/>
        </w:rPr>
        <w:t xml:space="preserve">647    </w:t>
      </w:r>
      <w:r w:rsidR="009E0CC2">
        <w:rPr>
          <w:rFonts w:ascii="Arial" w:hAnsi="Arial"/>
          <w:spacing w:val="1"/>
          <w:sz w:val="9"/>
        </w:rPr>
        <w:t xml:space="preserve"> </w:t>
      </w:r>
      <w:r w:rsidR="009E0CC2">
        <w:t>while field observations suggest the near-ground shear in typical storm outflow may severely vi-</w:t>
      </w:r>
      <w:r w:rsidR="009E0CC2">
        <w:rPr>
          <w:spacing w:val="1"/>
        </w:rPr>
        <w:t xml:space="preserve"> </w:t>
      </w:r>
      <w:r w:rsidR="009E0CC2">
        <w:rPr>
          <w:rFonts w:ascii="Arial" w:hAnsi="Arial"/>
          <w:sz w:val="9"/>
        </w:rPr>
        <w:t xml:space="preserve">648    </w:t>
      </w:r>
      <w:r w:rsidR="009E0CC2">
        <w:rPr>
          <w:rFonts w:ascii="Arial" w:hAnsi="Arial"/>
          <w:spacing w:val="1"/>
          <w:sz w:val="9"/>
        </w:rPr>
        <w:t xml:space="preserve"> </w:t>
      </w:r>
      <w:r w:rsidR="009E0CC2">
        <w:t>olate those assumptions, violations in the inflow region and background environment are usually</w:t>
      </w:r>
      <w:r w:rsidR="009E0CC2">
        <w:rPr>
          <w:spacing w:val="1"/>
        </w:rPr>
        <w:t xml:space="preserve"> </w:t>
      </w:r>
      <w:r w:rsidR="009E0CC2">
        <w:rPr>
          <w:rFonts w:ascii="Arial" w:hAnsi="Arial"/>
          <w:sz w:val="9"/>
        </w:rPr>
        <w:t xml:space="preserve">649     </w:t>
      </w:r>
      <w:r w:rsidR="009E0CC2">
        <w:rPr>
          <w:rFonts w:ascii="Arial" w:hAnsi="Arial"/>
          <w:spacing w:val="1"/>
          <w:sz w:val="9"/>
        </w:rPr>
        <w:t xml:space="preserve"> </w:t>
      </w:r>
      <w:r w:rsidR="009E0CC2">
        <w:t>milder.</w:t>
      </w:r>
      <w:r w:rsidR="009E0CC2">
        <w:rPr>
          <w:spacing w:val="60"/>
        </w:rPr>
        <w:t xml:space="preserve"> </w:t>
      </w:r>
      <w:r w:rsidR="009E0CC2">
        <w:t>With this considered,</w:t>
      </w:r>
      <w:r w:rsidR="009E0CC2">
        <w:rPr>
          <w:spacing w:val="60"/>
        </w:rPr>
        <w:t xml:space="preserve"> </w:t>
      </w:r>
      <w:r w:rsidR="009E0CC2">
        <w:t>we believe that our results are at least qualitatively correct,</w:t>
      </w:r>
      <w:r w:rsidR="009E0CC2">
        <w:rPr>
          <w:spacing w:val="60"/>
        </w:rPr>
        <w:t xml:space="preserve"> </w:t>
      </w:r>
      <w:r w:rsidR="009E0CC2">
        <w:t>espe-</w:t>
      </w:r>
      <w:r w:rsidR="009E0CC2">
        <w:rPr>
          <w:spacing w:val="1"/>
        </w:rPr>
        <w:t xml:space="preserve"> </w:t>
      </w:r>
      <w:r w:rsidR="009E0CC2">
        <w:rPr>
          <w:rFonts w:ascii="Arial" w:hAnsi="Arial"/>
          <w:sz w:val="9"/>
        </w:rPr>
        <w:t xml:space="preserve">650   </w:t>
      </w:r>
      <w:r w:rsidR="009E0CC2">
        <w:rPr>
          <w:rFonts w:ascii="Arial" w:hAnsi="Arial"/>
          <w:spacing w:val="1"/>
          <w:sz w:val="9"/>
        </w:rPr>
        <w:t xml:space="preserve"> </w:t>
      </w:r>
      <w:r w:rsidR="009E0CC2">
        <w:t>cially in terms of the trend of surface drag dependency; using a more sophisticated (but currently</w:t>
      </w:r>
      <w:r w:rsidR="009E0CC2">
        <w:rPr>
          <w:spacing w:val="1"/>
        </w:rPr>
        <w:t xml:space="preserve"> </w:t>
      </w:r>
      <w:r w:rsidR="009E0CC2">
        <w:rPr>
          <w:rFonts w:ascii="Arial" w:hAnsi="Arial"/>
          <w:sz w:val="9"/>
        </w:rPr>
        <w:t>651</w:t>
      </w:r>
      <w:r w:rsidR="009E0CC2">
        <w:rPr>
          <w:rFonts w:ascii="Arial" w:hAnsi="Arial"/>
          <w:spacing w:val="42"/>
          <w:sz w:val="9"/>
        </w:rPr>
        <w:t xml:space="preserve"> </w:t>
      </w:r>
      <w:r w:rsidR="009E0CC2">
        <w:t>unavailable)</w:t>
      </w:r>
      <w:r w:rsidR="009E0CC2">
        <w:rPr>
          <w:spacing w:val="24"/>
        </w:rPr>
        <w:t xml:space="preserve"> </w:t>
      </w:r>
      <w:r w:rsidR="009E0CC2">
        <w:t>drag</w:t>
      </w:r>
      <w:r w:rsidR="009E0CC2">
        <w:rPr>
          <w:spacing w:val="24"/>
        </w:rPr>
        <w:t xml:space="preserve"> </w:t>
      </w:r>
      <w:r w:rsidR="009E0CC2">
        <w:t>parameterization</w:t>
      </w:r>
      <w:r w:rsidR="009E0CC2">
        <w:rPr>
          <w:spacing w:val="24"/>
        </w:rPr>
        <w:t xml:space="preserve"> </w:t>
      </w:r>
      <w:r w:rsidR="009E0CC2">
        <w:t>would</w:t>
      </w:r>
      <w:r w:rsidR="009E0CC2">
        <w:rPr>
          <w:spacing w:val="25"/>
        </w:rPr>
        <w:t xml:space="preserve"> </w:t>
      </w:r>
      <w:r w:rsidR="009E0CC2">
        <w:t>most</w:t>
      </w:r>
      <w:r w:rsidR="009E0CC2">
        <w:rPr>
          <w:spacing w:val="24"/>
        </w:rPr>
        <w:t xml:space="preserve"> </w:t>
      </w:r>
      <w:r w:rsidR="009E0CC2">
        <w:t>likely</w:t>
      </w:r>
      <w:r w:rsidR="009E0CC2">
        <w:rPr>
          <w:spacing w:val="24"/>
        </w:rPr>
        <w:t xml:space="preserve"> </w:t>
      </w:r>
      <w:r w:rsidR="009E0CC2">
        <w:t>yield</w:t>
      </w:r>
      <w:r w:rsidR="009E0CC2">
        <w:rPr>
          <w:spacing w:val="25"/>
        </w:rPr>
        <w:t xml:space="preserve"> </w:t>
      </w:r>
      <w:r w:rsidR="009E0CC2">
        <w:t>results</w:t>
      </w:r>
      <w:r w:rsidR="009E0CC2">
        <w:rPr>
          <w:spacing w:val="24"/>
        </w:rPr>
        <w:t xml:space="preserve"> </w:t>
      </w:r>
      <w:r w:rsidR="009E0CC2">
        <w:t>with</w:t>
      </w:r>
      <w:r w:rsidR="009E0CC2">
        <w:rPr>
          <w:spacing w:val="24"/>
        </w:rPr>
        <w:t xml:space="preserve"> </w:t>
      </w:r>
      <w:r w:rsidR="009E0CC2">
        <w:t>similar</w:t>
      </w:r>
      <w:r w:rsidR="009E0CC2">
        <w:rPr>
          <w:spacing w:val="25"/>
        </w:rPr>
        <w:t xml:space="preserve"> </w:t>
      </w:r>
      <w:r w:rsidR="009E0CC2">
        <w:t>trends</w:t>
      </w:r>
      <w:r w:rsidR="009E0CC2">
        <w:rPr>
          <w:spacing w:val="24"/>
        </w:rPr>
        <w:t xml:space="preserve"> </w:t>
      </w:r>
      <w:r w:rsidR="009E0CC2">
        <w:t>and</w:t>
      </w:r>
      <w:r w:rsidR="009E0CC2">
        <w:rPr>
          <w:spacing w:val="24"/>
        </w:rPr>
        <w:t xml:space="preserve"> </w:t>
      </w:r>
      <w:r w:rsidR="009E0CC2">
        <w:t>key</w:t>
      </w:r>
      <w:r w:rsidR="009E0CC2">
        <w:rPr>
          <w:spacing w:val="-58"/>
        </w:rPr>
        <w:t xml:space="preserve"> </w:t>
      </w:r>
      <w:r w:rsidR="009E0CC2">
        <w:rPr>
          <w:rFonts w:ascii="Arial" w:hAnsi="Arial"/>
          <w:sz w:val="9"/>
        </w:rPr>
        <w:t>652</w:t>
      </w:r>
      <w:r w:rsidR="009E0CC2">
        <w:rPr>
          <w:rFonts w:ascii="Arial" w:hAnsi="Arial"/>
          <w:spacing w:val="44"/>
          <w:sz w:val="9"/>
        </w:rPr>
        <w:t xml:space="preserve"> </w:t>
      </w:r>
      <w:r w:rsidR="009E0CC2">
        <w:t>mechanisms</w:t>
      </w:r>
      <w:r w:rsidR="009E0CC2">
        <w:rPr>
          <w:spacing w:val="17"/>
        </w:rPr>
        <w:t xml:space="preserve"> </w:t>
      </w:r>
      <w:r w:rsidR="009E0CC2">
        <w:t>(although</w:t>
      </w:r>
      <w:r w:rsidR="009E0CC2">
        <w:rPr>
          <w:spacing w:val="18"/>
        </w:rPr>
        <w:t xml:space="preserve"> </w:t>
      </w:r>
      <w:r w:rsidR="009E0CC2">
        <w:t>storm</w:t>
      </w:r>
      <w:r w:rsidR="009E0CC2">
        <w:rPr>
          <w:spacing w:val="18"/>
        </w:rPr>
        <w:t xml:space="preserve"> </w:t>
      </w:r>
      <w:r w:rsidR="009E0CC2">
        <w:t>and</w:t>
      </w:r>
      <w:r w:rsidR="009E0CC2">
        <w:rPr>
          <w:spacing w:val="17"/>
        </w:rPr>
        <w:t xml:space="preserve"> </w:t>
      </w:r>
      <w:r w:rsidR="009E0CC2">
        <w:t>vortex</w:t>
      </w:r>
      <w:r w:rsidR="009E0CC2">
        <w:rPr>
          <w:spacing w:val="18"/>
        </w:rPr>
        <w:t xml:space="preserve"> </w:t>
      </w:r>
      <w:r w:rsidR="009E0CC2">
        <w:t>behavior</w:t>
      </w:r>
      <w:r w:rsidR="009E0CC2">
        <w:rPr>
          <w:spacing w:val="18"/>
        </w:rPr>
        <w:t xml:space="preserve"> </w:t>
      </w:r>
      <w:r w:rsidR="009E0CC2">
        <w:t>at</w:t>
      </w:r>
      <w:r w:rsidR="009E0CC2">
        <w:rPr>
          <w:spacing w:val="17"/>
        </w:rPr>
        <w:t xml:space="preserve"> </w:t>
      </w:r>
      <w:r w:rsidR="009E0CC2">
        <w:t>particular</w:t>
      </w:r>
      <w:r w:rsidR="009E0CC2">
        <w:rPr>
          <w:spacing w:val="18"/>
        </w:rPr>
        <w:t xml:space="preserve"> </w:t>
      </w:r>
      <w:r w:rsidR="009E0CC2">
        <w:t>values</w:t>
      </w:r>
      <w:r w:rsidR="009E0CC2">
        <w:rPr>
          <w:spacing w:val="18"/>
        </w:rPr>
        <w:t xml:space="preserve"> </w:t>
      </w:r>
      <w:r w:rsidR="009E0CC2">
        <w:t>of</w:t>
      </w:r>
      <w:r w:rsidR="009E0CC2">
        <w:rPr>
          <w:spacing w:val="6"/>
        </w:rPr>
        <w:t xml:space="preserve"> </w:t>
      </w:r>
      <w:r w:rsidR="009E0CC2">
        <w:rPr>
          <w:i/>
        </w:rPr>
        <w:t>C</w:t>
      </w:r>
      <w:r w:rsidR="009E0CC2">
        <w:rPr>
          <w:i/>
          <w:vertAlign w:val="subscript"/>
        </w:rPr>
        <w:t>d</w:t>
      </w:r>
      <w:r w:rsidR="009E0CC2">
        <w:rPr>
          <w:i/>
          <w:spacing w:val="36"/>
        </w:rPr>
        <w:t xml:space="preserve"> </w:t>
      </w:r>
      <w:r w:rsidR="009E0CC2">
        <w:t>is</w:t>
      </w:r>
      <w:r w:rsidR="009E0CC2">
        <w:rPr>
          <w:spacing w:val="18"/>
        </w:rPr>
        <w:t xml:space="preserve"> </w:t>
      </w:r>
      <w:r w:rsidR="009E0CC2">
        <w:t>perhaps</w:t>
      </w:r>
      <w:r w:rsidR="009E0CC2">
        <w:rPr>
          <w:spacing w:val="17"/>
        </w:rPr>
        <w:t xml:space="preserve"> </w:t>
      </w:r>
      <w:r w:rsidR="009E0CC2">
        <w:t>likely</w:t>
      </w:r>
      <w:r w:rsidR="009E0CC2">
        <w:rPr>
          <w:spacing w:val="18"/>
        </w:rPr>
        <w:t xml:space="preserve"> </w:t>
      </w:r>
      <w:r w:rsidR="009E0CC2">
        <w:t>to</w:t>
      </w:r>
      <w:r w:rsidR="009E0CC2">
        <w:rPr>
          <w:spacing w:val="-58"/>
        </w:rPr>
        <w:t xml:space="preserve"> </w:t>
      </w:r>
      <w:r w:rsidR="009E0CC2">
        <w:rPr>
          <w:rFonts w:ascii="Arial" w:hAnsi="Arial"/>
          <w:sz w:val="9"/>
        </w:rPr>
        <w:t>653</w:t>
      </w:r>
      <w:r w:rsidR="009E0CC2">
        <w:rPr>
          <w:rFonts w:ascii="Arial" w:hAnsi="Arial"/>
          <w:spacing w:val="25"/>
          <w:sz w:val="9"/>
        </w:rPr>
        <w:t xml:space="preserve"> </w:t>
      </w:r>
      <w:r w:rsidR="009E0CC2">
        <w:t>change).</w:t>
      </w:r>
      <w:r w:rsidR="00484F21" w:rsidRPr="00484F21">
        <w:t xml:space="preserve"> </w:t>
      </w:r>
      <w:r w:rsidR="00484F21">
        <w:t>@@</w:t>
      </w:r>
    </w:p>
    <w:p w14:paraId="36BF881E" w14:textId="77777777" w:rsidR="00305599" w:rsidRDefault="00305599">
      <w:pPr>
        <w:pStyle w:val="BodyText"/>
        <w:spacing w:before="1"/>
        <w:rPr>
          <w:sz w:val="6"/>
        </w:rPr>
      </w:pPr>
    </w:p>
    <w:p w14:paraId="6CD5AB01" w14:textId="77777777" w:rsidR="00305599" w:rsidRDefault="009E0CC2">
      <w:pPr>
        <w:spacing w:before="96" w:line="554" w:lineRule="auto"/>
        <w:ind w:left="521" w:right="204" w:firstLine="217"/>
        <w:jc w:val="both"/>
        <w:rPr>
          <w:sz w:val="16"/>
        </w:rPr>
      </w:pPr>
      <w:r>
        <w:rPr>
          <w:position w:val="6"/>
          <w:sz w:val="12"/>
        </w:rPr>
        <w:t>9</w:t>
      </w:r>
      <w:r>
        <w:rPr>
          <w:sz w:val="16"/>
        </w:rPr>
        <w:t>A</w:t>
      </w:r>
      <w:r>
        <w:rPr>
          <w:spacing w:val="6"/>
          <w:sz w:val="16"/>
        </w:rPr>
        <w:t xml:space="preserve"> </w:t>
      </w:r>
      <w:r>
        <w:rPr>
          <w:sz w:val="16"/>
        </w:rPr>
        <w:t>constant</w:t>
      </w:r>
      <w:r>
        <w:rPr>
          <w:spacing w:val="6"/>
          <w:sz w:val="16"/>
        </w:rPr>
        <w:t xml:space="preserve"> </w:t>
      </w:r>
      <w:r>
        <w:rPr>
          <w:sz w:val="16"/>
        </w:rPr>
        <w:t>wind</w:t>
      </w:r>
      <w:r>
        <w:rPr>
          <w:spacing w:val="7"/>
          <w:sz w:val="16"/>
        </w:rPr>
        <w:t xml:space="preserve"> </w:t>
      </w:r>
      <w:r>
        <w:rPr>
          <w:sz w:val="16"/>
        </w:rPr>
        <w:t>profile</w:t>
      </w:r>
      <w:r>
        <w:rPr>
          <w:spacing w:val="6"/>
          <w:sz w:val="16"/>
        </w:rPr>
        <w:t xml:space="preserve"> </w:t>
      </w:r>
      <w:r>
        <w:rPr>
          <w:sz w:val="16"/>
        </w:rPr>
        <w:t>with</w:t>
      </w:r>
      <w:r>
        <w:rPr>
          <w:spacing w:val="7"/>
          <w:sz w:val="16"/>
        </w:rPr>
        <w:t xml:space="preserve"> </w:t>
      </w:r>
      <w:r>
        <w:rPr>
          <w:sz w:val="16"/>
        </w:rPr>
        <w:t>height</w:t>
      </w:r>
      <w:r>
        <w:rPr>
          <w:spacing w:val="6"/>
          <w:sz w:val="16"/>
        </w:rPr>
        <w:t xml:space="preserve"> </w:t>
      </w:r>
      <w:r>
        <w:rPr>
          <w:sz w:val="16"/>
        </w:rPr>
        <w:t>was</w:t>
      </w:r>
      <w:r>
        <w:rPr>
          <w:spacing w:val="7"/>
          <w:sz w:val="16"/>
        </w:rPr>
        <w:t xml:space="preserve"> </w:t>
      </w:r>
      <w:r>
        <w:rPr>
          <w:sz w:val="16"/>
        </w:rPr>
        <w:t>specified</w:t>
      </w:r>
      <w:r>
        <w:rPr>
          <w:spacing w:val="6"/>
          <w:sz w:val="16"/>
        </w:rPr>
        <w:t xml:space="preserve"> </w:t>
      </w:r>
      <w:r>
        <w:rPr>
          <w:sz w:val="16"/>
        </w:rPr>
        <w:t>in</w:t>
      </w:r>
      <w:r>
        <w:rPr>
          <w:spacing w:val="7"/>
          <w:sz w:val="16"/>
        </w:rPr>
        <w:t xml:space="preserve"> </w:t>
      </w:r>
      <w:r>
        <w:rPr>
          <w:sz w:val="16"/>
        </w:rPr>
        <w:t>the</w:t>
      </w:r>
      <w:r>
        <w:rPr>
          <w:spacing w:val="6"/>
          <w:sz w:val="16"/>
        </w:rPr>
        <w:t xml:space="preserve"> </w:t>
      </w:r>
      <w:r>
        <w:rPr>
          <w:sz w:val="16"/>
        </w:rPr>
        <w:t>initial</w:t>
      </w:r>
      <w:r>
        <w:rPr>
          <w:spacing w:val="7"/>
          <w:sz w:val="16"/>
        </w:rPr>
        <w:t xml:space="preserve"> </w:t>
      </w:r>
      <w:r>
        <w:rPr>
          <w:sz w:val="16"/>
        </w:rPr>
        <w:t>conditions</w:t>
      </w:r>
      <w:r>
        <w:rPr>
          <w:spacing w:val="6"/>
          <w:sz w:val="16"/>
        </w:rPr>
        <w:t xml:space="preserve"> </w:t>
      </w:r>
      <w:r>
        <w:rPr>
          <w:sz w:val="16"/>
        </w:rPr>
        <w:t>of</w:t>
      </w:r>
      <w:r>
        <w:rPr>
          <w:spacing w:val="7"/>
          <w:sz w:val="16"/>
        </w:rPr>
        <w:t xml:space="preserve"> </w:t>
      </w:r>
      <w:r>
        <w:rPr>
          <w:sz w:val="16"/>
        </w:rPr>
        <w:t>MB16’s</w:t>
      </w:r>
      <w:r>
        <w:rPr>
          <w:spacing w:val="6"/>
          <w:sz w:val="16"/>
        </w:rPr>
        <w:t xml:space="preserve"> </w:t>
      </w:r>
      <w:r>
        <w:rPr>
          <w:sz w:val="16"/>
        </w:rPr>
        <w:t>idealized</w:t>
      </w:r>
      <w:r>
        <w:rPr>
          <w:spacing w:val="7"/>
          <w:sz w:val="16"/>
        </w:rPr>
        <w:t xml:space="preserve"> </w:t>
      </w:r>
      <w:r>
        <w:rPr>
          <w:sz w:val="16"/>
        </w:rPr>
        <w:t>experiments,</w:t>
      </w:r>
      <w:r>
        <w:rPr>
          <w:spacing w:val="9"/>
          <w:sz w:val="16"/>
        </w:rPr>
        <w:t xml:space="preserve"> </w:t>
      </w:r>
      <w:r>
        <w:rPr>
          <w:sz w:val="16"/>
        </w:rPr>
        <w:t>thus</w:t>
      </w:r>
      <w:r>
        <w:rPr>
          <w:spacing w:val="7"/>
          <w:sz w:val="16"/>
        </w:rPr>
        <w:t xml:space="preserve"> </w:t>
      </w:r>
      <w:r>
        <w:rPr>
          <w:sz w:val="16"/>
        </w:rPr>
        <w:t>requiring</w:t>
      </w:r>
      <w:r>
        <w:rPr>
          <w:spacing w:val="6"/>
          <w:sz w:val="16"/>
        </w:rPr>
        <w:t xml:space="preserve"> </w:t>
      </w:r>
      <w:r>
        <w:rPr>
          <w:sz w:val="16"/>
        </w:rPr>
        <w:t>an</w:t>
      </w:r>
      <w:r>
        <w:rPr>
          <w:spacing w:val="6"/>
          <w:sz w:val="16"/>
        </w:rPr>
        <w:t xml:space="preserve"> </w:t>
      </w:r>
      <w:r>
        <w:rPr>
          <w:sz w:val="16"/>
        </w:rPr>
        <w:t>Ekman</w:t>
      </w:r>
      <w:r>
        <w:rPr>
          <w:spacing w:val="7"/>
          <w:sz w:val="16"/>
        </w:rPr>
        <w:t xml:space="preserve"> </w:t>
      </w:r>
      <w:r>
        <w:rPr>
          <w:sz w:val="16"/>
        </w:rPr>
        <w:t>layer</w:t>
      </w:r>
      <w:r>
        <w:rPr>
          <w:spacing w:val="-38"/>
          <w:sz w:val="16"/>
        </w:rPr>
        <w:t xml:space="preserve"> </w:t>
      </w:r>
      <w:r>
        <w:rPr>
          <w:sz w:val="16"/>
        </w:rPr>
        <w:t>to develop from scratch during their simulations. It is therefore likely that the overestimation of near-wall shear demonstrated in MB16 was more</w:t>
      </w:r>
      <w:r>
        <w:rPr>
          <w:spacing w:val="-37"/>
          <w:sz w:val="16"/>
        </w:rPr>
        <w:t xml:space="preserve"> </w:t>
      </w:r>
      <w:r>
        <w:rPr>
          <w:sz w:val="16"/>
        </w:rPr>
        <w:t>severe</w:t>
      </w:r>
      <w:r>
        <w:rPr>
          <w:spacing w:val="-5"/>
          <w:sz w:val="16"/>
        </w:rPr>
        <w:t xml:space="preserve"> </w:t>
      </w:r>
      <w:r>
        <w:rPr>
          <w:sz w:val="16"/>
        </w:rPr>
        <w:t>than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4"/>
          <w:sz w:val="16"/>
        </w:rPr>
        <w:t xml:space="preserve"> </w:t>
      </w:r>
      <w:r>
        <w:rPr>
          <w:sz w:val="16"/>
        </w:rPr>
        <w:t>our</w:t>
      </w:r>
      <w:r>
        <w:rPr>
          <w:spacing w:val="-5"/>
          <w:sz w:val="16"/>
        </w:rPr>
        <w:t xml:space="preserve"> </w:t>
      </w:r>
      <w:r>
        <w:rPr>
          <w:sz w:val="16"/>
        </w:rPr>
        <w:t>present</w:t>
      </w:r>
      <w:r>
        <w:rPr>
          <w:spacing w:val="-5"/>
          <w:sz w:val="16"/>
        </w:rPr>
        <w:t xml:space="preserve"> </w:t>
      </w:r>
      <w:r>
        <w:rPr>
          <w:sz w:val="16"/>
        </w:rPr>
        <w:t>study,</w:t>
      </w:r>
      <w:r>
        <w:rPr>
          <w:spacing w:val="-4"/>
          <w:sz w:val="16"/>
        </w:rPr>
        <w:t xml:space="preserve"> </w:t>
      </w:r>
      <w:r>
        <w:rPr>
          <w:sz w:val="16"/>
        </w:rPr>
        <w:t>given</w:t>
      </w:r>
      <w:r>
        <w:rPr>
          <w:spacing w:val="-5"/>
          <w:sz w:val="16"/>
        </w:rPr>
        <w:t xml:space="preserve"> </w:t>
      </w:r>
      <w:r>
        <w:rPr>
          <w:sz w:val="16"/>
        </w:rPr>
        <w:t>that</w:t>
      </w:r>
      <w:r>
        <w:rPr>
          <w:spacing w:val="-5"/>
          <w:sz w:val="16"/>
        </w:rPr>
        <w:t xml:space="preserve"> </w:t>
      </w:r>
      <w:r>
        <w:rPr>
          <w:sz w:val="16"/>
        </w:rPr>
        <w:t>we</w:t>
      </w:r>
      <w:r>
        <w:rPr>
          <w:spacing w:val="-4"/>
          <w:sz w:val="16"/>
        </w:rPr>
        <w:t xml:space="preserve"> </w:t>
      </w:r>
      <w:r>
        <w:rPr>
          <w:sz w:val="16"/>
        </w:rPr>
        <w:t>initialize</w:t>
      </w:r>
      <w:r>
        <w:rPr>
          <w:spacing w:val="-5"/>
          <w:sz w:val="16"/>
        </w:rPr>
        <w:t xml:space="preserve"> </w:t>
      </w:r>
      <w:r>
        <w:rPr>
          <w:sz w:val="16"/>
        </w:rPr>
        <w:t>with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realistic</w:t>
      </w:r>
      <w:r>
        <w:rPr>
          <w:spacing w:val="-5"/>
          <w:sz w:val="16"/>
        </w:rPr>
        <w:t xml:space="preserve"> </w:t>
      </w:r>
      <w:r>
        <w:rPr>
          <w:sz w:val="16"/>
        </w:rPr>
        <w:t>wind</w:t>
      </w:r>
      <w:r>
        <w:rPr>
          <w:spacing w:val="-5"/>
          <w:sz w:val="16"/>
        </w:rPr>
        <w:t xml:space="preserve"> </w:t>
      </w:r>
      <w:r>
        <w:rPr>
          <w:sz w:val="16"/>
        </w:rPr>
        <w:t>profile</w:t>
      </w:r>
      <w:r>
        <w:rPr>
          <w:spacing w:val="-4"/>
          <w:sz w:val="16"/>
        </w:rPr>
        <w:t xml:space="preserve"> </w:t>
      </w:r>
      <w:r>
        <w:rPr>
          <w:sz w:val="16"/>
        </w:rPr>
        <w:t>that</w:t>
      </w:r>
      <w:r>
        <w:rPr>
          <w:spacing w:val="-5"/>
          <w:sz w:val="16"/>
        </w:rPr>
        <w:t xml:space="preserve"> </w:t>
      </w:r>
      <w:r>
        <w:rPr>
          <w:sz w:val="16"/>
        </w:rPr>
        <w:t>has</w:t>
      </w:r>
      <w:r>
        <w:rPr>
          <w:spacing w:val="-5"/>
          <w:sz w:val="16"/>
        </w:rPr>
        <w:t xml:space="preserve"> </w:t>
      </w:r>
      <w:r>
        <w:rPr>
          <w:sz w:val="16"/>
        </w:rPr>
        <w:t>already</w:t>
      </w:r>
      <w:r>
        <w:rPr>
          <w:spacing w:val="-4"/>
          <w:sz w:val="16"/>
        </w:rPr>
        <w:t xml:space="preserve"> </w:t>
      </w:r>
      <w:r>
        <w:rPr>
          <w:sz w:val="16"/>
        </w:rPr>
        <w:t>been</w:t>
      </w:r>
      <w:r>
        <w:rPr>
          <w:spacing w:val="-5"/>
          <w:sz w:val="16"/>
        </w:rPr>
        <w:t xml:space="preserve"> </w:t>
      </w:r>
      <w:r>
        <w:rPr>
          <w:sz w:val="16"/>
        </w:rPr>
        <w:t>subject</w:t>
      </w:r>
      <w:r>
        <w:rPr>
          <w:spacing w:val="-5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effects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surface</w:t>
      </w:r>
      <w:r>
        <w:rPr>
          <w:spacing w:val="-5"/>
          <w:sz w:val="16"/>
        </w:rPr>
        <w:t xml:space="preserve"> </w:t>
      </w:r>
      <w:r>
        <w:rPr>
          <w:sz w:val="16"/>
        </w:rPr>
        <w:t>drag,</w:t>
      </w:r>
      <w:r>
        <w:rPr>
          <w:spacing w:val="-5"/>
          <w:sz w:val="16"/>
        </w:rPr>
        <w:t xml:space="preserve"> </w:t>
      </w:r>
      <w:r>
        <w:rPr>
          <w:sz w:val="16"/>
        </w:rPr>
        <w:t>and</w:t>
      </w:r>
    </w:p>
    <w:p w14:paraId="5C0E49D6" w14:textId="77777777" w:rsidR="00305599" w:rsidRDefault="009E0CC2">
      <w:pPr>
        <w:spacing w:before="3"/>
        <w:ind w:left="521"/>
        <w:rPr>
          <w:sz w:val="16"/>
        </w:rPr>
      </w:pPr>
      <w:r>
        <w:rPr>
          <w:sz w:val="16"/>
        </w:rPr>
        <w:t>we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require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model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i/>
          <w:sz w:val="16"/>
        </w:rPr>
        <w:t>create</w:t>
      </w:r>
      <w:r>
        <w:rPr>
          <w:i/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boundary</w:t>
      </w:r>
      <w:r>
        <w:rPr>
          <w:spacing w:val="-4"/>
          <w:sz w:val="16"/>
        </w:rPr>
        <w:t xml:space="preserve"> </w:t>
      </w:r>
      <w:r>
        <w:rPr>
          <w:sz w:val="16"/>
        </w:rPr>
        <w:t>layer.</w:t>
      </w:r>
    </w:p>
    <w:p w14:paraId="2B3375FA" w14:textId="77777777" w:rsidR="00305599" w:rsidRDefault="00305599">
      <w:pPr>
        <w:rPr>
          <w:sz w:val="16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7041CC7D" w14:textId="342676B8" w:rsidR="00305599" w:rsidRDefault="009E0CC2">
      <w:pPr>
        <w:pStyle w:val="BodyText"/>
        <w:tabs>
          <w:tab w:val="left" w:pos="720"/>
        </w:tabs>
        <w:spacing w:before="76" w:line="468" w:lineRule="auto"/>
        <w:ind w:left="160" w:right="204"/>
        <w:jc w:val="both"/>
      </w:pPr>
      <w:r>
        <w:rPr>
          <w:rFonts w:ascii="Arial" w:hAnsi="Arial"/>
          <w:sz w:val="9"/>
        </w:rPr>
        <w:lastRenderedPageBreak/>
        <w:t>654</w:t>
      </w:r>
      <w:r>
        <w:rPr>
          <w:rFonts w:ascii="Arial" w:hAnsi="Arial"/>
          <w:sz w:val="9"/>
        </w:rPr>
        <w:tab/>
      </w:r>
      <w:r>
        <w:t>The</w:t>
      </w:r>
      <w:r>
        <w:rPr>
          <w:spacing w:val="-12"/>
        </w:rPr>
        <w:t xml:space="preserve"> </w:t>
      </w:r>
      <w:r>
        <w:t>results</w:t>
      </w:r>
      <w:r>
        <w:rPr>
          <w:spacing w:val="-11"/>
        </w:rPr>
        <w:t xml:space="preserve"> </w:t>
      </w:r>
      <w:r>
        <w:t>presented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constitute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step</w:t>
      </w:r>
      <w:r>
        <w:rPr>
          <w:spacing w:val="-12"/>
        </w:rPr>
        <w:t xml:space="preserve"> </w:t>
      </w:r>
      <w:r>
        <w:t>forward</w:t>
      </w:r>
      <w:r>
        <w:rPr>
          <w:spacing w:val="-11"/>
        </w:rPr>
        <w:t xml:space="preserve"> </w:t>
      </w:r>
      <w:r>
        <w:t>toward</w:t>
      </w:r>
      <w:r>
        <w:rPr>
          <w:spacing w:val="-11"/>
        </w:rPr>
        <w:t xml:space="preserve"> </w:t>
      </w:r>
      <w:r>
        <w:t>understanding</w:t>
      </w:r>
      <w:r>
        <w:rPr>
          <w:spacing w:val="-11"/>
        </w:rPr>
        <w:t xml:space="preserve"> </w:t>
      </w:r>
      <w:r>
        <w:t>surface</w:t>
      </w:r>
      <w:r>
        <w:rPr>
          <w:spacing w:val="-12"/>
        </w:rPr>
        <w:t xml:space="preserve"> </w:t>
      </w:r>
      <w:r>
        <w:t>drag’s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>655</w:t>
      </w:r>
      <w:r>
        <w:rPr>
          <w:rFonts w:ascii="Arial" w:hAnsi="Arial"/>
          <w:spacing w:val="43"/>
          <w:sz w:val="9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supercell</w:t>
      </w:r>
      <w:r>
        <w:rPr>
          <w:spacing w:val="-9"/>
        </w:rPr>
        <w:t xml:space="preserve"> </w:t>
      </w:r>
      <w:r>
        <w:t>tornadogenesis</w:t>
      </w:r>
      <w:r>
        <w:rPr>
          <w:spacing w:val="-9"/>
        </w:rPr>
        <w:t xml:space="preserve"> </w:t>
      </w:r>
      <w:r>
        <w:t>dynamics,</w:t>
      </w:r>
      <w:r>
        <w:rPr>
          <w:spacing w:val="-7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steps</w:t>
      </w:r>
      <w:r>
        <w:rPr>
          <w:spacing w:val="-9"/>
        </w:rPr>
        <w:t xml:space="preserve"> </w:t>
      </w:r>
      <w:r>
        <w:t>remain.</w:t>
      </w:r>
      <w:r>
        <w:rPr>
          <w:spacing w:val="10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step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perform</w:t>
      </w:r>
      <w:r>
        <w:rPr>
          <w:spacing w:val="-9"/>
        </w:rPr>
        <w:t xml:space="preserve"> </w:t>
      </w:r>
      <w:r>
        <w:t>ex-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656</w:t>
      </w:r>
      <w:r>
        <w:rPr>
          <w:rFonts w:ascii="Arial" w:hAnsi="Arial"/>
          <w:spacing w:val="41"/>
          <w:sz w:val="9"/>
        </w:rPr>
        <w:t xml:space="preserve"> </w:t>
      </w:r>
      <w:r>
        <w:t>periments</w:t>
      </w:r>
      <w:r>
        <w:rPr>
          <w:spacing w:val="-8"/>
        </w:rPr>
        <w:t xml:space="preserve"> </w:t>
      </w:r>
      <w:r>
        <w:t>similar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herein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soundings,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should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657</w:t>
      </w:r>
      <w:r>
        <w:rPr>
          <w:rFonts w:ascii="Arial" w:hAnsi="Arial"/>
          <w:spacing w:val="48"/>
          <w:sz w:val="9"/>
        </w:rPr>
        <w:t xml:space="preserve"> </w:t>
      </w:r>
      <w:r>
        <w:t>help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illuminate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results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generalizable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storms.</w:t>
      </w:r>
      <w:r>
        <w:rPr>
          <w:spacing w:val="66"/>
        </w:rPr>
        <w:t xml:space="preserve"> </w:t>
      </w:r>
      <w:r>
        <w:t>Another</w:t>
      </w:r>
      <w:r>
        <w:rPr>
          <w:spacing w:val="16"/>
        </w:rPr>
        <w:t xml:space="preserve"> </w:t>
      </w:r>
      <w:r>
        <w:t>step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 xml:space="preserve">658     </w:t>
      </w:r>
      <w:r>
        <w:rPr>
          <w:rFonts w:ascii="Arial" w:hAnsi="Arial"/>
          <w:spacing w:val="1"/>
          <w:sz w:val="9"/>
        </w:rPr>
        <w:t xml:space="preserve"> </w:t>
      </w:r>
      <w:r>
        <w:t>crease the horizontal grid spacing by a factor of 2 or 3 to better resolve tornadoes; cross-sections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t xml:space="preserve">659   </w:t>
      </w:r>
      <w:r>
        <w:rPr>
          <w:rFonts w:ascii="Arial" w:hAnsi="Arial"/>
          <w:spacing w:val="1"/>
          <w:sz w:val="9"/>
        </w:rPr>
        <w:t xml:space="preserve"> </w:t>
      </w:r>
      <w:r>
        <w:t>presented herein showed indications that our grid is just fine enough to simulate some semblance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>660</w:t>
      </w:r>
      <w:r>
        <w:rPr>
          <w:rFonts w:ascii="Arial" w:hAnsi="Arial"/>
          <w:spacing w:val="41"/>
          <w:sz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multiple-vortex</w:t>
      </w:r>
      <w:r>
        <w:rPr>
          <w:spacing w:val="12"/>
        </w:rPr>
        <w:t xml:space="preserve"> </w:t>
      </w:r>
      <w:r>
        <w:t>structure</w:t>
      </w:r>
      <w:r>
        <w:rPr>
          <w:spacing w:val="12"/>
        </w:rPr>
        <w:t xml:space="preserve"> </w:t>
      </w:r>
      <w:r>
        <w:t>(e.g.,</w:t>
      </w:r>
      <w:r>
        <w:rPr>
          <w:spacing w:val="16"/>
        </w:rPr>
        <w:t xml:space="preserve"> </w:t>
      </w:r>
      <w:r>
        <w:t>Fig.</w:t>
      </w:r>
      <w:r>
        <w:rPr>
          <w:spacing w:val="57"/>
        </w:rPr>
        <w:t xml:space="preserve"> </w:t>
      </w:r>
      <w:r>
        <w:t>6),</w:t>
      </w:r>
      <w:r>
        <w:rPr>
          <w:spacing w:val="16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subvortices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t>marginally</w:t>
      </w:r>
      <w:r>
        <w:rPr>
          <w:spacing w:val="12"/>
        </w:rPr>
        <w:t xml:space="preserve"> </w:t>
      </w:r>
      <w:r>
        <w:t>resolved,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 xml:space="preserve">661   </w:t>
      </w:r>
      <w:r>
        <w:rPr>
          <w:rFonts w:ascii="Arial" w:hAnsi="Arial"/>
          <w:spacing w:val="1"/>
          <w:sz w:val="9"/>
        </w:rPr>
        <w:t xml:space="preserve"> </w:t>
      </w:r>
      <w:r>
        <w:t>yielding unrealistic details. Adding more vertical grid levels within the lowest 100 m AGL could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t xml:space="preserve">662    </w:t>
      </w:r>
      <w:r>
        <w:rPr>
          <w:rFonts w:ascii="Arial" w:hAnsi="Arial"/>
          <w:spacing w:val="1"/>
          <w:sz w:val="9"/>
        </w:rPr>
        <w:t xml:space="preserve"> </w:t>
      </w:r>
      <w:r>
        <w:t>also prove</w:t>
      </w:r>
      <w:r>
        <w:rPr>
          <w:spacing w:val="60"/>
        </w:rPr>
        <w:t xml:space="preserve"> </w:t>
      </w:r>
      <w:r>
        <w:t>immensely helpful in calculating</w:t>
      </w:r>
      <w:r>
        <w:rPr>
          <w:spacing w:val="60"/>
        </w:rPr>
        <w:t xml:space="preserve"> </w:t>
      </w:r>
      <w:r>
        <w:t>vorticity and circulation budgets</w:t>
      </w:r>
      <w:r>
        <w:rPr>
          <w:spacing w:val="60"/>
        </w:rPr>
        <w:t xml:space="preserve"> </w:t>
      </w:r>
      <w:r>
        <w:t>along trajectories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t>663</w:t>
      </w:r>
      <w:r>
        <w:rPr>
          <w:rFonts w:ascii="Arial" w:hAnsi="Arial"/>
          <w:spacing w:val="40"/>
          <w:sz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circuits</w:t>
      </w:r>
      <w:r>
        <w:rPr>
          <w:spacing w:val="-4"/>
        </w:rPr>
        <w:t xml:space="preserve"> </w:t>
      </w:r>
      <w:r>
        <w:t>bound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tornadoes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low-level</w:t>
      </w:r>
      <w:r>
        <w:rPr>
          <w:spacing w:val="-4"/>
        </w:rPr>
        <w:t xml:space="preserve"> </w:t>
      </w:r>
      <w:r>
        <w:t>mesocyclones,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parcels</w:t>
      </w:r>
      <w:r>
        <w:rPr>
          <w:spacing w:val="-4"/>
        </w:rPr>
        <w:t xml:space="preserve"> </w:t>
      </w:r>
      <w:r>
        <w:t>tend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 xml:space="preserve">664  </w:t>
      </w:r>
      <w:r>
        <w:rPr>
          <w:rFonts w:ascii="Arial" w:hAnsi="Arial"/>
          <w:spacing w:val="1"/>
          <w:sz w:val="9"/>
        </w:rPr>
        <w:t xml:space="preserve"> </w:t>
      </w:r>
      <w:r>
        <w:t>to originate from below 10 m AGL (our lowest scalar level) quite often. The higher vertical reso-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 xml:space="preserve">665     </w:t>
      </w:r>
      <w:r>
        <w:rPr>
          <w:rFonts w:ascii="Arial" w:hAnsi="Arial"/>
          <w:spacing w:val="1"/>
          <w:sz w:val="9"/>
        </w:rPr>
        <w:t xml:space="preserve"> </w:t>
      </w:r>
      <w:r>
        <w:t>lution near the surface can also better resolve vertical wind shear there and may make the results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t xml:space="preserve">666     </w:t>
      </w:r>
      <w:r>
        <w:rPr>
          <w:rFonts w:ascii="Arial" w:hAnsi="Arial"/>
          <w:spacing w:val="1"/>
          <w:sz w:val="9"/>
        </w:rPr>
        <w:t xml:space="preserve"> </w:t>
      </w:r>
      <w:r>
        <w:t>less sensitive to the surface layer drag parameterization. The simulations herein also still contain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t>667</w:t>
      </w:r>
      <w:r>
        <w:rPr>
          <w:rFonts w:ascii="Arial" w:hAnsi="Arial"/>
          <w:spacing w:val="35"/>
          <w:sz w:val="9"/>
        </w:rPr>
        <w:t xml:space="preserve"> </w:t>
      </w:r>
      <w:r>
        <w:t>mostly</w:t>
      </w:r>
      <w:r>
        <w:rPr>
          <w:spacing w:val="-3"/>
        </w:rPr>
        <w:t xml:space="preserve"> </w:t>
      </w:r>
      <w:r>
        <w:t>laminar</w:t>
      </w:r>
      <w:r>
        <w:rPr>
          <w:spacing w:val="-3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inflow</w:t>
      </w:r>
      <w:r>
        <w:rPr>
          <w:spacing w:val="-2"/>
        </w:rPr>
        <w:t xml:space="preserve"> </w:t>
      </w:r>
      <w:r>
        <w:t>region,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exaggerated</w:t>
      </w:r>
      <w:r>
        <w:rPr>
          <w:spacing w:val="-3"/>
        </w:rPr>
        <w:t xml:space="preserve"> </w:t>
      </w:r>
      <w:r>
        <w:t>near-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668</w:t>
      </w:r>
      <w:r>
        <w:rPr>
          <w:rFonts w:ascii="Arial" w:hAnsi="Arial"/>
          <w:spacing w:val="44"/>
          <w:sz w:val="9"/>
        </w:rPr>
        <w:t xml:space="preserve"> </w:t>
      </w:r>
      <w:r>
        <w:t>ground</w:t>
      </w:r>
      <w:r>
        <w:rPr>
          <w:spacing w:val="-11"/>
        </w:rPr>
        <w:t xml:space="preserve"> </w:t>
      </w:r>
      <w:r>
        <w:t>shear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described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MB16.</w:t>
      </w:r>
      <w:r>
        <w:rPr>
          <w:spacing w:val="9"/>
        </w:rPr>
        <w:t xml:space="preserve"> </w:t>
      </w:r>
      <w:r>
        <w:t>Thus,</w:t>
      </w:r>
      <w:r>
        <w:rPr>
          <w:spacing w:val="-9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desirable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eliminate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caveat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inducing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669</w:t>
      </w:r>
      <w:r>
        <w:rPr>
          <w:rFonts w:ascii="Arial" w:hAnsi="Arial"/>
          <w:spacing w:val="36"/>
          <w:sz w:val="9"/>
        </w:rPr>
        <w:t xml:space="preserve"> </w:t>
      </w:r>
      <w:r>
        <w:t>turbulence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far</w:t>
      </w:r>
      <w:r>
        <w:rPr>
          <w:spacing w:val="-9"/>
        </w:rPr>
        <w:t xml:space="preserve"> </w:t>
      </w:r>
      <w:r>
        <w:t>field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thermal</w:t>
      </w:r>
      <w:r>
        <w:rPr>
          <w:spacing w:val="-8"/>
        </w:rPr>
        <w:t xml:space="preserve"> </w:t>
      </w:r>
      <w:r>
        <w:t>perturbations</w:t>
      </w:r>
      <w:r>
        <w:rPr>
          <w:spacing w:val="-9"/>
        </w:rPr>
        <w:t xml:space="preserve"> </w:t>
      </w:r>
      <w:r>
        <w:t>(Muoz-Esparza</w:t>
      </w:r>
      <w:r>
        <w:rPr>
          <w:spacing w:val="-10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t>2014;</w:t>
      </w:r>
      <w:r>
        <w:rPr>
          <w:spacing w:val="-9"/>
        </w:rPr>
        <w:t xml:space="preserve"> </w:t>
      </w:r>
      <w:r>
        <w:t>Markowski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670</w:t>
      </w:r>
      <w:r>
        <w:rPr>
          <w:rFonts w:ascii="Arial" w:hAnsi="Arial"/>
          <w:spacing w:val="44"/>
          <w:sz w:val="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Bryan</w:t>
      </w:r>
      <w:r>
        <w:rPr>
          <w:spacing w:val="-9"/>
        </w:rPr>
        <w:t xml:space="preserve"> </w:t>
      </w:r>
      <w:r>
        <w:t>2016;</w:t>
      </w:r>
      <w:r>
        <w:rPr>
          <w:spacing w:val="-9"/>
        </w:rPr>
        <w:t xml:space="preserve"> </w:t>
      </w:r>
      <w:r>
        <w:t>Dawson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2019).</w:t>
      </w:r>
      <w:r>
        <w:rPr>
          <w:spacing w:val="9"/>
        </w:rPr>
        <w:t xml:space="preserve"> </w:t>
      </w:r>
      <w:r>
        <w:t>Perhaps</w:t>
      </w:r>
      <w:r>
        <w:rPr>
          <w:spacing w:val="-10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crucially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all,</w:t>
      </w:r>
      <w:r>
        <w:rPr>
          <w:spacing w:val="-8"/>
        </w:rPr>
        <w:t xml:space="preserve"> </w:t>
      </w:r>
      <w:r>
        <w:t>borrowing</w:t>
      </w:r>
      <w:r>
        <w:rPr>
          <w:spacing w:val="-8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sophisticated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671</w:t>
      </w:r>
      <w:r>
        <w:rPr>
          <w:rFonts w:ascii="Arial" w:hAnsi="Arial"/>
          <w:spacing w:val="45"/>
          <w:sz w:val="9"/>
        </w:rPr>
        <w:t xml:space="preserve"> </w:t>
      </w:r>
      <w:r>
        <w:t>surface</w:t>
      </w:r>
      <w:r>
        <w:rPr>
          <w:spacing w:val="-5"/>
        </w:rPr>
        <w:t xml:space="preserve"> </w:t>
      </w:r>
      <w:r>
        <w:t>layer</w:t>
      </w:r>
      <w:r>
        <w:rPr>
          <w:spacing w:val="-4"/>
        </w:rPr>
        <w:t xml:space="preserve"> </w:t>
      </w:r>
      <w:r>
        <w:t>parameterizations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M19)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chal-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 xml:space="preserve">672    </w:t>
      </w:r>
      <w:r>
        <w:rPr>
          <w:rFonts w:ascii="Arial" w:hAnsi="Arial"/>
          <w:spacing w:val="1"/>
          <w:sz w:val="9"/>
        </w:rPr>
        <w:t xml:space="preserve"> </w:t>
      </w:r>
      <w:r>
        <w:t>lenging but necessary step toward bolstering confidence that our storm simulations are reflecting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t>673</w:t>
      </w:r>
      <w:r>
        <w:rPr>
          <w:rFonts w:ascii="Arial" w:hAnsi="Arial"/>
          <w:spacing w:val="26"/>
          <w:sz w:val="9"/>
        </w:rPr>
        <w:t xml:space="preserve"> </w:t>
      </w:r>
      <w:r>
        <w:t>the influence of drag realistically. If these considerations are addressed in the course of designing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>674</w:t>
      </w:r>
      <w:r>
        <w:rPr>
          <w:rFonts w:ascii="Arial" w:hAnsi="Arial"/>
          <w:spacing w:val="39"/>
          <w:sz w:val="9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idealized</w:t>
      </w:r>
      <w:r>
        <w:rPr>
          <w:spacing w:val="-13"/>
        </w:rPr>
        <w:t xml:space="preserve"> </w:t>
      </w:r>
      <w:r>
        <w:t>supercell</w:t>
      </w:r>
      <w:r>
        <w:rPr>
          <w:spacing w:val="-13"/>
        </w:rPr>
        <w:t xml:space="preserve"> </w:t>
      </w:r>
      <w:r>
        <w:t>simulations,</w:t>
      </w:r>
      <w:r>
        <w:rPr>
          <w:spacing w:val="-10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t>alongside</w:t>
      </w:r>
      <w:r>
        <w:rPr>
          <w:spacing w:val="-13"/>
        </w:rPr>
        <w:t xml:space="preserve"> </w:t>
      </w:r>
      <w:r>
        <w:t>real-data</w:t>
      </w:r>
      <w:r>
        <w:rPr>
          <w:spacing w:val="-13"/>
        </w:rPr>
        <w:t xml:space="preserve"> </w:t>
      </w:r>
      <w:r>
        <w:t>modeling</w:t>
      </w:r>
      <w:r>
        <w:rPr>
          <w:spacing w:val="-12"/>
        </w:rPr>
        <w:t xml:space="preserve"> </w:t>
      </w:r>
      <w:r>
        <w:t>studies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observational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675</w:t>
      </w:r>
      <w:r>
        <w:rPr>
          <w:rFonts w:ascii="Arial" w:hAnsi="Arial"/>
          <w:spacing w:val="43"/>
          <w:sz w:val="9"/>
        </w:rPr>
        <w:t xml:space="preserve"> </w:t>
      </w:r>
      <w:r>
        <w:t>efforts,</w:t>
      </w:r>
      <w:r>
        <w:rPr>
          <w:spacing w:val="-11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optimistic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important</w:t>
      </w:r>
      <w:r>
        <w:rPr>
          <w:spacing w:val="-13"/>
        </w:rPr>
        <w:t xml:space="preserve"> </w:t>
      </w:r>
      <w:r>
        <w:t>component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tornadogenesis</w:t>
      </w:r>
      <w:r>
        <w:rPr>
          <w:spacing w:val="-13"/>
        </w:rPr>
        <w:t xml:space="preserve"> </w:t>
      </w:r>
      <w:r>
        <w:t>problem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relative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676</w:t>
      </w:r>
      <w:r>
        <w:rPr>
          <w:rFonts w:ascii="Arial" w:hAnsi="Arial"/>
          <w:spacing w:val="40"/>
          <w:sz w:val="9"/>
        </w:rPr>
        <w:t xml:space="preserve"> </w:t>
      </w:r>
      <w:r>
        <w:t>importance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surface</w:t>
      </w:r>
      <w:r>
        <w:rPr>
          <w:spacing w:val="-14"/>
        </w:rPr>
        <w:t xml:space="preserve"> </w:t>
      </w:r>
      <w:r>
        <w:t>drag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generating</w:t>
      </w:r>
      <w:r>
        <w:rPr>
          <w:spacing w:val="-14"/>
        </w:rPr>
        <w:t xml:space="preserve"> </w:t>
      </w:r>
      <w:r>
        <w:t>tornadic</w:t>
      </w:r>
      <w:r>
        <w:rPr>
          <w:spacing w:val="-13"/>
        </w:rPr>
        <w:t xml:space="preserve"> </w:t>
      </w:r>
      <w:r>
        <w:t>vorticity</w:t>
      </w:r>
      <w:r>
        <w:rPr>
          <w:spacing w:val="-14"/>
        </w:rPr>
        <w:t xml:space="preserve"> </w:t>
      </w:r>
      <w:r>
        <w:t>across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full</w:t>
      </w:r>
      <w:r>
        <w:rPr>
          <w:spacing w:val="-14"/>
        </w:rPr>
        <w:t xml:space="preserve"> </w:t>
      </w:r>
      <w:r>
        <w:t>distribution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real-world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677</w:t>
      </w:r>
      <w:r>
        <w:rPr>
          <w:rFonts w:ascii="Arial" w:hAnsi="Arial"/>
          <w:spacing w:val="25"/>
          <w:sz w:val="9"/>
        </w:rPr>
        <w:t xml:space="preserve"> </w:t>
      </w:r>
      <w:r>
        <w:t>tornado</w:t>
      </w:r>
      <w:r>
        <w:rPr>
          <w:spacing w:val="-2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clearer</w:t>
      </w:r>
      <w:r>
        <w:rPr>
          <w:spacing w:val="-1"/>
        </w:rPr>
        <w:t xml:space="preserve"> </w:t>
      </w:r>
      <w:r>
        <w:t>focus.</w:t>
      </w:r>
      <w:r w:rsidR="00484F21" w:rsidRPr="00484F21">
        <w:t xml:space="preserve"> </w:t>
      </w:r>
      <w:r w:rsidR="00484F21">
        <w:t>@@</w:t>
      </w:r>
    </w:p>
    <w:p w14:paraId="274EBAFE" w14:textId="77777777" w:rsidR="00305599" w:rsidRDefault="00305599">
      <w:pPr>
        <w:spacing w:line="468" w:lineRule="auto"/>
        <w:jc w:val="both"/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p w14:paraId="12686530" w14:textId="5A516BB1" w:rsidR="00305599" w:rsidRDefault="009E0CC2">
      <w:pPr>
        <w:pStyle w:val="BodyText"/>
        <w:spacing w:before="76" w:line="468" w:lineRule="auto"/>
        <w:ind w:left="160" w:right="204"/>
        <w:jc w:val="both"/>
      </w:pPr>
      <w:r>
        <w:rPr>
          <w:rFonts w:ascii="Arial"/>
          <w:sz w:val="9"/>
        </w:rPr>
        <w:lastRenderedPageBreak/>
        <w:t xml:space="preserve">678    </w:t>
      </w:r>
      <w:r>
        <w:rPr>
          <w:rFonts w:ascii="Arial"/>
          <w:spacing w:val="1"/>
          <w:sz w:val="9"/>
        </w:rPr>
        <w:t xml:space="preserve"> </w:t>
      </w:r>
      <w:r>
        <w:rPr>
          <w:i/>
        </w:rPr>
        <w:t xml:space="preserve">Acknowledgments.   </w:t>
      </w:r>
      <w:r>
        <w:t>This work was supported by NSF grants AGS-1261776, AGS-1917701, and</w:t>
      </w:r>
      <w:r>
        <w:rPr>
          <w:spacing w:val="1"/>
        </w:rPr>
        <w:t xml:space="preserve"> </w:t>
      </w:r>
      <w:r>
        <w:rPr>
          <w:rFonts w:ascii="Arial"/>
          <w:sz w:val="9"/>
        </w:rPr>
        <w:t xml:space="preserve">679     </w:t>
      </w:r>
      <w:r>
        <w:rPr>
          <w:rFonts w:ascii="Arial"/>
          <w:spacing w:val="1"/>
          <w:sz w:val="9"/>
        </w:rPr>
        <w:t xml:space="preserve"> </w:t>
      </w:r>
      <w:r>
        <w:t>NOAA VORTEX-SE grant NA17OAR4590188, and NSFC grant 41730965. Numerical simula-</w:t>
      </w:r>
      <w:r>
        <w:rPr>
          <w:spacing w:val="1"/>
        </w:rPr>
        <w:t xml:space="preserve"> </w:t>
      </w:r>
      <w:r>
        <w:rPr>
          <w:rFonts w:ascii="Arial"/>
          <w:sz w:val="9"/>
        </w:rPr>
        <w:t>680</w:t>
      </w:r>
      <w:r>
        <w:rPr>
          <w:rFonts w:ascii="Arial"/>
          <w:spacing w:val="37"/>
          <w:sz w:val="9"/>
        </w:rPr>
        <w:t xml:space="preserve"> </w:t>
      </w:r>
      <w:r>
        <w:t>tions</w:t>
      </w:r>
      <w:r>
        <w:rPr>
          <w:spacing w:val="16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performed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Texas</w:t>
      </w:r>
      <w:r>
        <w:rPr>
          <w:spacing w:val="17"/>
        </w:rPr>
        <w:t xml:space="preserve"> </w:t>
      </w:r>
      <w:r>
        <w:t>Advanced</w:t>
      </w:r>
      <w:r>
        <w:rPr>
          <w:spacing w:val="17"/>
        </w:rPr>
        <w:t xml:space="preserve"> </w:t>
      </w:r>
      <w:r>
        <w:t>Supercomputing</w:t>
      </w:r>
      <w:r>
        <w:rPr>
          <w:spacing w:val="17"/>
        </w:rPr>
        <w:t xml:space="preserve"> </w:t>
      </w:r>
      <w:r>
        <w:t>Center,</w:t>
      </w:r>
      <w:r>
        <w:rPr>
          <w:spacing w:val="22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NSF</w:t>
      </w:r>
      <w:r>
        <w:rPr>
          <w:spacing w:val="17"/>
        </w:rPr>
        <w:t xml:space="preserve"> </w:t>
      </w:r>
      <w:r>
        <w:t>XSEDE</w:t>
      </w:r>
      <w:r>
        <w:rPr>
          <w:spacing w:val="17"/>
        </w:rPr>
        <w:t xml:space="preserve"> </w:t>
      </w:r>
      <w:r>
        <w:t>facility.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681</w:t>
      </w:r>
      <w:r>
        <w:rPr>
          <w:rFonts w:ascii="Arial"/>
          <w:spacing w:val="43"/>
          <w:sz w:val="9"/>
        </w:rPr>
        <w:t xml:space="preserve"> </w:t>
      </w:r>
      <w:r>
        <w:t>Portions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work</w:t>
      </w:r>
      <w:r>
        <w:rPr>
          <w:spacing w:val="27"/>
        </w:rPr>
        <w:t xml:space="preserve"> </w:t>
      </w:r>
      <w:r>
        <w:t>previously</w:t>
      </w:r>
      <w:r>
        <w:rPr>
          <w:spacing w:val="27"/>
        </w:rPr>
        <w:t xml:space="preserve"> </w:t>
      </w:r>
      <w:r>
        <w:t>appeared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Ph.D</w:t>
      </w:r>
      <w:r>
        <w:rPr>
          <w:spacing w:val="27"/>
        </w:rPr>
        <w:t xml:space="preserve"> </w:t>
      </w:r>
      <w:r>
        <w:t>dissertation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author</w:t>
      </w:r>
      <w:r>
        <w:rPr>
          <w:spacing w:val="27"/>
        </w:rPr>
        <w:t xml:space="preserve"> </w:t>
      </w:r>
      <w:r>
        <w:t>(Roberts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682</w:t>
      </w:r>
      <w:r>
        <w:rPr>
          <w:rFonts w:ascii="Arial"/>
          <w:spacing w:val="46"/>
          <w:sz w:val="9"/>
        </w:rPr>
        <w:t xml:space="preserve"> </w:t>
      </w:r>
      <w:r>
        <w:t xml:space="preserve">2017).  </w:t>
      </w:r>
      <w:r>
        <w:rPr>
          <w:spacing w:val="3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authors</w:t>
      </w:r>
      <w:r>
        <w:rPr>
          <w:spacing w:val="47"/>
        </w:rPr>
        <w:t xml:space="preserve"> </w:t>
      </w:r>
      <w:r>
        <w:t>wish</w:t>
      </w:r>
      <w:r>
        <w:rPr>
          <w:spacing w:val="47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thank</w:t>
      </w:r>
      <w:r>
        <w:rPr>
          <w:spacing w:val="47"/>
        </w:rPr>
        <w:t xml:space="preserve"> </w:t>
      </w:r>
      <w:r>
        <w:t>four</w:t>
      </w:r>
      <w:r>
        <w:rPr>
          <w:spacing w:val="47"/>
        </w:rPr>
        <w:t xml:space="preserve"> </w:t>
      </w:r>
      <w:r>
        <w:t>anonymous</w:t>
      </w:r>
      <w:r>
        <w:rPr>
          <w:spacing w:val="47"/>
        </w:rPr>
        <w:t xml:space="preserve"> </w:t>
      </w:r>
      <w:r>
        <w:t>reviewers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insightful</w:t>
      </w:r>
      <w:r>
        <w:rPr>
          <w:spacing w:val="47"/>
        </w:rPr>
        <w:t xml:space="preserve"> </w:t>
      </w:r>
      <w:r>
        <w:t>critiques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683</w:t>
      </w:r>
      <w:r>
        <w:rPr>
          <w:rFonts w:ascii="Arial"/>
          <w:spacing w:val="25"/>
          <w:sz w:val="9"/>
        </w:rPr>
        <w:t xml:space="preserve"> </w:t>
      </w:r>
      <w:r>
        <w:t>manuscript,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substantial</w:t>
      </w:r>
      <w:r>
        <w:rPr>
          <w:spacing w:val="-1"/>
        </w:rPr>
        <w:t xml:space="preserve"> </w:t>
      </w:r>
      <w:r>
        <w:t>improvements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additions.</w:t>
      </w:r>
      <w:r w:rsidR="00484F21" w:rsidRPr="00484F21">
        <w:t xml:space="preserve"> </w:t>
      </w:r>
      <w:r w:rsidR="00484F21">
        <w:t>@@</w:t>
      </w:r>
    </w:p>
    <w:p w14:paraId="49FE9DC8" w14:textId="77777777" w:rsidR="00305599" w:rsidRDefault="00305599">
      <w:pPr>
        <w:pStyle w:val="BodyText"/>
        <w:rPr>
          <w:sz w:val="20"/>
        </w:rPr>
      </w:pPr>
    </w:p>
    <w:p w14:paraId="47F7D61A" w14:textId="77777777" w:rsidR="00305599" w:rsidRDefault="00305599">
      <w:pPr>
        <w:pStyle w:val="BodyText"/>
        <w:spacing w:before="8"/>
        <w:rPr>
          <w:sz w:val="19"/>
        </w:rPr>
      </w:pPr>
    </w:p>
    <w:p w14:paraId="09DD7220" w14:textId="77777777" w:rsidR="00305599" w:rsidRDefault="009E0CC2">
      <w:pPr>
        <w:spacing w:before="106"/>
        <w:ind w:left="160"/>
        <w:rPr>
          <w:b/>
          <w:sz w:val="24"/>
        </w:rPr>
      </w:pPr>
      <w:r>
        <w:rPr>
          <w:rFonts w:ascii="Arial"/>
          <w:w w:val="105"/>
          <w:sz w:val="9"/>
        </w:rPr>
        <w:t xml:space="preserve">684      </w:t>
      </w:r>
      <w:r>
        <w:rPr>
          <w:rFonts w:ascii="Arial"/>
          <w:spacing w:val="18"/>
          <w:w w:val="105"/>
          <w:sz w:val="9"/>
        </w:rPr>
        <w:t xml:space="preserve"> </w:t>
      </w:r>
      <w:r>
        <w:rPr>
          <w:b/>
          <w:w w:val="105"/>
          <w:sz w:val="24"/>
        </w:rPr>
        <w:t>References</w:t>
      </w:r>
    </w:p>
    <w:p w14:paraId="0F6FDE77" w14:textId="77777777" w:rsidR="00305599" w:rsidRDefault="00305599">
      <w:pPr>
        <w:pStyle w:val="BodyText"/>
        <w:spacing w:before="8"/>
        <w:rPr>
          <w:b/>
        </w:rPr>
      </w:pPr>
    </w:p>
    <w:p w14:paraId="51B62E7B" w14:textId="77777777" w:rsidR="00305599" w:rsidRDefault="009E0CC2">
      <w:pPr>
        <w:pStyle w:val="BodyText"/>
        <w:tabs>
          <w:tab w:val="left" w:pos="755"/>
        </w:tabs>
        <w:spacing w:before="97" w:line="468" w:lineRule="auto"/>
        <w:ind w:left="160" w:right="204"/>
        <w:jc w:val="both"/>
      </w:pPr>
      <w:r>
        <w:rPr>
          <w:rFonts w:ascii="Arial" w:hAnsi="Arial"/>
          <w:sz w:val="9"/>
        </w:rPr>
        <w:t>685</w:t>
      </w:r>
      <w:r>
        <w:rPr>
          <w:rFonts w:ascii="Arial" w:hAnsi="Arial"/>
          <w:spacing w:val="43"/>
          <w:sz w:val="9"/>
        </w:rPr>
        <w:t xml:space="preserve"> </w:t>
      </w:r>
      <w:r>
        <w:t>Arakawa,</w:t>
      </w:r>
      <w:r>
        <w:rPr>
          <w:spacing w:val="34"/>
        </w:rPr>
        <w:t xml:space="preserve"> </w:t>
      </w:r>
      <w:r>
        <w:t>A.,</w:t>
      </w:r>
      <w:r>
        <w:rPr>
          <w:spacing w:val="3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V.</w:t>
      </w:r>
      <w:r>
        <w:rPr>
          <w:spacing w:val="27"/>
        </w:rPr>
        <w:t xml:space="preserve"> </w:t>
      </w:r>
      <w:r>
        <w:t>R.</w:t>
      </w:r>
      <w:r>
        <w:rPr>
          <w:spacing w:val="26"/>
        </w:rPr>
        <w:t xml:space="preserve"> </w:t>
      </w:r>
      <w:r>
        <w:t>Lamb,</w:t>
      </w:r>
      <w:r>
        <w:rPr>
          <w:spacing w:val="35"/>
        </w:rPr>
        <w:t xml:space="preserve"> </w:t>
      </w:r>
      <w:r>
        <w:t>1977:</w:t>
      </w:r>
      <w:r>
        <w:rPr>
          <w:spacing w:val="69"/>
        </w:rPr>
        <w:t xml:space="preserve"> </w:t>
      </w:r>
      <w:r>
        <w:t>Computational</w:t>
      </w:r>
      <w:r>
        <w:rPr>
          <w:spacing w:val="27"/>
        </w:rPr>
        <w:t xml:space="preserve"> </w:t>
      </w:r>
      <w:r>
        <w:t>design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basic</w:t>
      </w:r>
      <w:r>
        <w:rPr>
          <w:spacing w:val="27"/>
        </w:rPr>
        <w:t xml:space="preserve"> </w:t>
      </w:r>
      <w:r>
        <w:t>dynamical</w:t>
      </w:r>
      <w:r>
        <w:rPr>
          <w:spacing w:val="26"/>
        </w:rPr>
        <w:t xml:space="preserve"> </w:t>
      </w:r>
      <w:r>
        <w:t>processes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686</w:t>
      </w:r>
      <w:r>
        <w:rPr>
          <w:rFonts w:ascii="Arial" w:hAnsi="Arial"/>
          <w:sz w:val="9"/>
        </w:rPr>
        <w:tab/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UCLA</w:t>
      </w:r>
      <w:r>
        <w:rPr>
          <w:spacing w:val="42"/>
        </w:rPr>
        <w:t xml:space="preserve"> </w:t>
      </w:r>
      <w:r>
        <w:t>General</w:t>
      </w:r>
      <w:r>
        <w:rPr>
          <w:spacing w:val="43"/>
        </w:rPr>
        <w:t xml:space="preserve"> </w:t>
      </w:r>
      <w:r>
        <w:t>Circulation</w:t>
      </w:r>
      <w:r>
        <w:rPr>
          <w:spacing w:val="42"/>
        </w:rPr>
        <w:t xml:space="preserve"> </w:t>
      </w:r>
      <w:r>
        <w:t>Model.</w:t>
      </w:r>
      <w:r>
        <w:rPr>
          <w:spacing w:val="42"/>
        </w:rPr>
        <w:t xml:space="preserve"> </w:t>
      </w:r>
      <w:r>
        <w:rPr>
          <w:i/>
        </w:rPr>
        <w:t>General</w:t>
      </w:r>
      <w:r>
        <w:rPr>
          <w:i/>
          <w:spacing w:val="42"/>
        </w:rPr>
        <w:t xml:space="preserve"> </w:t>
      </w:r>
      <w:r>
        <w:rPr>
          <w:i/>
        </w:rPr>
        <w:t>Circulation</w:t>
      </w:r>
      <w:r>
        <w:rPr>
          <w:i/>
          <w:spacing w:val="43"/>
        </w:rPr>
        <w:t xml:space="preserve"> </w:t>
      </w:r>
      <w:r>
        <w:rPr>
          <w:i/>
        </w:rPr>
        <w:t>Models</w:t>
      </w:r>
      <w:r>
        <w:rPr>
          <w:i/>
          <w:spacing w:val="42"/>
        </w:rPr>
        <w:t xml:space="preserve"> </w:t>
      </w:r>
      <w:r>
        <w:rPr>
          <w:i/>
        </w:rPr>
        <w:t>of</w:t>
      </w:r>
      <w:r>
        <w:rPr>
          <w:i/>
          <w:spacing w:val="42"/>
        </w:rPr>
        <w:t xml:space="preserve"> </w:t>
      </w:r>
      <w:r>
        <w:rPr>
          <w:i/>
        </w:rPr>
        <w:t>the</w:t>
      </w:r>
      <w:r>
        <w:rPr>
          <w:i/>
          <w:spacing w:val="42"/>
        </w:rPr>
        <w:t xml:space="preserve"> </w:t>
      </w:r>
      <w:r>
        <w:rPr>
          <w:i/>
        </w:rPr>
        <w:t>Atmosphere</w:t>
      </w:r>
      <w:r>
        <w:t>,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>687</w:t>
      </w:r>
      <w:r>
        <w:rPr>
          <w:rFonts w:ascii="Arial" w:hAnsi="Arial"/>
          <w:sz w:val="9"/>
        </w:rPr>
        <w:tab/>
      </w:r>
      <w:r>
        <w:t>J.</w:t>
      </w:r>
      <w:r>
        <w:rPr>
          <w:spacing w:val="40"/>
        </w:rPr>
        <w:t xml:space="preserve"> </w:t>
      </w:r>
      <w:r>
        <w:t>CHANG,</w:t>
      </w:r>
      <w:r>
        <w:rPr>
          <w:spacing w:val="41"/>
        </w:rPr>
        <w:t xml:space="preserve"> </w:t>
      </w:r>
      <w:r>
        <w:t>Ed.,</w:t>
      </w:r>
      <w:r>
        <w:rPr>
          <w:spacing w:val="52"/>
        </w:rPr>
        <w:t xml:space="preserve"> </w:t>
      </w:r>
      <w:r>
        <w:t>Methods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Computational</w:t>
      </w:r>
      <w:r>
        <w:rPr>
          <w:spacing w:val="40"/>
        </w:rPr>
        <w:t xml:space="preserve"> </w:t>
      </w:r>
      <w:r>
        <w:t>Physics:</w:t>
      </w:r>
      <w:r>
        <w:rPr>
          <w:spacing w:val="40"/>
        </w:rPr>
        <w:t xml:space="preserve"> </w:t>
      </w:r>
      <w:r>
        <w:t>Advances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Research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Applica-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688</w:t>
      </w:r>
      <w:r>
        <w:rPr>
          <w:rFonts w:ascii="Arial" w:hAnsi="Arial"/>
          <w:sz w:val="9"/>
        </w:rPr>
        <w:tab/>
      </w:r>
      <w:r>
        <w:t>tions,</w:t>
      </w:r>
      <w:r>
        <w:rPr>
          <w:spacing w:val="54"/>
        </w:rPr>
        <w:t xml:space="preserve"> </w:t>
      </w:r>
      <w:r>
        <w:t>Vol.</w:t>
      </w:r>
      <w:r>
        <w:rPr>
          <w:spacing w:val="42"/>
        </w:rPr>
        <w:t xml:space="preserve"> </w:t>
      </w:r>
      <w:r>
        <w:t>17,</w:t>
      </w:r>
      <w:r>
        <w:rPr>
          <w:spacing w:val="55"/>
        </w:rPr>
        <w:t xml:space="preserve"> </w:t>
      </w:r>
      <w:r>
        <w:t>Elsevier,</w:t>
      </w:r>
      <w:r>
        <w:rPr>
          <w:spacing w:val="54"/>
        </w:rPr>
        <w:t xml:space="preserve"> </w:t>
      </w:r>
      <w:r>
        <w:t>173</w:t>
      </w:r>
      <w:r>
        <w:rPr>
          <w:spacing w:val="43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265,</w:t>
      </w:r>
      <w:r>
        <w:rPr>
          <w:spacing w:val="55"/>
        </w:rPr>
        <w:t xml:space="preserve"> </w:t>
      </w:r>
      <w:r>
        <w:t>doi:10.1016/B978-0-12-460817-7.50009-4,</w:t>
      </w:r>
      <w:r>
        <w:rPr>
          <w:spacing w:val="54"/>
        </w:rPr>
        <w:t xml:space="preserve"> </w:t>
      </w:r>
      <w:r>
        <w:t>URL</w:t>
      </w:r>
      <w:r>
        <w:rPr>
          <w:spacing w:val="43"/>
        </w:rPr>
        <w:t xml:space="preserve"> </w:t>
      </w:r>
      <w:r>
        <w:t>http:</w:t>
      </w:r>
    </w:p>
    <w:p w14:paraId="552207D0" w14:textId="2F912B74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w w:val="105"/>
          <w:sz w:val="9"/>
        </w:rPr>
        <w:t>689</w:t>
      </w:r>
      <w:r>
        <w:rPr>
          <w:rFonts w:ascii="Arial"/>
          <w:w w:val="105"/>
          <w:sz w:val="9"/>
        </w:rPr>
        <w:tab/>
      </w:r>
      <w:hyperlink r:id="rId9">
        <w:r>
          <w:rPr>
            <w:w w:val="105"/>
          </w:rPr>
          <w:t>//www.sciencedirect.com/science/article/pii/B9780124608177500094.</w:t>
        </w:r>
      </w:hyperlink>
      <w:r w:rsidR="00484F21" w:rsidRPr="00484F21">
        <w:t xml:space="preserve"> </w:t>
      </w:r>
      <w:r w:rsidR="00484F21">
        <w:t>@@</w:t>
      </w:r>
    </w:p>
    <w:p w14:paraId="15929C51" w14:textId="77777777" w:rsidR="00305599" w:rsidRDefault="00305599">
      <w:pPr>
        <w:pStyle w:val="BodyText"/>
        <w:rPr>
          <w:sz w:val="20"/>
        </w:rPr>
      </w:pPr>
    </w:p>
    <w:p w14:paraId="34839C87" w14:textId="77777777" w:rsidR="00305599" w:rsidRDefault="00305599">
      <w:pPr>
        <w:pStyle w:val="BodyText"/>
        <w:spacing w:before="4"/>
        <w:rPr>
          <w:sz w:val="23"/>
        </w:rPr>
      </w:pPr>
    </w:p>
    <w:p w14:paraId="3818BD5C" w14:textId="09F7CB66" w:rsidR="00305599" w:rsidRDefault="009E0CC2">
      <w:pPr>
        <w:pStyle w:val="BodyText"/>
        <w:tabs>
          <w:tab w:val="left" w:pos="755"/>
        </w:tabs>
        <w:spacing w:before="97" w:line="468" w:lineRule="auto"/>
        <w:ind w:left="160" w:right="204"/>
        <w:jc w:val="both"/>
      </w:pPr>
      <w:r>
        <w:rPr>
          <w:rFonts w:ascii="Arial" w:hAnsi="Arial"/>
          <w:sz w:val="9"/>
        </w:rPr>
        <w:t xml:space="preserve">690        </w:t>
      </w:r>
      <w:r>
        <w:t>Bluestein,   H.   B.,   2007:     Advances   in   applications   of   the   physics   of   fluids   to   se-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t>691</w:t>
      </w:r>
      <w:r>
        <w:rPr>
          <w:rFonts w:ascii="Arial" w:hAnsi="Arial"/>
          <w:sz w:val="9"/>
        </w:rPr>
        <w:tab/>
      </w:r>
      <w:r>
        <w:t>vere</w:t>
      </w:r>
      <w:r>
        <w:rPr>
          <w:spacing w:val="102"/>
        </w:rPr>
        <w:t xml:space="preserve"> </w:t>
      </w:r>
      <w:r>
        <w:t>weather</w:t>
      </w:r>
      <w:r>
        <w:rPr>
          <w:spacing w:val="102"/>
        </w:rPr>
        <w:t xml:space="preserve"> </w:t>
      </w:r>
      <w:r>
        <w:t>systems.</w:t>
      </w:r>
      <w:r>
        <w:rPr>
          <w:spacing w:val="102"/>
        </w:rPr>
        <w:t xml:space="preserve"> </w:t>
      </w:r>
      <w:r>
        <w:rPr>
          <w:i/>
        </w:rPr>
        <w:t>Reports</w:t>
      </w:r>
      <w:r>
        <w:rPr>
          <w:i/>
          <w:spacing w:val="102"/>
        </w:rPr>
        <w:t xml:space="preserve"> </w:t>
      </w:r>
      <w:r>
        <w:rPr>
          <w:i/>
        </w:rPr>
        <w:t>on</w:t>
      </w:r>
      <w:r>
        <w:rPr>
          <w:i/>
          <w:spacing w:val="103"/>
        </w:rPr>
        <w:t xml:space="preserve"> </w:t>
      </w:r>
      <w:r>
        <w:rPr>
          <w:i/>
        </w:rPr>
        <w:t>Progress</w:t>
      </w:r>
      <w:r>
        <w:rPr>
          <w:i/>
          <w:spacing w:val="102"/>
        </w:rPr>
        <w:t xml:space="preserve"> </w:t>
      </w:r>
      <w:r>
        <w:rPr>
          <w:i/>
        </w:rPr>
        <w:t>in</w:t>
      </w:r>
      <w:r>
        <w:rPr>
          <w:i/>
          <w:spacing w:val="102"/>
        </w:rPr>
        <w:t xml:space="preserve"> </w:t>
      </w:r>
      <w:r>
        <w:rPr>
          <w:i/>
        </w:rPr>
        <w:t>Physics</w:t>
      </w:r>
      <w:r>
        <w:t>,</w:t>
      </w:r>
      <w:r>
        <w:rPr>
          <w:spacing w:val="69"/>
        </w:rPr>
        <w:t xml:space="preserve"> </w:t>
      </w:r>
      <w:r>
        <w:rPr>
          <w:b/>
        </w:rPr>
        <w:t>70</w:t>
      </w:r>
      <w:r>
        <w:rPr>
          <w:b/>
          <w:spacing w:val="102"/>
        </w:rPr>
        <w:t xml:space="preserve"> </w:t>
      </w:r>
      <w:r>
        <w:rPr>
          <w:b/>
        </w:rPr>
        <w:t>(8)</w:t>
      </w:r>
      <w:r>
        <w:t>,</w:t>
      </w:r>
      <w:r>
        <w:rPr>
          <w:spacing w:val="69"/>
        </w:rPr>
        <w:t xml:space="preserve"> </w:t>
      </w:r>
      <w:r>
        <w:t xml:space="preserve">1259–1323,  </w:t>
      </w:r>
      <w:r>
        <w:rPr>
          <w:spacing w:val="9"/>
        </w:rPr>
        <w:t xml:space="preserve"> </w:t>
      </w:r>
      <w:r>
        <w:t>doi:10.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692</w:t>
      </w:r>
      <w:r>
        <w:rPr>
          <w:rFonts w:ascii="Arial" w:hAnsi="Arial"/>
          <w:sz w:val="9"/>
        </w:rPr>
        <w:tab/>
      </w:r>
      <w:r>
        <w:t xml:space="preserve">1088/0034-4885/70/8/R01, URL </w:t>
      </w:r>
      <w:hyperlink r:id="rId10">
        <w:r>
          <w:t>http://stacks.iop.org/0034-4885/70/i=8/a=R01?key=crossref.</w:t>
        </w:r>
      </w:hyperlink>
      <w:r>
        <w:rPr>
          <w:spacing w:val="1"/>
        </w:rPr>
        <w:t xml:space="preserve"> </w:t>
      </w:r>
      <w:r>
        <w:rPr>
          <w:rFonts w:ascii="Arial" w:hAnsi="Arial"/>
          <w:sz w:val="9"/>
        </w:rPr>
        <w:t>693</w:t>
      </w:r>
      <w:r>
        <w:rPr>
          <w:rFonts w:ascii="Arial" w:hAnsi="Arial"/>
          <w:sz w:val="9"/>
        </w:rPr>
        <w:tab/>
      </w:r>
      <w:r>
        <w:t>05d2ae3a032ebf189370597e6dd5cd11.</w:t>
      </w:r>
      <w:r w:rsidR="00484F21" w:rsidRPr="00484F21">
        <w:t xml:space="preserve"> </w:t>
      </w:r>
      <w:r w:rsidR="00484F21">
        <w:t>@@</w:t>
      </w:r>
    </w:p>
    <w:p w14:paraId="282555DA" w14:textId="77777777" w:rsidR="00305599" w:rsidRDefault="00305599">
      <w:pPr>
        <w:pStyle w:val="BodyText"/>
        <w:spacing w:before="5"/>
        <w:rPr>
          <w:sz w:val="20"/>
        </w:rPr>
      </w:pPr>
    </w:p>
    <w:p w14:paraId="3B5B6775" w14:textId="560157FD" w:rsidR="00305599" w:rsidRDefault="009E0CC2">
      <w:pPr>
        <w:pStyle w:val="BodyText"/>
        <w:tabs>
          <w:tab w:val="left" w:pos="755"/>
        </w:tabs>
        <w:spacing w:before="97" w:line="468" w:lineRule="auto"/>
        <w:ind w:left="160" w:right="204"/>
        <w:jc w:val="both"/>
      </w:pPr>
      <w:r>
        <w:rPr>
          <w:rFonts w:ascii="Arial"/>
          <w:sz w:val="9"/>
        </w:rPr>
        <w:t>694</w:t>
      </w:r>
      <w:r>
        <w:rPr>
          <w:rFonts w:ascii="Arial"/>
          <w:spacing w:val="44"/>
          <w:sz w:val="9"/>
        </w:rPr>
        <w:t xml:space="preserve"> </w:t>
      </w:r>
      <w:r>
        <w:t>Boustead,</w:t>
      </w:r>
      <w:r>
        <w:rPr>
          <w:spacing w:val="15"/>
        </w:rPr>
        <w:t xml:space="preserve"> </w:t>
      </w:r>
      <w:r>
        <w:t>J.</w:t>
      </w:r>
      <w:r>
        <w:rPr>
          <w:spacing w:val="14"/>
        </w:rPr>
        <w:t xml:space="preserve"> </w:t>
      </w:r>
      <w:r>
        <w:t>M.,</w:t>
      </w:r>
      <w:r>
        <w:rPr>
          <w:spacing w:val="1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K.</w:t>
      </w:r>
      <w:r>
        <w:rPr>
          <w:spacing w:val="13"/>
        </w:rPr>
        <w:t xml:space="preserve"> </w:t>
      </w:r>
      <w:r>
        <w:t>L.</w:t>
      </w:r>
      <w:r>
        <w:rPr>
          <w:spacing w:val="12"/>
        </w:rPr>
        <w:t xml:space="preserve"> </w:t>
      </w:r>
      <w:r>
        <w:t>R.</w:t>
      </w:r>
      <w:r>
        <w:rPr>
          <w:spacing w:val="13"/>
        </w:rPr>
        <w:t xml:space="preserve"> </w:t>
      </w:r>
      <w:r>
        <w:t>Gross,</w:t>
      </w:r>
      <w:r>
        <w:rPr>
          <w:spacing w:val="16"/>
        </w:rPr>
        <w:t xml:space="preserve"> </w:t>
      </w:r>
      <w:r>
        <w:t>2016:</w:t>
      </w:r>
      <w:r>
        <w:rPr>
          <w:spacing w:val="41"/>
        </w:rPr>
        <w:t xml:space="preserve"> </w:t>
      </w:r>
      <w:r>
        <w:t>Environmental</w:t>
      </w:r>
      <w:r>
        <w:rPr>
          <w:spacing w:val="12"/>
        </w:rPr>
        <w:t xml:space="preserve"> </w:t>
      </w:r>
      <w:r>
        <w:t>factors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varying</w:t>
      </w:r>
      <w:r>
        <w:rPr>
          <w:spacing w:val="13"/>
        </w:rPr>
        <w:t xml:space="preserve"> </w:t>
      </w:r>
      <w:r>
        <w:t>length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time</w:t>
      </w:r>
      <w:r>
        <w:rPr>
          <w:spacing w:val="-58"/>
        </w:rPr>
        <w:t xml:space="preserve"> </w:t>
      </w:r>
      <w:r>
        <w:rPr>
          <w:rFonts w:ascii="Arial"/>
          <w:sz w:val="9"/>
        </w:rPr>
        <w:t>695</w:t>
      </w:r>
      <w:r>
        <w:rPr>
          <w:rFonts w:ascii="Arial"/>
          <w:sz w:val="9"/>
        </w:rPr>
        <w:tab/>
      </w:r>
      <w:r>
        <w:t>between</w:t>
      </w:r>
      <w:r>
        <w:rPr>
          <w:spacing w:val="9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echo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tornado.</w:t>
      </w:r>
      <w:r>
        <w:rPr>
          <w:spacing w:val="10"/>
        </w:rPr>
        <w:t xml:space="preserve"> </w:t>
      </w:r>
      <w:r>
        <w:t>Amer.</w:t>
      </w:r>
      <w:r>
        <w:rPr>
          <w:spacing w:val="10"/>
        </w:rPr>
        <w:t xml:space="preserve"> </w:t>
      </w:r>
      <w:r>
        <w:t>Meteor.</w:t>
      </w:r>
      <w:r>
        <w:rPr>
          <w:spacing w:val="9"/>
        </w:rPr>
        <w:t xml:space="preserve"> </w:t>
      </w:r>
      <w:r>
        <w:t>Soc.,</w:t>
      </w:r>
      <w:r>
        <w:rPr>
          <w:spacing w:val="14"/>
        </w:rPr>
        <w:t xml:space="preserve"> </w:t>
      </w:r>
      <w:r>
        <w:t>Portland,</w:t>
      </w:r>
      <w:r>
        <w:rPr>
          <w:spacing w:val="13"/>
        </w:rPr>
        <w:t xml:space="preserve"> </w:t>
      </w:r>
      <w:r>
        <w:t>OR,</w:t>
      </w:r>
      <w:r>
        <w:rPr>
          <w:spacing w:val="10"/>
        </w:rPr>
        <w:t xml:space="preserve"> </w:t>
      </w:r>
      <w:r>
        <w:t>49,</w:t>
      </w:r>
      <w:r>
        <w:rPr>
          <w:spacing w:val="13"/>
        </w:rPr>
        <w:t xml:space="preserve"> </w:t>
      </w:r>
      <w:r>
        <w:t>URL</w:t>
      </w:r>
      <w:r>
        <w:rPr>
          <w:spacing w:val="10"/>
        </w:rPr>
        <w:t xml:space="preserve"> </w:t>
      </w:r>
      <w:r>
        <w:t>https://ams.</w:t>
      </w:r>
      <w:r>
        <w:rPr>
          <w:spacing w:val="-57"/>
        </w:rPr>
        <w:t xml:space="preserve"> </w:t>
      </w:r>
      <w:r>
        <w:rPr>
          <w:rFonts w:ascii="Arial"/>
          <w:sz w:val="9"/>
        </w:rPr>
        <w:t>696</w:t>
      </w:r>
      <w:r>
        <w:rPr>
          <w:rFonts w:ascii="Arial"/>
          <w:sz w:val="9"/>
        </w:rPr>
        <w:tab/>
      </w:r>
      <w:r>
        <w:t>confex.com/ams/28SLS/webprogram/Paper300651.html.</w:t>
      </w:r>
      <w:r w:rsidR="00484F21" w:rsidRPr="00484F21">
        <w:t xml:space="preserve"> </w:t>
      </w:r>
      <w:r w:rsidR="00484F21">
        <w:t>@@</w:t>
      </w:r>
    </w:p>
    <w:p w14:paraId="3C9CD67C" w14:textId="77777777" w:rsidR="00305599" w:rsidRDefault="00305599">
      <w:pPr>
        <w:pStyle w:val="BodyText"/>
        <w:spacing w:before="6"/>
        <w:rPr>
          <w:sz w:val="20"/>
        </w:rPr>
      </w:pPr>
    </w:p>
    <w:p w14:paraId="67DD2ADC" w14:textId="77777777" w:rsidR="00305599" w:rsidRDefault="009E0CC2">
      <w:pPr>
        <w:pStyle w:val="BodyText"/>
        <w:spacing w:before="97"/>
        <w:ind w:left="160"/>
      </w:pPr>
      <w:r>
        <w:rPr>
          <w:rFonts w:ascii="Arial"/>
          <w:sz w:val="9"/>
        </w:rPr>
        <w:t xml:space="preserve">697       </w:t>
      </w:r>
      <w:r>
        <w:rPr>
          <w:rFonts w:ascii="Arial"/>
          <w:spacing w:val="10"/>
          <w:sz w:val="9"/>
        </w:rPr>
        <w:t xml:space="preserve"> </w:t>
      </w:r>
      <w:r>
        <w:t>Church,</w:t>
      </w:r>
      <w:r>
        <w:rPr>
          <w:spacing w:val="20"/>
        </w:rPr>
        <w:t xml:space="preserve"> </w:t>
      </w:r>
      <w:r>
        <w:t>C.</w:t>
      </w:r>
      <w:r>
        <w:rPr>
          <w:spacing w:val="16"/>
        </w:rPr>
        <w:t xml:space="preserve"> </w:t>
      </w:r>
      <w:r>
        <w:t>R.,</w:t>
      </w:r>
      <w:r>
        <w:rPr>
          <w:spacing w:val="21"/>
        </w:rPr>
        <w:t xml:space="preserve"> </w:t>
      </w:r>
      <w:r>
        <w:t>J.</w:t>
      </w:r>
      <w:r>
        <w:rPr>
          <w:spacing w:val="16"/>
        </w:rPr>
        <w:t xml:space="preserve"> </w:t>
      </w:r>
      <w:r>
        <w:t>T.</w:t>
      </w:r>
      <w:r>
        <w:rPr>
          <w:spacing w:val="15"/>
        </w:rPr>
        <w:t xml:space="preserve"> </w:t>
      </w:r>
      <w:r>
        <w:t>Snow,</w:t>
      </w:r>
      <w:r>
        <w:rPr>
          <w:spacing w:val="21"/>
        </w:rPr>
        <w:t xml:space="preserve"> </w:t>
      </w:r>
      <w:r>
        <w:t>G.</w:t>
      </w:r>
      <w:r>
        <w:rPr>
          <w:spacing w:val="16"/>
        </w:rPr>
        <w:t xml:space="preserve"> </w:t>
      </w:r>
      <w:r>
        <w:t>L.</w:t>
      </w:r>
      <w:r>
        <w:rPr>
          <w:spacing w:val="16"/>
        </w:rPr>
        <w:t xml:space="preserve"> </w:t>
      </w:r>
      <w:r>
        <w:t>Baker,</w:t>
      </w:r>
      <w:r>
        <w:rPr>
          <w:spacing w:val="2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E.</w:t>
      </w:r>
      <w:r>
        <w:rPr>
          <w:spacing w:val="16"/>
        </w:rPr>
        <w:t xml:space="preserve"> </w:t>
      </w:r>
      <w:r>
        <w:t>M.</w:t>
      </w:r>
      <w:r>
        <w:rPr>
          <w:spacing w:val="16"/>
        </w:rPr>
        <w:t xml:space="preserve"> </w:t>
      </w:r>
      <w:r>
        <w:t>Agee,</w:t>
      </w:r>
      <w:r>
        <w:rPr>
          <w:spacing w:val="21"/>
        </w:rPr>
        <w:t xml:space="preserve"> </w:t>
      </w:r>
      <w:r>
        <w:t>1979:</w:t>
      </w:r>
      <w:r>
        <w:rPr>
          <w:spacing w:val="49"/>
        </w:rPr>
        <w:t xml:space="preserve"> </w:t>
      </w:r>
      <w:r>
        <w:t>Characteristics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tornado-like</w:t>
      </w:r>
    </w:p>
    <w:p w14:paraId="2AC235A1" w14:textId="77777777" w:rsidR="00305599" w:rsidRDefault="00305599">
      <w:pPr>
        <w:pStyle w:val="BodyText"/>
        <w:spacing w:before="9"/>
        <w:rPr>
          <w:sz w:val="22"/>
        </w:rPr>
      </w:pPr>
    </w:p>
    <w:p w14:paraId="7790370E" w14:textId="77777777" w:rsidR="00305599" w:rsidRDefault="009E0CC2">
      <w:pPr>
        <w:tabs>
          <w:tab w:val="left" w:pos="755"/>
        </w:tabs>
        <w:ind w:left="160"/>
        <w:rPr>
          <w:i/>
          <w:sz w:val="24"/>
        </w:rPr>
      </w:pPr>
      <w:r>
        <w:rPr>
          <w:rFonts w:ascii="Arial"/>
          <w:sz w:val="9"/>
        </w:rPr>
        <w:t>698</w:t>
      </w:r>
      <w:r>
        <w:rPr>
          <w:rFonts w:ascii="Arial"/>
          <w:sz w:val="9"/>
        </w:rPr>
        <w:tab/>
      </w:r>
      <w:r>
        <w:rPr>
          <w:sz w:val="24"/>
        </w:rPr>
        <w:t>vortices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function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swirl</w:t>
      </w:r>
      <w:r>
        <w:rPr>
          <w:spacing w:val="-7"/>
          <w:sz w:val="24"/>
        </w:rPr>
        <w:t xml:space="preserve"> </w:t>
      </w:r>
      <w:r>
        <w:rPr>
          <w:sz w:val="24"/>
        </w:rPr>
        <w:t>ratio: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laboratory</w:t>
      </w:r>
      <w:r>
        <w:rPr>
          <w:spacing w:val="-7"/>
          <w:sz w:val="24"/>
        </w:rPr>
        <w:t xml:space="preserve"> </w:t>
      </w:r>
      <w:r>
        <w:rPr>
          <w:sz w:val="24"/>
        </w:rPr>
        <w:t>investigation.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Atmospheric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Sci-</w:t>
      </w:r>
    </w:p>
    <w:p w14:paraId="729CFE8E" w14:textId="77777777" w:rsidR="00305599" w:rsidRDefault="00305599">
      <w:pPr>
        <w:rPr>
          <w:sz w:val="24"/>
        </w:r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"/>
        <w:gridCol w:w="9475"/>
      </w:tblGrid>
      <w:tr w:rsidR="00305599" w14:paraId="735A6632" w14:textId="77777777">
        <w:trPr>
          <w:trHeight w:val="502"/>
        </w:trPr>
        <w:tc>
          <w:tcPr>
            <w:tcW w:w="311" w:type="dxa"/>
          </w:tcPr>
          <w:p w14:paraId="0BDE9223" w14:textId="77777777" w:rsidR="00305599" w:rsidRDefault="00305599">
            <w:pPr>
              <w:pStyle w:val="TableParagraph"/>
              <w:spacing w:before="9"/>
              <w:rPr>
                <w:i/>
                <w:sz w:val="11"/>
              </w:rPr>
            </w:pPr>
          </w:p>
          <w:p w14:paraId="749908A0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699</w:t>
            </w:r>
          </w:p>
        </w:tc>
        <w:tc>
          <w:tcPr>
            <w:tcW w:w="9475" w:type="dxa"/>
          </w:tcPr>
          <w:p w14:paraId="2DECE002" w14:textId="77777777" w:rsidR="00305599" w:rsidRDefault="009E0CC2">
            <w:pPr>
              <w:pStyle w:val="TableParagraph"/>
              <w:spacing w:line="326" w:lineRule="exact"/>
              <w:ind w:right="4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ences</w:t>
            </w:r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(9)</w:t>
            </w:r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1755–1776,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doi:10.1175/1520-0469(1979)036</w:t>
            </w:r>
            <w:r>
              <w:rPr>
                <w:rFonts w:ascii="Meiryo" w:hAnsi="Meiryo"/>
                <w:i/>
                <w:sz w:val="24"/>
              </w:rPr>
              <w:t>(</w:t>
            </w:r>
            <w:r>
              <w:rPr>
                <w:sz w:val="24"/>
              </w:rPr>
              <w:t>1755:COTLVA</w:t>
            </w:r>
            <w:r>
              <w:rPr>
                <w:rFonts w:ascii="Meiryo" w:hAnsi="Meiryo"/>
                <w:i/>
                <w:sz w:val="24"/>
              </w:rPr>
              <w:t>)</w:t>
            </w:r>
            <w:r>
              <w:rPr>
                <w:sz w:val="24"/>
              </w:rPr>
              <w:t>2.0.CO;2,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</w:p>
        </w:tc>
      </w:tr>
      <w:tr w:rsidR="00305599" w14:paraId="1924C653" w14:textId="77777777">
        <w:trPr>
          <w:trHeight w:val="678"/>
        </w:trPr>
        <w:tc>
          <w:tcPr>
            <w:tcW w:w="311" w:type="dxa"/>
          </w:tcPr>
          <w:p w14:paraId="6E0F7237" w14:textId="77777777" w:rsidR="00305599" w:rsidRDefault="00305599">
            <w:pPr>
              <w:pStyle w:val="TableParagraph"/>
              <w:spacing w:before="9"/>
              <w:rPr>
                <w:i/>
                <w:sz w:val="14"/>
              </w:rPr>
            </w:pPr>
          </w:p>
          <w:p w14:paraId="619D911A" w14:textId="77777777" w:rsidR="00305599" w:rsidRDefault="009E0CC2">
            <w:pPr>
              <w:pStyle w:val="TableParagraph"/>
              <w:spacing w:before="1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700</w:t>
            </w:r>
          </w:p>
        </w:tc>
        <w:tc>
          <w:tcPr>
            <w:tcW w:w="9475" w:type="dxa"/>
          </w:tcPr>
          <w:p w14:paraId="74D48CA7" w14:textId="7655AC12" w:rsidR="00305599" w:rsidRDefault="009E0CC2">
            <w:pPr>
              <w:pStyle w:val="TableParagraph"/>
              <w:spacing w:line="361" w:lineRule="exact"/>
              <w:ind w:left="333"/>
              <w:rPr>
                <w:sz w:val="24"/>
              </w:rPr>
            </w:pPr>
            <w:r>
              <w:rPr>
                <w:sz w:val="24"/>
              </w:rPr>
              <w:t>https://doi.org/10.1175/1520-0469(1979)036</w:t>
            </w:r>
            <w:r>
              <w:rPr>
                <w:rFonts w:ascii="Meiryo"/>
                <w:i/>
                <w:sz w:val="24"/>
              </w:rPr>
              <w:t>(</w:t>
            </w:r>
            <w:r>
              <w:rPr>
                <w:sz w:val="24"/>
              </w:rPr>
              <w:t>1755:COTLVA</w:t>
            </w:r>
            <w:r>
              <w:rPr>
                <w:rFonts w:ascii="Meiryo"/>
                <w:i/>
                <w:sz w:val="24"/>
              </w:rPr>
              <w:t>)</w:t>
            </w:r>
            <w:r>
              <w:rPr>
                <w:sz w:val="24"/>
              </w:rPr>
              <w:t>2.0.CO;2.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5ABFDCD6" w14:textId="77777777">
        <w:trPr>
          <w:trHeight w:val="592"/>
        </w:trPr>
        <w:tc>
          <w:tcPr>
            <w:tcW w:w="311" w:type="dxa"/>
          </w:tcPr>
          <w:p w14:paraId="32D9281C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4FE4785D" w14:textId="77777777" w:rsidR="00305599" w:rsidRDefault="00305599">
            <w:pPr>
              <w:pStyle w:val="TableParagraph"/>
              <w:rPr>
                <w:i/>
                <w:sz w:val="15"/>
              </w:rPr>
            </w:pPr>
          </w:p>
          <w:p w14:paraId="0AEA587D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701</w:t>
            </w:r>
          </w:p>
        </w:tc>
        <w:tc>
          <w:tcPr>
            <w:tcW w:w="9475" w:type="dxa"/>
          </w:tcPr>
          <w:p w14:paraId="5B515893" w14:textId="77777777" w:rsidR="00305599" w:rsidRDefault="009E0CC2">
            <w:pPr>
              <w:pStyle w:val="TableParagraph"/>
              <w:tabs>
                <w:tab w:val="left" w:pos="4619"/>
              </w:tabs>
              <w:spacing w:before="17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Coffer,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E.,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Parker,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2016:</w:t>
            </w:r>
            <w:r>
              <w:rPr>
                <w:sz w:val="24"/>
              </w:rPr>
              <w:tab/>
              <w:t>Simulated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supercells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nontornadic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tor-</w:t>
            </w:r>
          </w:p>
        </w:tc>
      </w:tr>
      <w:tr w:rsidR="00305599" w14:paraId="3DD226EA" w14:textId="77777777">
        <w:trPr>
          <w:trHeight w:val="549"/>
        </w:trPr>
        <w:tc>
          <w:tcPr>
            <w:tcW w:w="311" w:type="dxa"/>
          </w:tcPr>
          <w:p w14:paraId="0D87EAFE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324EBF4E" w14:textId="77777777" w:rsidR="00305599" w:rsidRDefault="00305599">
            <w:pPr>
              <w:pStyle w:val="TableParagraph"/>
              <w:spacing w:before="3"/>
              <w:rPr>
                <w:i/>
                <w:sz w:val="10"/>
              </w:rPr>
            </w:pPr>
          </w:p>
          <w:p w14:paraId="120DF38C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702</w:t>
            </w:r>
          </w:p>
        </w:tc>
        <w:tc>
          <w:tcPr>
            <w:tcW w:w="9475" w:type="dxa"/>
          </w:tcPr>
          <w:p w14:paraId="3C44FE07" w14:textId="77777777" w:rsidR="00305599" w:rsidRDefault="009E0CC2"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nadic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VORTEX2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environments.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Monthly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Weather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Review</w:t>
            </w:r>
            <w:r>
              <w:rPr>
                <w:sz w:val="24"/>
              </w:rPr>
              <w:t>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145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(1)</w:t>
            </w:r>
            <w:r>
              <w:rPr>
                <w:sz w:val="24"/>
              </w:rPr>
              <w:t>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149–180,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doi:10.1175/</w:t>
            </w:r>
          </w:p>
        </w:tc>
      </w:tr>
      <w:tr w:rsidR="00305599" w14:paraId="32288EC5" w14:textId="77777777">
        <w:trPr>
          <w:trHeight w:val="670"/>
        </w:trPr>
        <w:tc>
          <w:tcPr>
            <w:tcW w:w="311" w:type="dxa"/>
          </w:tcPr>
          <w:p w14:paraId="422BA6B7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1FA78DCE" w14:textId="77777777" w:rsidR="00305599" w:rsidRDefault="009E0CC2">
            <w:pPr>
              <w:pStyle w:val="TableParagraph"/>
              <w:spacing w:before="107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703</w:t>
            </w:r>
          </w:p>
        </w:tc>
        <w:tc>
          <w:tcPr>
            <w:tcW w:w="9475" w:type="dxa"/>
          </w:tcPr>
          <w:p w14:paraId="79F7CAB6" w14:textId="7EF17DD8" w:rsidR="00305599" w:rsidRDefault="009E0CC2">
            <w:pPr>
              <w:pStyle w:val="TableParagraph"/>
              <w:spacing w:before="105"/>
              <w:ind w:left="333"/>
              <w:rPr>
                <w:sz w:val="24"/>
              </w:rPr>
            </w:pPr>
            <w:r>
              <w:rPr>
                <w:sz w:val="24"/>
              </w:rPr>
              <w:t>MWR-D-16-0226.1,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https://doi.org/10.1175/MWR-D-16-0226.1.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487F73D0" w14:textId="77777777">
        <w:trPr>
          <w:trHeight w:val="673"/>
        </w:trPr>
        <w:tc>
          <w:tcPr>
            <w:tcW w:w="311" w:type="dxa"/>
          </w:tcPr>
          <w:p w14:paraId="58F9EFB6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076DF249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1FF493D8" w14:textId="77777777" w:rsidR="00305599" w:rsidRDefault="00305599">
            <w:pPr>
              <w:pStyle w:val="TableParagraph"/>
              <w:spacing w:before="1"/>
              <w:rPr>
                <w:i/>
                <w:sz w:val="10"/>
              </w:rPr>
            </w:pPr>
          </w:p>
          <w:p w14:paraId="04D8773A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704</w:t>
            </w:r>
          </w:p>
        </w:tc>
        <w:tc>
          <w:tcPr>
            <w:tcW w:w="9475" w:type="dxa"/>
          </w:tcPr>
          <w:p w14:paraId="7F62908F" w14:textId="77777777" w:rsidR="00305599" w:rsidRDefault="00305599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0350A967" w14:textId="77777777" w:rsidR="00305599" w:rsidRDefault="009E0CC2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Coffer,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Parker,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2018: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simulated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nontornadic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305599" w14:paraId="4F551355" w14:textId="77777777">
        <w:trPr>
          <w:trHeight w:val="549"/>
        </w:trPr>
        <w:tc>
          <w:tcPr>
            <w:tcW w:w="311" w:type="dxa"/>
          </w:tcPr>
          <w:p w14:paraId="5C8AD086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546E8CFB" w14:textId="77777777" w:rsidR="00305599" w:rsidRDefault="00305599">
            <w:pPr>
              <w:pStyle w:val="TableParagraph"/>
              <w:spacing w:before="3"/>
              <w:rPr>
                <w:i/>
                <w:sz w:val="10"/>
              </w:rPr>
            </w:pPr>
          </w:p>
          <w:p w14:paraId="30234D08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705</w:t>
            </w:r>
          </w:p>
        </w:tc>
        <w:tc>
          <w:tcPr>
            <w:tcW w:w="9475" w:type="dxa"/>
          </w:tcPr>
          <w:p w14:paraId="554EE932" w14:textId="77777777" w:rsidR="00305599" w:rsidRDefault="009E0CC2"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tornadic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supercells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VORTEX2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environments?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Monthly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Weather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Review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146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(8)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2667–2693,</w:t>
            </w:r>
          </w:p>
        </w:tc>
      </w:tr>
      <w:tr w:rsidR="00305599" w14:paraId="065CF77B" w14:textId="77777777">
        <w:trPr>
          <w:trHeight w:val="671"/>
        </w:trPr>
        <w:tc>
          <w:tcPr>
            <w:tcW w:w="311" w:type="dxa"/>
          </w:tcPr>
          <w:p w14:paraId="0DD37A80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050F3315" w14:textId="77777777" w:rsidR="00305599" w:rsidRDefault="009E0CC2">
            <w:pPr>
              <w:pStyle w:val="TableParagraph"/>
              <w:spacing w:before="107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706</w:t>
            </w:r>
          </w:p>
        </w:tc>
        <w:tc>
          <w:tcPr>
            <w:tcW w:w="9475" w:type="dxa"/>
          </w:tcPr>
          <w:p w14:paraId="3327510C" w14:textId="42E4D10C" w:rsidR="00305599" w:rsidRDefault="009E0CC2">
            <w:pPr>
              <w:pStyle w:val="TableParagraph"/>
              <w:spacing w:before="105"/>
              <w:ind w:left="333"/>
              <w:rPr>
                <w:sz w:val="24"/>
              </w:rPr>
            </w:pPr>
            <w:r>
              <w:rPr>
                <w:sz w:val="24"/>
              </w:rPr>
              <w:t>doi:10.1175/MWR-D-18-0050.1,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https://doi.org/10.1175/MWR-D-18-0050.1.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66F5F043" w14:textId="77777777">
        <w:trPr>
          <w:trHeight w:val="678"/>
        </w:trPr>
        <w:tc>
          <w:tcPr>
            <w:tcW w:w="311" w:type="dxa"/>
          </w:tcPr>
          <w:p w14:paraId="378ECD0D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7C5D3B5E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1FBB8893" w14:textId="77777777" w:rsidR="00305599" w:rsidRDefault="00305599">
            <w:pPr>
              <w:pStyle w:val="TableParagraph"/>
              <w:spacing w:before="1"/>
              <w:rPr>
                <w:i/>
                <w:sz w:val="10"/>
              </w:rPr>
            </w:pPr>
          </w:p>
          <w:p w14:paraId="787339F4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707</w:t>
            </w:r>
          </w:p>
        </w:tc>
        <w:tc>
          <w:tcPr>
            <w:tcW w:w="9475" w:type="dxa"/>
          </w:tcPr>
          <w:p w14:paraId="77833B93" w14:textId="77777777" w:rsidR="00305599" w:rsidRDefault="00305599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00917303" w14:textId="77777777" w:rsidR="00305599" w:rsidRDefault="009E0CC2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Dahl,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L.,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Parker,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Wicker,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2012: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Uncertainties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trajectory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calcula-</w:t>
            </w:r>
          </w:p>
        </w:tc>
      </w:tr>
      <w:tr w:rsidR="00305599" w14:paraId="3A0AB7E6" w14:textId="77777777">
        <w:trPr>
          <w:trHeight w:val="533"/>
        </w:trPr>
        <w:tc>
          <w:tcPr>
            <w:tcW w:w="311" w:type="dxa"/>
          </w:tcPr>
          <w:p w14:paraId="040F20B2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53661040" w14:textId="77777777" w:rsidR="00305599" w:rsidRDefault="00305599">
            <w:pPr>
              <w:pStyle w:val="TableParagraph"/>
              <w:spacing w:before="10"/>
              <w:rPr>
                <w:i/>
                <w:sz w:val="9"/>
              </w:rPr>
            </w:pPr>
          </w:p>
          <w:p w14:paraId="0D8A3AF3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708</w:t>
            </w:r>
          </w:p>
        </w:tc>
        <w:tc>
          <w:tcPr>
            <w:tcW w:w="9475" w:type="dxa"/>
          </w:tcPr>
          <w:p w14:paraId="0B042BA3" w14:textId="77777777" w:rsidR="00305599" w:rsidRDefault="009E0CC2">
            <w:pPr>
              <w:pStyle w:val="TableParagraph"/>
              <w:spacing w:before="11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tions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near-surface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mesocyclones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simulated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supercells.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Monthly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Weather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Review</w:t>
            </w:r>
            <w:r>
              <w:rPr>
                <w:sz w:val="24"/>
              </w:rPr>
              <w:t>,</w:t>
            </w:r>
          </w:p>
        </w:tc>
      </w:tr>
      <w:tr w:rsidR="00305599" w14:paraId="4FD83999" w14:textId="77777777">
        <w:trPr>
          <w:trHeight w:val="549"/>
        </w:trPr>
        <w:tc>
          <w:tcPr>
            <w:tcW w:w="311" w:type="dxa"/>
          </w:tcPr>
          <w:p w14:paraId="483DC86C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053EB739" w14:textId="77777777" w:rsidR="00305599" w:rsidRDefault="00305599">
            <w:pPr>
              <w:pStyle w:val="TableParagraph"/>
              <w:spacing w:before="3"/>
              <w:rPr>
                <w:i/>
                <w:sz w:val="10"/>
              </w:rPr>
            </w:pPr>
          </w:p>
          <w:p w14:paraId="5207ACF8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709</w:t>
            </w:r>
          </w:p>
        </w:tc>
        <w:tc>
          <w:tcPr>
            <w:tcW w:w="9475" w:type="dxa"/>
          </w:tcPr>
          <w:p w14:paraId="0B8386D4" w14:textId="77777777" w:rsidR="00305599" w:rsidRDefault="009E0CC2"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(9)</w:t>
            </w:r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2959–2966,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doi:10.1175/MWR-D-12-00131.1,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24"/>
                <w:sz w:val="24"/>
              </w:rPr>
              <w:t xml:space="preserve"> </w:t>
            </w:r>
            <w:hyperlink r:id="rId11">
              <w:r>
                <w:rPr>
                  <w:sz w:val="24"/>
                </w:rPr>
                <w:t>http://journals.ametsoc.org/doi/</w:t>
              </w:r>
            </w:hyperlink>
          </w:p>
        </w:tc>
      </w:tr>
      <w:tr w:rsidR="00305599" w14:paraId="403EF4A9" w14:textId="77777777">
        <w:trPr>
          <w:trHeight w:val="670"/>
        </w:trPr>
        <w:tc>
          <w:tcPr>
            <w:tcW w:w="311" w:type="dxa"/>
          </w:tcPr>
          <w:p w14:paraId="35268078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211B45ED" w14:textId="77777777" w:rsidR="00305599" w:rsidRDefault="009E0CC2">
            <w:pPr>
              <w:pStyle w:val="TableParagraph"/>
              <w:spacing w:before="107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710</w:t>
            </w:r>
          </w:p>
        </w:tc>
        <w:tc>
          <w:tcPr>
            <w:tcW w:w="9475" w:type="dxa"/>
          </w:tcPr>
          <w:p w14:paraId="2E564FC5" w14:textId="6BBF6294" w:rsidR="00305599" w:rsidRDefault="009E0CC2">
            <w:pPr>
              <w:pStyle w:val="TableParagraph"/>
              <w:spacing w:before="105"/>
              <w:ind w:left="333"/>
              <w:rPr>
                <w:sz w:val="24"/>
              </w:rPr>
            </w:pPr>
            <w:r>
              <w:rPr>
                <w:sz w:val="24"/>
              </w:rPr>
              <w:t>abs/10.1175/MWR-D-12-00131.1.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0A7E7D57" w14:textId="77777777">
        <w:trPr>
          <w:trHeight w:val="673"/>
        </w:trPr>
        <w:tc>
          <w:tcPr>
            <w:tcW w:w="311" w:type="dxa"/>
          </w:tcPr>
          <w:p w14:paraId="4A3CC4CC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185691F1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4C297722" w14:textId="77777777" w:rsidR="00305599" w:rsidRDefault="00305599">
            <w:pPr>
              <w:pStyle w:val="TableParagraph"/>
              <w:spacing w:before="1"/>
              <w:rPr>
                <w:i/>
                <w:sz w:val="10"/>
              </w:rPr>
            </w:pPr>
          </w:p>
          <w:p w14:paraId="6DCC301C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711</w:t>
            </w:r>
          </w:p>
        </w:tc>
        <w:tc>
          <w:tcPr>
            <w:tcW w:w="9475" w:type="dxa"/>
          </w:tcPr>
          <w:p w14:paraId="4D5E9D6E" w14:textId="77777777" w:rsidR="00305599" w:rsidRDefault="00305599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41CA5728" w14:textId="77777777" w:rsidR="00305599" w:rsidRDefault="009E0CC2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Davies-Jones,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2015: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supercell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tornado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dynamics.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Atmospheric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Research</w:t>
            </w:r>
            <w:r>
              <w:rPr>
                <w:sz w:val="24"/>
              </w:rPr>
              <w:t>,</w:t>
            </w:r>
          </w:p>
        </w:tc>
      </w:tr>
      <w:tr w:rsidR="00305599" w14:paraId="17D94A83" w14:textId="77777777">
        <w:trPr>
          <w:trHeight w:val="549"/>
        </w:trPr>
        <w:tc>
          <w:tcPr>
            <w:tcW w:w="311" w:type="dxa"/>
          </w:tcPr>
          <w:p w14:paraId="319B23FC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27C048EC" w14:textId="77777777" w:rsidR="00305599" w:rsidRDefault="00305599">
            <w:pPr>
              <w:pStyle w:val="TableParagraph"/>
              <w:spacing w:before="3"/>
              <w:rPr>
                <w:i/>
                <w:sz w:val="10"/>
              </w:rPr>
            </w:pPr>
          </w:p>
          <w:p w14:paraId="16BA5F6D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712</w:t>
            </w:r>
          </w:p>
        </w:tc>
        <w:tc>
          <w:tcPr>
            <w:tcW w:w="9475" w:type="dxa"/>
          </w:tcPr>
          <w:p w14:paraId="06EB9C56" w14:textId="77777777" w:rsidR="00305599" w:rsidRDefault="009E0CC2"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158-159</w:t>
            </w:r>
            <w:r>
              <w:rPr>
                <w:sz w:val="24"/>
              </w:rPr>
              <w:t>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274–291,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doi:10.1016/j.atmosres.2014.04.007,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27"/>
                <w:sz w:val="24"/>
              </w:rPr>
              <w:t xml:space="preserve"> </w:t>
            </w:r>
            <w:hyperlink r:id="rId12">
              <w:r>
                <w:rPr>
                  <w:sz w:val="24"/>
                </w:rPr>
                <w:t>http://linkinghub.elsevier.com/</w:t>
              </w:r>
            </w:hyperlink>
          </w:p>
        </w:tc>
      </w:tr>
      <w:tr w:rsidR="00305599" w14:paraId="26E34D4B" w14:textId="77777777">
        <w:trPr>
          <w:trHeight w:val="671"/>
        </w:trPr>
        <w:tc>
          <w:tcPr>
            <w:tcW w:w="311" w:type="dxa"/>
          </w:tcPr>
          <w:p w14:paraId="060C5112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218ECBF9" w14:textId="77777777" w:rsidR="00305599" w:rsidRDefault="009E0CC2">
            <w:pPr>
              <w:pStyle w:val="TableParagraph"/>
              <w:spacing w:before="107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713</w:t>
            </w:r>
          </w:p>
        </w:tc>
        <w:tc>
          <w:tcPr>
            <w:tcW w:w="9475" w:type="dxa"/>
          </w:tcPr>
          <w:p w14:paraId="7E33DE47" w14:textId="32CC60D7" w:rsidR="00305599" w:rsidRDefault="009E0CC2">
            <w:pPr>
              <w:pStyle w:val="TableParagraph"/>
              <w:spacing w:before="105"/>
              <w:ind w:left="333"/>
              <w:rPr>
                <w:sz w:val="24"/>
              </w:rPr>
            </w:pPr>
            <w:r>
              <w:rPr>
                <w:sz w:val="24"/>
              </w:rPr>
              <w:t>retrieve/pii/S0169809514001756.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73F317D4" w14:textId="77777777">
        <w:trPr>
          <w:trHeight w:val="673"/>
        </w:trPr>
        <w:tc>
          <w:tcPr>
            <w:tcW w:w="311" w:type="dxa"/>
          </w:tcPr>
          <w:p w14:paraId="791907B1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5048FC26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1AFE188C" w14:textId="77777777" w:rsidR="00305599" w:rsidRDefault="00305599">
            <w:pPr>
              <w:pStyle w:val="TableParagraph"/>
              <w:spacing w:before="1"/>
              <w:rPr>
                <w:i/>
                <w:sz w:val="10"/>
              </w:rPr>
            </w:pPr>
          </w:p>
          <w:p w14:paraId="21006510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714</w:t>
            </w:r>
          </w:p>
        </w:tc>
        <w:tc>
          <w:tcPr>
            <w:tcW w:w="9475" w:type="dxa"/>
          </w:tcPr>
          <w:p w14:paraId="2731E51D" w14:textId="77777777" w:rsidR="00305599" w:rsidRDefault="00305599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402F5C42" w14:textId="77777777" w:rsidR="00305599" w:rsidRDefault="009E0CC2">
            <w:pPr>
              <w:pStyle w:val="TableParagraph"/>
              <w:ind w:right="48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Davies-Jones,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Brooks,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1993: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Mesocyclogenesis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perspective.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Wash-</w:t>
            </w:r>
          </w:p>
        </w:tc>
      </w:tr>
      <w:tr w:rsidR="00305599" w14:paraId="6BF70E5A" w14:textId="77777777">
        <w:trPr>
          <w:trHeight w:val="549"/>
        </w:trPr>
        <w:tc>
          <w:tcPr>
            <w:tcW w:w="311" w:type="dxa"/>
          </w:tcPr>
          <w:p w14:paraId="4FE627A3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4B8B695D" w14:textId="77777777" w:rsidR="00305599" w:rsidRDefault="00305599">
            <w:pPr>
              <w:pStyle w:val="TableParagraph"/>
              <w:spacing w:before="3"/>
              <w:rPr>
                <w:i/>
                <w:sz w:val="10"/>
              </w:rPr>
            </w:pPr>
          </w:p>
          <w:p w14:paraId="3E55E3C3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715</w:t>
            </w:r>
          </w:p>
        </w:tc>
        <w:tc>
          <w:tcPr>
            <w:tcW w:w="9475" w:type="dxa"/>
          </w:tcPr>
          <w:p w14:paraId="000F748E" w14:textId="77777777" w:rsidR="00305599" w:rsidRDefault="009E0CC2"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ington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DC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American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Geophysical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Union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Geophysical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Monograph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Series</w:t>
            </w:r>
            <w:r>
              <w:rPr>
                <w:sz w:val="24"/>
              </w:rPr>
              <w:t>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79</w:t>
            </w:r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105–114,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doi:</w:t>
            </w:r>
          </w:p>
        </w:tc>
      </w:tr>
      <w:tr w:rsidR="00305599" w14:paraId="2AD1116A" w14:textId="77777777">
        <w:trPr>
          <w:trHeight w:val="670"/>
        </w:trPr>
        <w:tc>
          <w:tcPr>
            <w:tcW w:w="311" w:type="dxa"/>
          </w:tcPr>
          <w:p w14:paraId="7FEE7752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7A649087" w14:textId="77777777" w:rsidR="00305599" w:rsidRDefault="009E0CC2">
            <w:pPr>
              <w:pStyle w:val="TableParagraph"/>
              <w:spacing w:before="107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716</w:t>
            </w:r>
          </w:p>
        </w:tc>
        <w:tc>
          <w:tcPr>
            <w:tcW w:w="9475" w:type="dxa"/>
          </w:tcPr>
          <w:p w14:paraId="7F09821A" w14:textId="0C6B70C2" w:rsidR="00305599" w:rsidRDefault="009E0CC2">
            <w:pPr>
              <w:pStyle w:val="TableParagraph"/>
              <w:spacing w:before="105"/>
              <w:ind w:left="333"/>
              <w:rPr>
                <w:sz w:val="24"/>
              </w:rPr>
            </w:pPr>
            <w:r>
              <w:rPr>
                <w:sz w:val="24"/>
              </w:rPr>
              <w:t>10.1029/GM079p0105.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144E68CA" w14:textId="77777777">
        <w:trPr>
          <w:trHeight w:val="673"/>
        </w:trPr>
        <w:tc>
          <w:tcPr>
            <w:tcW w:w="311" w:type="dxa"/>
          </w:tcPr>
          <w:p w14:paraId="3195CDA0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5AFE3CDA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66716D35" w14:textId="77777777" w:rsidR="00305599" w:rsidRDefault="00305599">
            <w:pPr>
              <w:pStyle w:val="TableParagraph"/>
              <w:spacing w:before="1"/>
              <w:rPr>
                <w:i/>
                <w:sz w:val="10"/>
              </w:rPr>
            </w:pPr>
          </w:p>
          <w:p w14:paraId="28776751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717</w:t>
            </w:r>
          </w:p>
        </w:tc>
        <w:tc>
          <w:tcPr>
            <w:tcW w:w="9475" w:type="dxa"/>
          </w:tcPr>
          <w:p w14:paraId="07C358D5" w14:textId="77777777" w:rsidR="00305599" w:rsidRDefault="00305599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6C33A504" w14:textId="77777777" w:rsidR="00305599" w:rsidRDefault="009E0CC2">
            <w:pPr>
              <w:pStyle w:val="TableParagraph"/>
              <w:tabs>
                <w:tab w:val="left" w:pos="4680"/>
              </w:tabs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Davies-Jones,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R.,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Markowski,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2013:</w:t>
            </w:r>
            <w:r>
              <w:rPr>
                <w:sz w:val="24"/>
              </w:rPr>
              <w:tab/>
              <w:t>Lifting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ambient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density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currents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  <w:tr w:rsidR="00305599" w14:paraId="70286831" w14:textId="77777777">
        <w:trPr>
          <w:trHeight w:val="549"/>
        </w:trPr>
        <w:tc>
          <w:tcPr>
            <w:tcW w:w="311" w:type="dxa"/>
          </w:tcPr>
          <w:p w14:paraId="1F16DB3C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4AE55C12" w14:textId="77777777" w:rsidR="00305599" w:rsidRDefault="00305599">
            <w:pPr>
              <w:pStyle w:val="TableParagraph"/>
              <w:spacing w:before="3"/>
              <w:rPr>
                <w:i/>
                <w:sz w:val="10"/>
              </w:rPr>
            </w:pPr>
          </w:p>
          <w:p w14:paraId="5C09FF1F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718</w:t>
            </w:r>
          </w:p>
        </w:tc>
        <w:tc>
          <w:tcPr>
            <w:tcW w:w="9475" w:type="dxa"/>
          </w:tcPr>
          <w:p w14:paraId="068D2746" w14:textId="77777777" w:rsidR="00305599" w:rsidRDefault="009E0CC2"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sheared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environments.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Journal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Atmospheric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Sciences</w:t>
            </w:r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70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(4)</w:t>
            </w:r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1204–1215,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doi:10.1175/</w:t>
            </w:r>
          </w:p>
        </w:tc>
      </w:tr>
      <w:tr w:rsidR="00305599" w14:paraId="3AD87B8D" w14:textId="77777777">
        <w:trPr>
          <w:trHeight w:val="405"/>
        </w:trPr>
        <w:tc>
          <w:tcPr>
            <w:tcW w:w="311" w:type="dxa"/>
          </w:tcPr>
          <w:p w14:paraId="59320FBE" w14:textId="77777777" w:rsidR="00305599" w:rsidRDefault="00305599">
            <w:pPr>
              <w:pStyle w:val="TableParagraph"/>
              <w:rPr>
                <w:i/>
                <w:sz w:val="12"/>
              </w:rPr>
            </w:pPr>
          </w:p>
          <w:p w14:paraId="7092D43F" w14:textId="77777777" w:rsidR="00305599" w:rsidRDefault="009E0CC2">
            <w:pPr>
              <w:pStyle w:val="TableParagraph"/>
              <w:spacing w:before="107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719</w:t>
            </w:r>
          </w:p>
        </w:tc>
        <w:tc>
          <w:tcPr>
            <w:tcW w:w="9475" w:type="dxa"/>
          </w:tcPr>
          <w:p w14:paraId="4BE56820" w14:textId="50982CF0" w:rsidR="00305599" w:rsidRDefault="009E0CC2">
            <w:pPr>
              <w:pStyle w:val="TableParagraph"/>
              <w:spacing w:before="105"/>
              <w:ind w:left="333"/>
              <w:rPr>
                <w:sz w:val="24"/>
              </w:rPr>
            </w:pPr>
            <w:r>
              <w:rPr>
                <w:sz w:val="24"/>
              </w:rPr>
              <w:t>JAS-D-12-0149.1,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-3"/>
                <w:sz w:val="24"/>
              </w:rPr>
              <w:t xml:space="preserve"> </w:t>
            </w:r>
            <w:hyperlink r:id="rId13">
              <w:r>
                <w:rPr>
                  <w:sz w:val="24"/>
                </w:rPr>
                <w:t>http://journals.ametsoc.org/doi/abs/10.1175/JAS-D-12-0149.1.</w:t>
              </w:r>
            </w:hyperlink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</w:tbl>
    <w:p w14:paraId="1E08A797" w14:textId="77777777" w:rsidR="00305599" w:rsidRDefault="00305599">
      <w:pPr>
        <w:rPr>
          <w:sz w:val="24"/>
        </w:rPr>
        <w:sectPr w:rsidR="00305599">
          <w:pgSz w:w="11340" w:h="15120"/>
          <w:pgMar w:top="1180" w:right="740" w:bottom="800" w:left="540" w:header="0" w:footer="601" w:gutter="0"/>
          <w:cols w:space="720"/>
        </w:sectPr>
      </w:pPr>
    </w:p>
    <w:p w14:paraId="4D121DC0" w14:textId="77777777" w:rsidR="00305599" w:rsidRDefault="009E0CC2">
      <w:pPr>
        <w:pStyle w:val="BodyText"/>
        <w:tabs>
          <w:tab w:val="left" w:pos="755"/>
        </w:tabs>
        <w:spacing w:before="76" w:line="468" w:lineRule="auto"/>
        <w:ind w:left="160" w:right="204"/>
        <w:jc w:val="both"/>
      </w:pPr>
      <w:r>
        <w:rPr>
          <w:rFonts w:ascii="Arial" w:hAnsi="Arial"/>
          <w:sz w:val="9"/>
        </w:rPr>
        <w:lastRenderedPageBreak/>
        <w:t>720</w:t>
      </w:r>
      <w:r>
        <w:rPr>
          <w:rFonts w:ascii="Arial" w:hAnsi="Arial"/>
          <w:spacing w:val="44"/>
          <w:sz w:val="9"/>
        </w:rPr>
        <w:t xml:space="preserve"> </w:t>
      </w:r>
      <w:r>
        <w:t>Dawson,</w:t>
      </w:r>
      <w:r>
        <w:rPr>
          <w:spacing w:val="37"/>
        </w:rPr>
        <w:t xml:space="preserve"> </w:t>
      </w:r>
      <w:r>
        <w:t>D.</w:t>
      </w:r>
      <w:r>
        <w:rPr>
          <w:spacing w:val="29"/>
        </w:rPr>
        <w:t xml:space="preserve"> </w:t>
      </w:r>
      <w:r>
        <w:t>T.,</w:t>
      </w:r>
      <w:r>
        <w:rPr>
          <w:spacing w:val="37"/>
        </w:rPr>
        <w:t xml:space="preserve"> </w:t>
      </w:r>
      <w:r>
        <w:t>B.</w:t>
      </w:r>
      <w:r>
        <w:rPr>
          <w:spacing w:val="29"/>
        </w:rPr>
        <w:t xml:space="preserve"> </w:t>
      </w:r>
      <w:r>
        <w:t>Roberts,</w:t>
      </w:r>
      <w:r>
        <w:rPr>
          <w:spacing w:val="3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M.</w:t>
      </w:r>
      <w:r>
        <w:rPr>
          <w:spacing w:val="30"/>
        </w:rPr>
        <w:t xml:space="preserve"> </w:t>
      </w:r>
      <w:r>
        <w:t>Xue,</w:t>
      </w:r>
      <w:r>
        <w:rPr>
          <w:spacing w:val="37"/>
        </w:rPr>
        <w:t xml:space="preserve"> </w:t>
      </w:r>
      <w:r>
        <w:t>2019:</w:t>
      </w:r>
      <w:r>
        <w:rPr>
          <w:spacing w:val="7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method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control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environmental</w:t>
      </w:r>
      <w:r>
        <w:rPr>
          <w:spacing w:val="29"/>
        </w:rPr>
        <w:t xml:space="preserve"> </w:t>
      </w:r>
      <w:r>
        <w:t>wind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721</w:t>
      </w:r>
      <w:r>
        <w:rPr>
          <w:rFonts w:ascii="Arial" w:hAnsi="Arial"/>
          <w:sz w:val="9"/>
        </w:rPr>
        <w:tab/>
      </w:r>
      <w:r>
        <w:t>profile</w:t>
      </w:r>
      <w:r>
        <w:rPr>
          <w:spacing w:val="37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idealized</w:t>
      </w:r>
      <w:r>
        <w:rPr>
          <w:spacing w:val="38"/>
        </w:rPr>
        <w:t xml:space="preserve"> </w:t>
      </w:r>
      <w:r>
        <w:t>simulations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deep</w:t>
      </w:r>
      <w:r>
        <w:rPr>
          <w:spacing w:val="39"/>
        </w:rPr>
        <w:t xml:space="preserve"> </w:t>
      </w:r>
      <w:r>
        <w:t>convection</w:t>
      </w:r>
      <w:r>
        <w:rPr>
          <w:spacing w:val="37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surface</w:t>
      </w:r>
      <w:r>
        <w:rPr>
          <w:spacing w:val="39"/>
        </w:rPr>
        <w:t xml:space="preserve"> </w:t>
      </w:r>
      <w:r>
        <w:t>friction.</w:t>
      </w:r>
      <w:r>
        <w:rPr>
          <w:spacing w:val="38"/>
        </w:rPr>
        <w:t xml:space="preserve"> </w:t>
      </w:r>
      <w:r>
        <w:rPr>
          <w:i/>
        </w:rPr>
        <w:t>Monthly</w:t>
      </w:r>
      <w:r>
        <w:rPr>
          <w:i/>
          <w:spacing w:val="38"/>
        </w:rPr>
        <w:t xml:space="preserve"> </w:t>
      </w:r>
      <w:r>
        <w:rPr>
          <w:i/>
        </w:rPr>
        <w:t>Weather</w:t>
      </w:r>
      <w:r>
        <w:rPr>
          <w:i/>
          <w:spacing w:val="-58"/>
        </w:rPr>
        <w:t xml:space="preserve"> </w:t>
      </w:r>
      <w:r>
        <w:rPr>
          <w:rFonts w:ascii="Arial" w:hAnsi="Arial"/>
          <w:sz w:val="9"/>
        </w:rPr>
        <w:t>722</w:t>
      </w:r>
      <w:r>
        <w:rPr>
          <w:rFonts w:ascii="Arial" w:hAnsi="Arial"/>
          <w:sz w:val="9"/>
        </w:rPr>
        <w:tab/>
      </w:r>
      <w:r>
        <w:rPr>
          <w:i/>
        </w:rPr>
        <w:t>Review</w:t>
      </w:r>
      <w:r>
        <w:t>,</w:t>
      </w:r>
      <w:r>
        <w:rPr>
          <w:spacing w:val="11"/>
        </w:rPr>
        <w:t xml:space="preserve"> </w:t>
      </w:r>
      <w:r>
        <w:rPr>
          <w:b/>
        </w:rPr>
        <w:t>147</w:t>
      </w:r>
      <w:r>
        <w:rPr>
          <w:b/>
          <w:spacing w:val="9"/>
        </w:rPr>
        <w:t xml:space="preserve"> </w:t>
      </w:r>
      <w:r>
        <w:rPr>
          <w:b/>
        </w:rPr>
        <w:t>(11)</w:t>
      </w:r>
      <w:r>
        <w:t>,</w:t>
      </w:r>
      <w:r>
        <w:rPr>
          <w:spacing w:val="11"/>
        </w:rPr>
        <w:t xml:space="preserve"> </w:t>
      </w:r>
      <w:r>
        <w:t>3935–3954,</w:t>
      </w:r>
      <w:r>
        <w:rPr>
          <w:spacing w:val="11"/>
        </w:rPr>
        <w:t xml:space="preserve"> </w:t>
      </w:r>
      <w:r>
        <w:t>doi:10.1175/MWR-D-18-0462.1,</w:t>
      </w:r>
      <w:r>
        <w:rPr>
          <w:spacing w:val="12"/>
        </w:rPr>
        <w:t xml:space="preserve"> </w:t>
      </w:r>
      <w:r>
        <w:t>URL</w:t>
      </w:r>
      <w:r>
        <w:rPr>
          <w:spacing w:val="8"/>
        </w:rPr>
        <w:t xml:space="preserve"> </w:t>
      </w:r>
      <w:r>
        <w:t>https://doi.org/10.1175/</w:t>
      </w:r>
    </w:p>
    <w:p w14:paraId="4B0C3D0B" w14:textId="31195C72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w w:val="105"/>
          <w:sz w:val="9"/>
        </w:rPr>
        <w:t>723</w:t>
      </w:r>
      <w:r>
        <w:rPr>
          <w:rFonts w:ascii="Arial"/>
          <w:w w:val="105"/>
          <w:sz w:val="9"/>
        </w:rPr>
        <w:tab/>
      </w:r>
      <w:r>
        <w:rPr>
          <w:w w:val="105"/>
        </w:rPr>
        <w:t>MWR-D-18-0462.1.</w:t>
      </w:r>
      <w:r w:rsidR="00484F21" w:rsidRPr="00484F21">
        <w:t xml:space="preserve"> </w:t>
      </w:r>
      <w:r w:rsidR="00484F21">
        <w:t>@@</w:t>
      </w:r>
    </w:p>
    <w:p w14:paraId="2F8EB739" w14:textId="77777777" w:rsidR="00305599" w:rsidRDefault="00305599">
      <w:pPr>
        <w:pStyle w:val="BodyText"/>
        <w:rPr>
          <w:sz w:val="20"/>
        </w:rPr>
      </w:pPr>
    </w:p>
    <w:p w14:paraId="1117D296" w14:textId="77777777" w:rsidR="00305599" w:rsidRDefault="00305599">
      <w:pPr>
        <w:pStyle w:val="BodyText"/>
        <w:spacing w:before="7"/>
        <w:rPr>
          <w:sz w:val="23"/>
        </w:rPr>
      </w:pPr>
    </w:p>
    <w:p w14:paraId="59F685E7" w14:textId="77777777" w:rsidR="00305599" w:rsidRDefault="009E0CC2">
      <w:pPr>
        <w:pStyle w:val="BodyText"/>
        <w:tabs>
          <w:tab w:val="left" w:pos="755"/>
        </w:tabs>
        <w:spacing w:before="97" w:line="468" w:lineRule="auto"/>
        <w:ind w:left="160" w:right="204"/>
        <w:jc w:val="both"/>
      </w:pPr>
      <w:r>
        <w:rPr>
          <w:rFonts w:ascii="Arial" w:hAnsi="Arial"/>
          <w:sz w:val="9"/>
        </w:rPr>
        <w:t>724</w:t>
      </w:r>
      <w:r>
        <w:rPr>
          <w:rFonts w:ascii="Arial" w:hAnsi="Arial"/>
          <w:spacing w:val="43"/>
          <w:sz w:val="9"/>
        </w:rPr>
        <w:t xml:space="preserve"> </w:t>
      </w:r>
      <w:r>
        <w:t>Dawson,</w:t>
      </w:r>
      <w:r>
        <w:rPr>
          <w:spacing w:val="59"/>
        </w:rPr>
        <w:t xml:space="preserve"> </w:t>
      </w:r>
      <w:r>
        <w:t>D.</w:t>
      </w:r>
      <w:r>
        <w:rPr>
          <w:spacing w:val="47"/>
        </w:rPr>
        <w:t xml:space="preserve"> </w:t>
      </w:r>
      <w:r>
        <w:t>T.,  M.</w:t>
      </w:r>
      <w:r>
        <w:rPr>
          <w:spacing w:val="47"/>
        </w:rPr>
        <w:t xml:space="preserve"> </w:t>
      </w:r>
      <w:r>
        <w:t>Xue,  J.</w:t>
      </w:r>
      <w:r>
        <w:rPr>
          <w:spacing w:val="47"/>
        </w:rPr>
        <w:t xml:space="preserve"> </w:t>
      </w:r>
      <w:r>
        <w:t>A.</w:t>
      </w:r>
      <w:r>
        <w:rPr>
          <w:spacing w:val="47"/>
        </w:rPr>
        <w:t xml:space="preserve"> </w:t>
      </w:r>
      <w:r>
        <w:t>Milbrandt,  and</w:t>
      </w:r>
      <w:r>
        <w:rPr>
          <w:spacing w:val="47"/>
        </w:rPr>
        <w:t xml:space="preserve"> </w:t>
      </w:r>
      <w:r>
        <w:t>M.</w:t>
      </w:r>
      <w:r>
        <w:rPr>
          <w:spacing w:val="48"/>
        </w:rPr>
        <w:t xml:space="preserve"> </w:t>
      </w:r>
      <w:r>
        <w:t>K.</w:t>
      </w:r>
      <w:r>
        <w:rPr>
          <w:spacing w:val="47"/>
        </w:rPr>
        <w:t xml:space="preserve"> </w:t>
      </w:r>
      <w:r>
        <w:t>Yau,  2010:</w:t>
      </w:r>
      <w:r>
        <w:rPr>
          <w:spacing w:val="110"/>
        </w:rPr>
        <w:t xml:space="preserve"> </w:t>
      </w:r>
      <w:r>
        <w:t>Comparison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Evapora-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725</w:t>
      </w:r>
      <w:r>
        <w:rPr>
          <w:rFonts w:ascii="Arial" w:hAnsi="Arial"/>
          <w:sz w:val="9"/>
        </w:rPr>
        <w:tab/>
      </w:r>
      <w:r>
        <w:t>tion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Cold</w:t>
      </w:r>
      <w:r>
        <w:rPr>
          <w:spacing w:val="45"/>
        </w:rPr>
        <w:t xml:space="preserve"> </w:t>
      </w:r>
      <w:r>
        <w:t>Pool</w:t>
      </w:r>
      <w:r>
        <w:rPr>
          <w:spacing w:val="45"/>
        </w:rPr>
        <w:t xml:space="preserve"> </w:t>
      </w:r>
      <w:r>
        <w:t>Development</w:t>
      </w:r>
      <w:r>
        <w:rPr>
          <w:spacing w:val="45"/>
        </w:rPr>
        <w:t xml:space="preserve"> </w:t>
      </w:r>
      <w:r>
        <w:t>between</w:t>
      </w:r>
      <w:r>
        <w:rPr>
          <w:spacing w:val="45"/>
        </w:rPr>
        <w:t xml:space="preserve"> </w:t>
      </w:r>
      <w:r>
        <w:t>Single-Moment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Multimoment</w:t>
      </w:r>
      <w:r>
        <w:rPr>
          <w:spacing w:val="45"/>
        </w:rPr>
        <w:t xml:space="preserve"> </w:t>
      </w:r>
      <w:r>
        <w:t>Bulk</w:t>
      </w:r>
      <w:r>
        <w:rPr>
          <w:spacing w:val="45"/>
        </w:rPr>
        <w:t xml:space="preserve"> </w:t>
      </w:r>
      <w:r>
        <w:t>Micro-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726</w:t>
      </w:r>
      <w:r>
        <w:rPr>
          <w:rFonts w:ascii="Arial" w:hAnsi="Arial"/>
          <w:sz w:val="9"/>
        </w:rPr>
        <w:tab/>
      </w:r>
      <w:r>
        <w:t>physics</w:t>
      </w:r>
      <w:r>
        <w:rPr>
          <w:spacing w:val="16"/>
        </w:rPr>
        <w:t xml:space="preserve"> </w:t>
      </w:r>
      <w:r>
        <w:t>Schemes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Idealized</w:t>
      </w:r>
      <w:r>
        <w:rPr>
          <w:spacing w:val="17"/>
        </w:rPr>
        <w:t xml:space="preserve"> </w:t>
      </w:r>
      <w:r>
        <w:t>Simulations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Tornadic</w:t>
      </w:r>
      <w:r>
        <w:rPr>
          <w:spacing w:val="16"/>
        </w:rPr>
        <w:t xml:space="preserve"> </w:t>
      </w:r>
      <w:r>
        <w:t>Thunderstorms.</w:t>
      </w:r>
      <w:r>
        <w:rPr>
          <w:spacing w:val="17"/>
        </w:rPr>
        <w:t xml:space="preserve"> </w:t>
      </w:r>
      <w:r>
        <w:rPr>
          <w:i/>
        </w:rPr>
        <w:t>Monthly</w:t>
      </w:r>
      <w:r>
        <w:rPr>
          <w:i/>
          <w:spacing w:val="16"/>
        </w:rPr>
        <w:t xml:space="preserve"> </w:t>
      </w:r>
      <w:r>
        <w:rPr>
          <w:i/>
        </w:rPr>
        <w:t>Weather</w:t>
      </w:r>
      <w:r>
        <w:rPr>
          <w:i/>
          <w:spacing w:val="17"/>
        </w:rPr>
        <w:t xml:space="preserve"> </w:t>
      </w:r>
      <w:r>
        <w:rPr>
          <w:i/>
        </w:rPr>
        <w:t>Re-</w:t>
      </w:r>
      <w:r>
        <w:rPr>
          <w:i/>
          <w:spacing w:val="-58"/>
        </w:rPr>
        <w:t xml:space="preserve"> </w:t>
      </w:r>
      <w:r>
        <w:rPr>
          <w:rFonts w:ascii="Arial" w:hAnsi="Arial"/>
          <w:sz w:val="9"/>
        </w:rPr>
        <w:t>727</w:t>
      </w:r>
      <w:r>
        <w:rPr>
          <w:rFonts w:ascii="Arial" w:hAnsi="Arial"/>
          <w:sz w:val="9"/>
        </w:rPr>
        <w:tab/>
      </w:r>
      <w:r>
        <w:rPr>
          <w:i/>
        </w:rPr>
        <w:t>view</w:t>
      </w:r>
      <w:r>
        <w:t>,</w:t>
      </w:r>
      <w:r>
        <w:rPr>
          <w:spacing w:val="42"/>
        </w:rPr>
        <w:t xml:space="preserve"> </w:t>
      </w:r>
      <w:r>
        <w:rPr>
          <w:b/>
        </w:rPr>
        <w:t>138</w:t>
      </w:r>
      <w:r>
        <w:rPr>
          <w:b/>
          <w:spacing w:val="33"/>
        </w:rPr>
        <w:t xml:space="preserve"> </w:t>
      </w:r>
      <w:r>
        <w:rPr>
          <w:b/>
        </w:rPr>
        <w:t>(4)</w:t>
      </w:r>
      <w:r>
        <w:t>,</w:t>
      </w:r>
      <w:r>
        <w:rPr>
          <w:spacing w:val="43"/>
        </w:rPr>
        <w:t xml:space="preserve"> </w:t>
      </w:r>
      <w:r>
        <w:t>1152–1171,</w:t>
      </w:r>
      <w:r>
        <w:rPr>
          <w:spacing w:val="42"/>
        </w:rPr>
        <w:t xml:space="preserve"> </w:t>
      </w:r>
      <w:r>
        <w:t>doi:10.1175/2009MWR2956.1,</w:t>
      </w:r>
      <w:r>
        <w:rPr>
          <w:spacing w:val="43"/>
        </w:rPr>
        <w:t xml:space="preserve"> </w:t>
      </w:r>
      <w:r>
        <w:t>URL</w:t>
      </w:r>
      <w:r>
        <w:rPr>
          <w:spacing w:val="33"/>
        </w:rPr>
        <w:t xml:space="preserve"> </w:t>
      </w:r>
      <w:hyperlink r:id="rId14">
        <w:r>
          <w:t>http://journals.ametsoc.org/</w:t>
        </w:r>
      </w:hyperlink>
    </w:p>
    <w:p w14:paraId="617BDEB6" w14:textId="4EDB6E94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w w:val="105"/>
          <w:sz w:val="9"/>
        </w:rPr>
        <w:t>728</w:t>
      </w:r>
      <w:r>
        <w:rPr>
          <w:rFonts w:ascii="Arial"/>
          <w:w w:val="105"/>
          <w:sz w:val="9"/>
        </w:rPr>
        <w:tab/>
      </w:r>
      <w:r>
        <w:rPr>
          <w:w w:val="105"/>
        </w:rPr>
        <w:t>doi/abs/10.1175/2009MWR2956.1.</w:t>
      </w:r>
      <w:r w:rsidR="00484F21" w:rsidRPr="00484F21">
        <w:t xml:space="preserve"> </w:t>
      </w:r>
      <w:r w:rsidR="00484F21">
        <w:t>@@</w:t>
      </w:r>
    </w:p>
    <w:p w14:paraId="681BC641" w14:textId="77777777" w:rsidR="00305599" w:rsidRDefault="00305599">
      <w:pPr>
        <w:pStyle w:val="BodyText"/>
        <w:rPr>
          <w:sz w:val="20"/>
        </w:rPr>
      </w:pPr>
    </w:p>
    <w:p w14:paraId="0C919929" w14:textId="77777777" w:rsidR="00305599" w:rsidRDefault="00305599">
      <w:pPr>
        <w:pStyle w:val="BodyText"/>
        <w:spacing w:before="10"/>
        <w:rPr>
          <w:sz w:val="22"/>
        </w:rPr>
      </w:pPr>
    </w:p>
    <w:p w14:paraId="48AD82CD" w14:textId="77777777" w:rsidR="00305599" w:rsidRDefault="009E0CC2">
      <w:pPr>
        <w:spacing w:before="105"/>
        <w:ind w:left="160"/>
        <w:rPr>
          <w:sz w:val="24"/>
        </w:rPr>
      </w:pPr>
      <w:r>
        <w:rPr>
          <w:rFonts w:ascii="Arial"/>
          <w:sz w:val="9"/>
        </w:rPr>
        <w:t xml:space="preserve">729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Fiedler, B. H.,</w:t>
      </w:r>
      <w:r>
        <w:rPr>
          <w:spacing w:val="1"/>
          <w:sz w:val="24"/>
        </w:rPr>
        <w:t xml:space="preserve"> </w:t>
      </w:r>
      <w:r>
        <w:rPr>
          <w:sz w:val="24"/>
        </w:rPr>
        <w:t>2017:</w:t>
      </w:r>
      <w:r>
        <w:rPr>
          <w:spacing w:val="17"/>
          <w:sz w:val="24"/>
        </w:rPr>
        <w:t xml:space="preserve"> </w:t>
      </w:r>
      <w:r>
        <w:rPr>
          <w:sz w:val="24"/>
        </w:rPr>
        <w:t>Axisymmetric tornado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simulations with a semi-slip boundary. </w:t>
      </w:r>
      <w:r>
        <w:rPr>
          <w:i/>
          <w:sz w:val="24"/>
        </w:rPr>
        <w:t>Fluids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 (4)</w:t>
      </w:r>
      <w:r>
        <w:rPr>
          <w:sz w:val="24"/>
        </w:rPr>
        <w:t>,</w:t>
      </w:r>
    </w:p>
    <w:p w14:paraId="437FC232" w14:textId="29695253" w:rsidR="00305599" w:rsidRDefault="009E0CC2">
      <w:pPr>
        <w:pStyle w:val="BodyText"/>
        <w:tabs>
          <w:tab w:val="left" w:pos="755"/>
        </w:tabs>
        <w:spacing w:before="262"/>
        <w:ind w:left="160"/>
      </w:pPr>
      <w:r>
        <w:rPr>
          <w:rFonts w:ascii="Arial"/>
          <w:sz w:val="9"/>
        </w:rPr>
        <w:t>730</w:t>
      </w:r>
      <w:r>
        <w:rPr>
          <w:rFonts w:ascii="Arial"/>
          <w:sz w:val="9"/>
        </w:rPr>
        <w:tab/>
      </w:r>
      <w:r>
        <w:rPr>
          <w:spacing w:val="-1"/>
        </w:rPr>
        <w:t>doi:10.3390/fluids2040068,</w:t>
      </w:r>
      <w:r>
        <w:rPr>
          <w:spacing w:val="-10"/>
        </w:rPr>
        <w:t xml:space="preserve"> </w:t>
      </w:r>
      <w:r>
        <w:t>URL</w:t>
      </w:r>
      <w:r>
        <w:rPr>
          <w:spacing w:val="-9"/>
        </w:rPr>
        <w:t xml:space="preserve"> </w:t>
      </w:r>
      <w:hyperlink r:id="rId15">
        <w:r>
          <w:t>http://www.mdpi.com/2311-5521/2/4/68.</w:t>
        </w:r>
      </w:hyperlink>
      <w:r w:rsidR="00484F21" w:rsidRPr="00484F21">
        <w:t xml:space="preserve"> </w:t>
      </w:r>
      <w:r w:rsidR="00484F21">
        <w:t>@@</w:t>
      </w:r>
    </w:p>
    <w:p w14:paraId="1749DC32" w14:textId="77777777" w:rsidR="00305599" w:rsidRDefault="00305599">
      <w:pPr>
        <w:pStyle w:val="BodyText"/>
        <w:rPr>
          <w:sz w:val="20"/>
        </w:rPr>
      </w:pPr>
    </w:p>
    <w:p w14:paraId="07913073" w14:textId="77777777" w:rsidR="00305599" w:rsidRDefault="00305599">
      <w:pPr>
        <w:pStyle w:val="BodyText"/>
        <w:spacing w:before="7"/>
        <w:rPr>
          <w:sz w:val="23"/>
        </w:rPr>
      </w:pPr>
    </w:p>
    <w:p w14:paraId="67FC6DC9" w14:textId="77777777" w:rsidR="00305599" w:rsidRDefault="009E0CC2">
      <w:pPr>
        <w:spacing w:before="97"/>
        <w:ind w:left="160"/>
        <w:rPr>
          <w:sz w:val="24"/>
        </w:rPr>
      </w:pPr>
      <w:r>
        <w:rPr>
          <w:rFonts w:ascii="Arial" w:hAnsi="Arial"/>
          <w:sz w:val="9"/>
        </w:rPr>
        <w:t xml:space="preserve">731       </w:t>
      </w:r>
      <w:r>
        <w:rPr>
          <w:rFonts w:ascii="Arial" w:hAnsi="Arial"/>
          <w:spacing w:val="10"/>
          <w:sz w:val="9"/>
        </w:rPr>
        <w:t xml:space="preserve"> </w:t>
      </w:r>
      <w:r>
        <w:rPr>
          <w:w w:val="95"/>
          <w:sz w:val="24"/>
        </w:rPr>
        <w:t>Johnson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Jr.,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W.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B.,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1966:</w:t>
      </w:r>
      <w:r>
        <w:rPr>
          <w:spacing w:val="4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”geotriptic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wind”.</w:t>
      </w:r>
      <w:r>
        <w:rPr>
          <w:spacing w:val="25"/>
          <w:w w:val="95"/>
          <w:sz w:val="24"/>
        </w:rPr>
        <w:t xml:space="preserve"> </w:t>
      </w:r>
      <w:r>
        <w:rPr>
          <w:i/>
          <w:w w:val="95"/>
          <w:sz w:val="24"/>
        </w:rPr>
        <w:t>Bulletin</w:t>
      </w:r>
      <w:r>
        <w:rPr>
          <w:i/>
          <w:spacing w:val="26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25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26"/>
          <w:w w:val="95"/>
          <w:sz w:val="24"/>
        </w:rPr>
        <w:t xml:space="preserve"> </w:t>
      </w:r>
      <w:r>
        <w:rPr>
          <w:i/>
          <w:w w:val="95"/>
          <w:sz w:val="24"/>
        </w:rPr>
        <w:t>American</w:t>
      </w:r>
      <w:r>
        <w:rPr>
          <w:i/>
          <w:spacing w:val="25"/>
          <w:w w:val="95"/>
          <w:sz w:val="24"/>
        </w:rPr>
        <w:t xml:space="preserve"> </w:t>
      </w:r>
      <w:r>
        <w:rPr>
          <w:i/>
          <w:w w:val="95"/>
          <w:sz w:val="24"/>
        </w:rPr>
        <w:t>Meteorological</w:t>
      </w:r>
      <w:r>
        <w:rPr>
          <w:i/>
          <w:spacing w:val="25"/>
          <w:w w:val="95"/>
          <w:sz w:val="24"/>
        </w:rPr>
        <w:t xml:space="preserve"> </w:t>
      </w:r>
      <w:r>
        <w:rPr>
          <w:i/>
          <w:w w:val="95"/>
          <w:sz w:val="24"/>
        </w:rPr>
        <w:t>Society</w:t>
      </w:r>
      <w:r>
        <w:rPr>
          <w:w w:val="95"/>
          <w:sz w:val="24"/>
        </w:rPr>
        <w:t>,</w:t>
      </w:r>
    </w:p>
    <w:p w14:paraId="5A0CB932" w14:textId="77777777" w:rsidR="00305599" w:rsidRDefault="00305599">
      <w:pPr>
        <w:pStyle w:val="BodyText"/>
        <w:spacing w:before="9"/>
        <w:rPr>
          <w:sz w:val="22"/>
        </w:rPr>
      </w:pPr>
    </w:p>
    <w:p w14:paraId="352992B3" w14:textId="22D93DF9" w:rsidR="00305599" w:rsidRDefault="009E0CC2">
      <w:pPr>
        <w:tabs>
          <w:tab w:val="left" w:pos="755"/>
        </w:tabs>
        <w:ind w:left="160"/>
        <w:rPr>
          <w:sz w:val="24"/>
        </w:rPr>
      </w:pPr>
      <w:r>
        <w:rPr>
          <w:rFonts w:ascii="Arial"/>
          <w:sz w:val="9"/>
        </w:rPr>
        <w:t>732</w:t>
      </w:r>
      <w:r>
        <w:rPr>
          <w:rFonts w:ascii="Arial"/>
          <w:sz w:val="9"/>
        </w:rPr>
        <w:tab/>
      </w:r>
      <w:r>
        <w:rPr>
          <w:b/>
          <w:sz w:val="24"/>
        </w:rPr>
        <w:t>47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(12)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982.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16EDA736" w14:textId="77777777" w:rsidR="00305599" w:rsidRDefault="00305599">
      <w:pPr>
        <w:pStyle w:val="BodyText"/>
        <w:rPr>
          <w:sz w:val="20"/>
        </w:rPr>
      </w:pPr>
    </w:p>
    <w:p w14:paraId="36346F5A" w14:textId="77777777" w:rsidR="00305599" w:rsidRDefault="00305599">
      <w:pPr>
        <w:pStyle w:val="BodyText"/>
        <w:spacing w:before="7"/>
        <w:rPr>
          <w:sz w:val="23"/>
        </w:rPr>
      </w:pPr>
    </w:p>
    <w:p w14:paraId="14A09408" w14:textId="77777777" w:rsidR="00305599" w:rsidRDefault="009E0CC2">
      <w:pPr>
        <w:pStyle w:val="BodyText"/>
        <w:tabs>
          <w:tab w:val="left" w:pos="4975"/>
        </w:tabs>
        <w:spacing w:before="97"/>
        <w:ind w:left="160"/>
      </w:pPr>
      <w:r>
        <w:rPr>
          <w:rFonts w:ascii="Arial"/>
          <w:sz w:val="9"/>
        </w:rPr>
        <w:t xml:space="preserve">733       </w:t>
      </w:r>
      <w:r>
        <w:rPr>
          <w:rFonts w:ascii="Arial"/>
          <w:spacing w:val="10"/>
          <w:sz w:val="9"/>
        </w:rPr>
        <w:t xml:space="preserve"> </w:t>
      </w:r>
      <w:r>
        <w:t xml:space="preserve">Klemp,  </w:t>
      </w:r>
      <w:r>
        <w:rPr>
          <w:spacing w:val="4"/>
        </w:rPr>
        <w:t xml:space="preserve"> </w:t>
      </w:r>
      <w:r>
        <w:t>J.</w:t>
      </w:r>
      <w:r>
        <w:rPr>
          <w:spacing w:val="99"/>
        </w:rPr>
        <w:t xml:space="preserve"> </w:t>
      </w:r>
      <w:r>
        <w:t xml:space="preserve">B.,  </w:t>
      </w:r>
      <w:r>
        <w:rPr>
          <w:spacing w:val="4"/>
        </w:rPr>
        <w:t xml:space="preserve"> </w:t>
      </w:r>
      <w:r>
        <w:t>and</w:t>
      </w:r>
      <w:r>
        <w:rPr>
          <w:spacing w:val="99"/>
        </w:rPr>
        <w:t xml:space="preserve"> </w:t>
      </w:r>
      <w:r>
        <w:t>R.</w:t>
      </w:r>
      <w:r>
        <w:rPr>
          <w:spacing w:val="99"/>
        </w:rPr>
        <w:t xml:space="preserve"> </w:t>
      </w:r>
      <w:r>
        <w:t xml:space="preserve">Rotunno,  </w:t>
      </w:r>
      <w:r>
        <w:rPr>
          <w:spacing w:val="4"/>
        </w:rPr>
        <w:t xml:space="preserve"> </w:t>
      </w:r>
      <w:r>
        <w:t>1983:</w:t>
      </w:r>
      <w:r>
        <w:tab/>
        <w:t>A</w:t>
      </w:r>
      <w:r>
        <w:rPr>
          <w:spacing w:val="98"/>
        </w:rPr>
        <w:t xml:space="preserve"> </w:t>
      </w:r>
      <w:r>
        <w:t>study</w:t>
      </w:r>
      <w:r>
        <w:rPr>
          <w:spacing w:val="98"/>
        </w:rPr>
        <w:t xml:space="preserve"> </w:t>
      </w:r>
      <w:r>
        <w:t>of</w:t>
      </w:r>
      <w:r>
        <w:rPr>
          <w:spacing w:val="99"/>
        </w:rPr>
        <w:t xml:space="preserve"> </w:t>
      </w:r>
      <w:r>
        <w:t>the</w:t>
      </w:r>
      <w:r>
        <w:rPr>
          <w:spacing w:val="99"/>
        </w:rPr>
        <w:t xml:space="preserve"> </w:t>
      </w:r>
      <w:r>
        <w:t>tornadic</w:t>
      </w:r>
      <w:r>
        <w:rPr>
          <w:spacing w:val="98"/>
        </w:rPr>
        <w:t xml:space="preserve"> </w:t>
      </w:r>
      <w:r>
        <w:t>region</w:t>
      </w:r>
      <w:r>
        <w:rPr>
          <w:spacing w:val="99"/>
        </w:rPr>
        <w:t xml:space="preserve"> </w:t>
      </w:r>
      <w:r>
        <w:t>within</w:t>
      </w:r>
      <w:r>
        <w:rPr>
          <w:spacing w:val="97"/>
        </w:rPr>
        <w:t xml:space="preserve"> </w:t>
      </w:r>
      <w:r>
        <w:t>a</w:t>
      </w:r>
      <w:r>
        <w:rPr>
          <w:spacing w:val="99"/>
        </w:rPr>
        <w:t xml:space="preserve"> </w:t>
      </w:r>
      <w:r>
        <w:t>su-</w:t>
      </w:r>
    </w:p>
    <w:p w14:paraId="6F5BC38E" w14:textId="77777777" w:rsidR="00305599" w:rsidRDefault="00305599">
      <w:pPr>
        <w:pStyle w:val="BodyText"/>
        <w:spacing w:before="9"/>
        <w:rPr>
          <w:sz w:val="22"/>
        </w:rPr>
      </w:pPr>
    </w:p>
    <w:p w14:paraId="2E6A17D2" w14:textId="77777777" w:rsidR="00305599" w:rsidRDefault="009E0CC2">
      <w:pPr>
        <w:tabs>
          <w:tab w:val="left" w:pos="755"/>
          <w:tab w:val="left" w:pos="7379"/>
          <w:tab w:val="left" w:pos="8360"/>
          <w:tab w:val="left" w:pos="9474"/>
        </w:tabs>
        <w:ind w:left="160"/>
        <w:rPr>
          <w:sz w:val="24"/>
        </w:rPr>
      </w:pPr>
      <w:r>
        <w:rPr>
          <w:rFonts w:ascii="Arial" w:hAnsi="Arial"/>
          <w:sz w:val="9"/>
        </w:rPr>
        <w:t>734</w:t>
      </w:r>
      <w:r>
        <w:rPr>
          <w:rFonts w:ascii="Arial" w:hAnsi="Arial"/>
          <w:sz w:val="9"/>
        </w:rPr>
        <w:tab/>
      </w:r>
      <w:r>
        <w:rPr>
          <w:sz w:val="24"/>
        </w:rPr>
        <w:t xml:space="preserve">percell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thunderstorm.  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Journal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of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the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Atmospheric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z w:val="24"/>
        </w:rPr>
        <w:tab/>
      </w:r>
      <w:r>
        <w:rPr>
          <w:b/>
          <w:sz w:val="24"/>
        </w:rPr>
        <w:t xml:space="preserve">40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(2)</w:t>
      </w:r>
      <w:r>
        <w:rPr>
          <w:sz w:val="24"/>
        </w:rPr>
        <w:t>,</w:t>
      </w:r>
      <w:r>
        <w:rPr>
          <w:sz w:val="24"/>
        </w:rPr>
        <w:tab/>
        <w:t>359–377,</w:t>
      </w:r>
      <w:r>
        <w:rPr>
          <w:sz w:val="24"/>
        </w:rPr>
        <w:tab/>
        <w:t>doi:</w:t>
      </w:r>
    </w:p>
    <w:p w14:paraId="3720A93C" w14:textId="77777777" w:rsidR="00305599" w:rsidRDefault="009E0CC2">
      <w:pPr>
        <w:pStyle w:val="BodyText"/>
        <w:tabs>
          <w:tab w:val="left" w:pos="755"/>
          <w:tab w:val="left" w:pos="6713"/>
          <w:tab w:val="left" w:pos="7592"/>
        </w:tabs>
        <w:spacing w:before="156"/>
        <w:ind w:left="160"/>
      </w:pPr>
      <w:r>
        <w:rPr>
          <w:rFonts w:ascii="Arial"/>
          <w:sz w:val="9"/>
        </w:rPr>
        <w:t>735</w:t>
      </w:r>
      <w:r>
        <w:rPr>
          <w:rFonts w:ascii="Arial"/>
          <w:sz w:val="9"/>
        </w:rPr>
        <w:tab/>
      </w:r>
      <w:r>
        <w:t>10.1175/1520-0469(1983)040</w:t>
      </w:r>
      <w:r>
        <w:rPr>
          <w:rFonts w:ascii="Meiryo"/>
          <w:i/>
        </w:rPr>
        <w:t>(</w:t>
      </w:r>
      <w:r>
        <w:t>0359:ASOTTR</w:t>
      </w:r>
      <w:r>
        <w:rPr>
          <w:rFonts w:ascii="Meiryo"/>
          <w:i/>
        </w:rPr>
        <w:t>)</w:t>
      </w:r>
      <w:r>
        <w:t>2.0.CO;2,</w:t>
      </w:r>
      <w:r>
        <w:tab/>
        <w:t>URL</w:t>
      </w:r>
      <w:r>
        <w:tab/>
        <w:t>https://doi.org/10.1175/</w:t>
      </w:r>
    </w:p>
    <w:p w14:paraId="7B092362" w14:textId="2A959C6E" w:rsidR="00305599" w:rsidRDefault="009E0CC2">
      <w:pPr>
        <w:pStyle w:val="BodyText"/>
        <w:tabs>
          <w:tab w:val="left" w:pos="755"/>
        </w:tabs>
        <w:spacing w:before="102"/>
        <w:ind w:left="160"/>
      </w:pPr>
      <w:r>
        <w:rPr>
          <w:rFonts w:ascii="Arial"/>
          <w:sz w:val="9"/>
        </w:rPr>
        <w:t>736</w:t>
      </w:r>
      <w:r>
        <w:rPr>
          <w:rFonts w:ascii="Arial"/>
          <w:sz w:val="9"/>
        </w:rPr>
        <w:tab/>
      </w:r>
      <w:r>
        <w:t>1520-0469(1983)040</w:t>
      </w:r>
      <w:r>
        <w:rPr>
          <w:rFonts w:ascii="Meiryo"/>
          <w:i/>
        </w:rPr>
        <w:t>(</w:t>
      </w:r>
      <w:r>
        <w:t>0359:ASOTTR</w:t>
      </w:r>
      <w:r>
        <w:rPr>
          <w:rFonts w:ascii="Meiryo"/>
          <w:i/>
        </w:rPr>
        <w:t>)</w:t>
      </w:r>
      <w:r>
        <w:t>2.0.CO;2.</w:t>
      </w:r>
      <w:r w:rsidR="00484F21" w:rsidRPr="00484F21">
        <w:t xml:space="preserve"> </w:t>
      </w:r>
      <w:r w:rsidR="00484F21">
        <w:t>@@</w:t>
      </w:r>
    </w:p>
    <w:p w14:paraId="289F5679" w14:textId="77777777" w:rsidR="00305599" w:rsidRDefault="00305599">
      <w:pPr>
        <w:pStyle w:val="BodyText"/>
        <w:rPr>
          <w:sz w:val="20"/>
        </w:rPr>
      </w:pPr>
    </w:p>
    <w:p w14:paraId="03C51AC8" w14:textId="77777777" w:rsidR="00305599" w:rsidRDefault="00305599">
      <w:pPr>
        <w:pStyle w:val="BodyText"/>
        <w:spacing w:before="11"/>
        <w:rPr>
          <w:sz w:val="18"/>
        </w:rPr>
      </w:pPr>
    </w:p>
    <w:p w14:paraId="3BA10E53" w14:textId="77777777" w:rsidR="00305599" w:rsidRDefault="009E0CC2">
      <w:pPr>
        <w:pStyle w:val="BodyText"/>
        <w:tabs>
          <w:tab w:val="left" w:pos="5294"/>
        </w:tabs>
        <w:spacing w:before="97"/>
        <w:ind w:left="160"/>
      </w:pPr>
      <w:r>
        <w:rPr>
          <w:rFonts w:ascii="Arial"/>
          <w:sz w:val="9"/>
        </w:rPr>
        <w:t xml:space="preserve">737       </w:t>
      </w:r>
      <w:r>
        <w:rPr>
          <w:rFonts w:ascii="Arial"/>
          <w:spacing w:val="10"/>
          <w:sz w:val="9"/>
        </w:rPr>
        <w:t xml:space="preserve"> </w:t>
      </w:r>
      <w:r>
        <w:t>Lemon,</w:t>
      </w:r>
      <w:r>
        <w:rPr>
          <w:spacing w:val="108"/>
        </w:rPr>
        <w:t xml:space="preserve"> </w:t>
      </w:r>
      <w:r>
        <w:t>L.</w:t>
      </w:r>
      <w:r>
        <w:rPr>
          <w:spacing w:val="86"/>
        </w:rPr>
        <w:t xml:space="preserve"> </w:t>
      </w:r>
      <w:r>
        <w:t>R.,</w:t>
      </w:r>
      <w:r>
        <w:rPr>
          <w:spacing w:val="109"/>
        </w:rPr>
        <w:t xml:space="preserve"> </w:t>
      </w:r>
      <w:r>
        <w:t>and</w:t>
      </w:r>
      <w:r>
        <w:rPr>
          <w:spacing w:val="86"/>
        </w:rPr>
        <w:t xml:space="preserve"> </w:t>
      </w:r>
      <w:r>
        <w:t>C.</w:t>
      </w:r>
      <w:r>
        <w:rPr>
          <w:spacing w:val="86"/>
        </w:rPr>
        <w:t xml:space="preserve"> </w:t>
      </w:r>
      <w:r>
        <w:t>A.</w:t>
      </w:r>
      <w:r>
        <w:rPr>
          <w:spacing w:val="86"/>
        </w:rPr>
        <w:t xml:space="preserve"> </w:t>
      </w:r>
      <w:r>
        <w:t>Doswell,</w:t>
      </w:r>
      <w:r>
        <w:rPr>
          <w:spacing w:val="108"/>
        </w:rPr>
        <w:t xml:space="preserve"> </w:t>
      </w:r>
      <w:r>
        <w:t>1979:</w:t>
      </w:r>
      <w:r>
        <w:tab/>
        <w:t>Severe</w:t>
      </w:r>
      <w:r>
        <w:rPr>
          <w:spacing w:val="78"/>
        </w:rPr>
        <w:t xml:space="preserve"> </w:t>
      </w:r>
      <w:r>
        <w:t>thunderstorm</w:t>
      </w:r>
      <w:r>
        <w:rPr>
          <w:spacing w:val="78"/>
        </w:rPr>
        <w:t xml:space="preserve"> </w:t>
      </w:r>
      <w:r>
        <w:t>evolution</w:t>
      </w:r>
      <w:r>
        <w:rPr>
          <w:spacing w:val="78"/>
        </w:rPr>
        <w:t xml:space="preserve"> </w:t>
      </w:r>
      <w:r>
        <w:t>and</w:t>
      </w:r>
      <w:r>
        <w:rPr>
          <w:spacing w:val="78"/>
        </w:rPr>
        <w:t xml:space="preserve"> </w:t>
      </w:r>
      <w:r>
        <w:t>mesocy-</w:t>
      </w:r>
    </w:p>
    <w:p w14:paraId="2CAF4B50" w14:textId="77777777" w:rsidR="00305599" w:rsidRDefault="00305599">
      <w:pPr>
        <w:pStyle w:val="BodyText"/>
        <w:spacing w:before="9"/>
        <w:rPr>
          <w:sz w:val="22"/>
        </w:rPr>
      </w:pPr>
    </w:p>
    <w:p w14:paraId="5BE908A3" w14:textId="77777777" w:rsidR="00305599" w:rsidRDefault="009E0CC2">
      <w:pPr>
        <w:tabs>
          <w:tab w:val="left" w:pos="755"/>
        </w:tabs>
        <w:ind w:left="160"/>
        <w:rPr>
          <w:sz w:val="24"/>
        </w:rPr>
      </w:pPr>
      <w:r>
        <w:rPr>
          <w:rFonts w:ascii="Arial" w:hAnsi="Arial"/>
          <w:sz w:val="9"/>
        </w:rPr>
        <w:t>738</w:t>
      </w:r>
      <w:r>
        <w:rPr>
          <w:rFonts w:ascii="Arial" w:hAnsi="Arial"/>
          <w:sz w:val="9"/>
        </w:rPr>
        <w:tab/>
      </w:r>
      <w:r>
        <w:rPr>
          <w:sz w:val="24"/>
        </w:rPr>
        <w:t>clone</w:t>
      </w:r>
      <w:r>
        <w:rPr>
          <w:spacing w:val="74"/>
          <w:sz w:val="24"/>
        </w:rPr>
        <w:t xml:space="preserve"> </w:t>
      </w:r>
      <w:r>
        <w:rPr>
          <w:sz w:val="24"/>
        </w:rPr>
        <w:t>structure</w:t>
      </w:r>
      <w:r>
        <w:rPr>
          <w:spacing w:val="75"/>
          <w:sz w:val="24"/>
        </w:rPr>
        <w:t xml:space="preserve"> </w:t>
      </w:r>
      <w:r>
        <w:rPr>
          <w:sz w:val="24"/>
        </w:rPr>
        <w:t>as</w:t>
      </w:r>
      <w:r>
        <w:rPr>
          <w:spacing w:val="75"/>
          <w:sz w:val="24"/>
        </w:rPr>
        <w:t xml:space="preserve"> </w:t>
      </w:r>
      <w:r>
        <w:rPr>
          <w:sz w:val="24"/>
        </w:rPr>
        <w:t>related</w:t>
      </w:r>
      <w:r>
        <w:rPr>
          <w:spacing w:val="75"/>
          <w:sz w:val="24"/>
        </w:rPr>
        <w:t xml:space="preserve"> </w:t>
      </w:r>
      <w:r>
        <w:rPr>
          <w:sz w:val="24"/>
        </w:rPr>
        <w:t>to</w:t>
      </w:r>
      <w:r>
        <w:rPr>
          <w:spacing w:val="75"/>
          <w:sz w:val="24"/>
        </w:rPr>
        <w:t xml:space="preserve"> </w:t>
      </w:r>
      <w:r>
        <w:rPr>
          <w:sz w:val="24"/>
        </w:rPr>
        <w:t>tornadogenesis.</w:t>
      </w:r>
      <w:r>
        <w:rPr>
          <w:spacing w:val="75"/>
          <w:sz w:val="24"/>
        </w:rPr>
        <w:t xml:space="preserve"> </w:t>
      </w:r>
      <w:r>
        <w:rPr>
          <w:i/>
          <w:sz w:val="24"/>
        </w:rPr>
        <w:t>Monthly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Weather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94"/>
          <w:sz w:val="24"/>
        </w:rPr>
        <w:t xml:space="preserve"> </w:t>
      </w:r>
      <w:r>
        <w:rPr>
          <w:b/>
          <w:sz w:val="24"/>
        </w:rPr>
        <w:t>107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(9)</w:t>
      </w:r>
      <w:r>
        <w:rPr>
          <w:sz w:val="24"/>
        </w:rPr>
        <w:t>,</w:t>
      </w:r>
      <w:r>
        <w:rPr>
          <w:spacing w:val="94"/>
          <w:sz w:val="24"/>
        </w:rPr>
        <w:t xml:space="preserve"> </w:t>
      </w:r>
      <w:r>
        <w:rPr>
          <w:sz w:val="24"/>
        </w:rPr>
        <w:t>1184–</w:t>
      </w:r>
    </w:p>
    <w:p w14:paraId="15FD477C" w14:textId="77777777" w:rsidR="00305599" w:rsidRDefault="009E0CC2">
      <w:pPr>
        <w:pStyle w:val="BodyText"/>
        <w:tabs>
          <w:tab w:val="left" w:pos="755"/>
        </w:tabs>
        <w:spacing w:before="156"/>
        <w:ind w:left="160"/>
      </w:pPr>
      <w:r>
        <w:rPr>
          <w:rFonts w:ascii="Arial"/>
          <w:sz w:val="9"/>
        </w:rPr>
        <w:t>739</w:t>
      </w:r>
      <w:r>
        <w:rPr>
          <w:rFonts w:ascii="Arial"/>
          <w:sz w:val="9"/>
        </w:rPr>
        <w:tab/>
      </w:r>
      <w:r>
        <w:t>1197,</w:t>
      </w:r>
      <w:r>
        <w:rPr>
          <w:spacing w:val="94"/>
        </w:rPr>
        <w:t xml:space="preserve"> </w:t>
      </w:r>
      <w:r>
        <w:t>doi:10.1175/1520-0493(1979)107</w:t>
      </w:r>
      <w:r>
        <w:rPr>
          <w:rFonts w:ascii="Meiryo"/>
          <w:i/>
        </w:rPr>
        <w:t>(</w:t>
      </w:r>
      <w:r>
        <w:t>1184:STEAMS</w:t>
      </w:r>
      <w:r>
        <w:rPr>
          <w:rFonts w:ascii="Meiryo"/>
          <w:i/>
        </w:rPr>
        <w:t>)</w:t>
      </w:r>
      <w:r>
        <w:t>2.0.CO;2,</w:t>
      </w:r>
      <w:r>
        <w:rPr>
          <w:spacing w:val="94"/>
        </w:rPr>
        <w:t xml:space="preserve"> </w:t>
      </w:r>
      <w:r>
        <w:t>URL</w:t>
      </w:r>
      <w:r>
        <w:rPr>
          <w:spacing w:val="73"/>
        </w:rPr>
        <w:t xml:space="preserve"> </w:t>
      </w:r>
      <w:r>
        <w:t>https://doi.org/10.</w:t>
      </w:r>
    </w:p>
    <w:p w14:paraId="30AC1399" w14:textId="12E1EE85" w:rsidR="00305599" w:rsidRDefault="009E0CC2">
      <w:pPr>
        <w:pStyle w:val="BodyText"/>
        <w:tabs>
          <w:tab w:val="left" w:pos="755"/>
        </w:tabs>
        <w:spacing w:before="102"/>
        <w:ind w:left="160"/>
      </w:pPr>
      <w:r>
        <w:rPr>
          <w:rFonts w:ascii="Arial"/>
          <w:sz w:val="9"/>
        </w:rPr>
        <w:t>740</w:t>
      </w:r>
      <w:r>
        <w:rPr>
          <w:rFonts w:ascii="Arial"/>
          <w:sz w:val="9"/>
        </w:rPr>
        <w:tab/>
      </w:r>
      <w:r>
        <w:t>1175/1520-0493(1979)107</w:t>
      </w:r>
      <w:r>
        <w:rPr>
          <w:rFonts w:ascii="Meiryo"/>
          <w:i/>
        </w:rPr>
        <w:t>(</w:t>
      </w:r>
      <w:r>
        <w:t>1184:STEAMS</w:t>
      </w:r>
      <w:r>
        <w:rPr>
          <w:rFonts w:ascii="Meiryo"/>
          <w:i/>
        </w:rPr>
        <w:t>)</w:t>
      </w:r>
      <w:r>
        <w:t>2.0.CO;2.</w:t>
      </w:r>
      <w:r w:rsidR="00484F21" w:rsidRPr="00484F21">
        <w:t xml:space="preserve"> </w:t>
      </w:r>
      <w:r w:rsidR="00484F21">
        <w:t>@@</w:t>
      </w:r>
    </w:p>
    <w:p w14:paraId="5478AD39" w14:textId="77777777" w:rsidR="00305599" w:rsidRDefault="00305599">
      <w:pPr>
        <w:sectPr w:rsidR="00305599">
          <w:pgSz w:w="11340" w:h="15120"/>
          <w:pgMar w:top="1100" w:right="740" w:bottom="800" w:left="540" w:header="0" w:footer="601" w:gutter="0"/>
          <w:cols w:space="720"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"/>
        <w:gridCol w:w="9475"/>
      </w:tblGrid>
      <w:tr w:rsidR="00305599" w14:paraId="5E7AB2F7" w14:textId="77777777">
        <w:trPr>
          <w:trHeight w:val="408"/>
        </w:trPr>
        <w:tc>
          <w:tcPr>
            <w:tcW w:w="311" w:type="dxa"/>
          </w:tcPr>
          <w:p w14:paraId="349A38FA" w14:textId="77777777" w:rsidR="00305599" w:rsidRDefault="00305599">
            <w:pPr>
              <w:pStyle w:val="TableParagraph"/>
              <w:spacing w:before="10"/>
              <w:rPr>
                <w:sz w:val="11"/>
              </w:rPr>
            </w:pPr>
          </w:p>
          <w:p w14:paraId="1B889D6C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741</w:t>
            </w:r>
          </w:p>
        </w:tc>
        <w:tc>
          <w:tcPr>
            <w:tcW w:w="9475" w:type="dxa"/>
          </w:tcPr>
          <w:p w14:paraId="630C0077" w14:textId="77777777" w:rsidR="00305599" w:rsidRDefault="009E0CC2">
            <w:pPr>
              <w:pStyle w:val="TableParagraph"/>
              <w:tabs>
                <w:tab w:val="left" w:pos="2499"/>
                <w:tab w:val="left" w:pos="8618"/>
              </w:tabs>
              <w:spacing w:line="273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Leslie,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W.,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1977:</w:t>
            </w:r>
            <w:r>
              <w:rPr>
                <w:sz w:val="24"/>
              </w:rPr>
              <w:tab/>
              <w:t>Surface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roughness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suction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vortex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formation:</w:t>
            </w:r>
            <w:r>
              <w:rPr>
                <w:sz w:val="24"/>
              </w:rPr>
              <w:tab/>
              <w:t>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lab-</w:t>
            </w:r>
          </w:p>
        </w:tc>
      </w:tr>
      <w:tr w:rsidR="00305599" w14:paraId="3282D7CE" w14:textId="77777777">
        <w:trPr>
          <w:trHeight w:val="549"/>
        </w:trPr>
        <w:tc>
          <w:tcPr>
            <w:tcW w:w="311" w:type="dxa"/>
          </w:tcPr>
          <w:p w14:paraId="2430907D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7623CE51" w14:textId="77777777" w:rsidR="00305599" w:rsidRDefault="00305599">
            <w:pPr>
              <w:pStyle w:val="TableParagraph"/>
              <w:spacing w:before="1"/>
              <w:rPr>
                <w:sz w:val="11"/>
              </w:rPr>
            </w:pPr>
          </w:p>
          <w:p w14:paraId="56AF017F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742</w:t>
            </w:r>
          </w:p>
        </w:tc>
        <w:tc>
          <w:tcPr>
            <w:tcW w:w="9475" w:type="dxa"/>
          </w:tcPr>
          <w:p w14:paraId="12D93996" w14:textId="77777777" w:rsidR="00305599" w:rsidRDefault="009E0CC2">
            <w:pPr>
              <w:pStyle w:val="TableParagraph"/>
              <w:tabs>
                <w:tab w:val="left" w:pos="6389"/>
                <w:tab w:val="left" w:pos="7367"/>
                <w:tab w:val="left" w:pos="8718"/>
              </w:tabs>
              <w:spacing w:before="12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oratory   simulation.   </w:t>
            </w:r>
            <w:r>
              <w:rPr>
                <w:i/>
                <w:sz w:val="24"/>
              </w:rPr>
              <w:t xml:space="preserve">Journal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of   the   Atmospheric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Sciences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34  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(7)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1022–1027,</w:t>
            </w:r>
            <w:r>
              <w:rPr>
                <w:sz w:val="24"/>
              </w:rPr>
              <w:tab/>
              <w:t>doi:</w:t>
            </w:r>
          </w:p>
        </w:tc>
      </w:tr>
      <w:tr w:rsidR="00305599" w14:paraId="5841438A" w14:textId="77777777">
        <w:trPr>
          <w:trHeight w:val="611"/>
        </w:trPr>
        <w:tc>
          <w:tcPr>
            <w:tcW w:w="311" w:type="dxa"/>
          </w:tcPr>
          <w:p w14:paraId="609DC909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203637E3" w14:textId="77777777" w:rsidR="00305599" w:rsidRDefault="00305599">
            <w:pPr>
              <w:pStyle w:val="TableParagraph"/>
              <w:spacing w:before="1"/>
              <w:rPr>
                <w:sz w:val="10"/>
              </w:rPr>
            </w:pPr>
          </w:p>
          <w:p w14:paraId="5B0ABC3B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743</w:t>
            </w:r>
          </w:p>
        </w:tc>
        <w:tc>
          <w:tcPr>
            <w:tcW w:w="9475" w:type="dxa"/>
          </w:tcPr>
          <w:p w14:paraId="45E40930" w14:textId="77777777" w:rsidR="00305599" w:rsidRDefault="009E0CC2">
            <w:pPr>
              <w:pStyle w:val="TableParagraph"/>
              <w:tabs>
                <w:tab w:val="left" w:pos="5956"/>
                <w:tab w:val="left" w:pos="6836"/>
              </w:tabs>
              <w:spacing w:before="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10.1175/1520-0469(1977)034</w:t>
            </w:r>
            <w:r>
              <w:rPr>
                <w:rFonts w:ascii="Meiryo"/>
                <w:i/>
                <w:sz w:val="24"/>
              </w:rPr>
              <w:t>(</w:t>
            </w:r>
            <w:r>
              <w:rPr>
                <w:sz w:val="24"/>
              </w:rPr>
              <w:t>1022:SREOSV</w:t>
            </w:r>
            <w:r>
              <w:rPr>
                <w:rFonts w:ascii="Meiryo"/>
                <w:i/>
                <w:sz w:val="24"/>
              </w:rPr>
              <w:t>)</w:t>
            </w:r>
            <w:r>
              <w:rPr>
                <w:sz w:val="24"/>
              </w:rPr>
              <w:t>2.0.CO;2,</w:t>
            </w:r>
            <w:r>
              <w:rPr>
                <w:sz w:val="24"/>
              </w:rPr>
              <w:tab/>
              <w:t>URL</w:t>
            </w:r>
            <w:r>
              <w:rPr>
                <w:sz w:val="24"/>
              </w:rPr>
              <w:tab/>
              <w:t>https://doi.org/10.1175/</w:t>
            </w:r>
          </w:p>
        </w:tc>
      </w:tr>
      <w:tr w:rsidR="00305599" w14:paraId="628464EE" w14:textId="77777777">
        <w:trPr>
          <w:trHeight w:val="706"/>
        </w:trPr>
        <w:tc>
          <w:tcPr>
            <w:tcW w:w="311" w:type="dxa"/>
          </w:tcPr>
          <w:p w14:paraId="5AC8DB73" w14:textId="77777777" w:rsidR="00305599" w:rsidRDefault="00305599">
            <w:pPr>
              <w:pStyle w:val="TableParagraph"/>
              <w:spacing w:before="7"/>
              <w:rPr>
                <w:sz w:val="15"/>
              </w:rPr>
            </w:pPr>
          </w:p>
          <w:p w14:paraId="6697AE35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744</w:t>
            </w:r>
          </w:p>
        </w:tc>
        <w:tc>
          <w:tcPr>
            <w:tcW w:w="9475" w:type="dxa"/>
          </w:tcPr>
          <w:p w14:paraId="64030284" w14:textId="7F9B3D33" w:rsidR="00305599" w:rsidRDefault="009E0CC2">
            <w:pPr>
              <w:pStyle w:val="TableParagraph"/>
              <w:spacing w:line="370" w:lineRule="exact"/>
              <w:ind w:left="333"/>
              <w:rPr>
                <w:sz w:val="24"/>
              </w:rPr>
            </w:pPr>
            <w:r>
              <w:rPr>
                <w:sz w:val="24"/>
              </w:rPr>
              <w:t>1520-0469(1977)034</w:t>
            </w:r>
            <w:r>
              <w:rPr>
                <w:rFonts w:ascii="Meiryo"/>
                <w:i/>
                <w:sz w:val="24"/>
              </w:rPr>
              <w:t>(</w:t>
            </w:r>
            <w:r>
              <w:rPr>
                <w:sz w:val="24"/>
              </w:rPr>
              <w:t>1022:SREOSV</w:t>
            </w:r>
            <w:r>
              <w:rPr>
                <w:rFonts w:ascii="Meiryo"/>
                <w:i/>
                <w:sz w:val="24"/>
              </w:rPr>
              <w:t>)</w:t>
            </w:r>
            <w:r>
              <w:rPr>
                <w:sz w:val="24"/>
              </w:rPr>
              <w:t>2.0.CO;2.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3503E686" w14:textId="77777777">
        <w:trPr>
          <w:trHeight w:val="625"/>
        </w:trPr>
        <w:tc>
          <w:tcPr>
            <w:tcW w:w="311" w:type="dxa"/>
          </w:tcPr>
          <w:p w14:paraId="0C20FCA5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6888F4EB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6928D74D" w14:textId="77777777" w:rsidR="00305599" w:rsidRDefault="009E0CC2">
            <w:pPr>
              <w:pStyle w:val="TableParagraph"/>
              <w:spacing w:before="72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745</w:t>
            </w:r>
          </w:p>
        </w:tc>
        <w:tc>
          <w:tcPr>
            <w:tcW w:w="9475" w:type="dxa"/>
          </w:tcPr>
          <w:p w14:paraId="5ED88F72" w14:textId="77777777" w:rsidR="00305599" w:rsidRDefault="009E0CC2">
            <w:pPr>
              <w:pStyle w:val="TableParagraph"/>
              <w:spacing w:before="20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Lewellen,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roughness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tornado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dynamics.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Amer.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Meteor.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Soc., Madi-</w:t>
            </w:r>
          </w:p>
        </w:tc>
      </w:tr>
      <w:tr w:rsidR="00305599" w14:paraId="109EC081" w14:textId="77777777">
        <w:trPr>
          <w:trHeight w:val="706"/>
        </w:trPr>
        <w:tc>
          <w:tcPr>
            <w:tcW w:w="311" w:type="dxa"/>
          </w:tcPr>
          <w:p w14:paraId="71AF81E9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7517C2AD" w14:textId="77777777" w:rsidR="00305599" w:rsidRDefault="00305599">
            <w:pPr>
              <w:pStyle w:val="TableParagraph"/>
              <w:spacing w:before="8"/>
              <w:rPr>
                <w:sz w:val="10"/>
              </w:rPr>
            </w:pPr>
          </w:p>
          <w:p w14:paraId="2B944A94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746</w:t>
            </w:r>
          </w:p>
        </w:tc>
        <w:tc>
          <w:tcPr>
            <w:tcW w:w="9475" w:type="dxa"/>
          </w:tcPr>
          <w:p w14:paraId="72FDE09C" w14:textId="51B5BE9A" w:rsidR="00305599" w:rsidRDefault="009E0CC2">
            <w:pPr>
              <w:pStyle w:val="TableParagraph"/>
              <w:spacing w:before="121"/>
              <w:ind w:left="333"/>
              <w:rPr>
                <w:sz w:val="24"/>
              </w:rPr>
            </w:pPr>
            <w:r>
              <w:rPr>
                <w:sz w:val="24"/>
              </w:rPr>
              <w:t>son,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15A.1,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https://ams.confex.com/ams/27SLS/webprogram/Paper254357.html.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0356568E" w14:textId="77777777">
        <w:trPr>
          <w:trHeight w:val="701"/>
        </w:trPr>
        <w:tc>
          <w:tcPr>
            <w:tcW w:w="311" w:type="dxa"/>
          </w:tcPr>
          <w:p w14:paraId="354BC3D8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36A50B0A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74A542BD" w14:textId="77777777" w:rsidR="00305599" w:rsidRDefault="00305599">
            <w:pPr>
              <w:pStyle w:val="TableParagraph"/>
              <w:spacing w:before="4"/>
              <w:rPr>
                <w:sz w:val="13"/>
              </w:rPr>
            </w:pPr>
          </w:p>
          <w:p w14:paraId="02FE5123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747</w:t>
            </w:r>
          </w:p>
        </w:tc>
        <w:tc>
          <w:tcPr>
            <w:tcW w:w="9475" w:type="dxa"/>
          </w:tcPr>
          <w:p w14:paraId="717B6495" w14:textId="77777777" w:rsidR="00305599" w:rsidRDefault="00305599">
            <w:pPr>
              <w:pStyle w:val="TableParagraph"/>
              <w:spacing w:before="2"/>
              <w:rPr>
                <w:sz w:val="25"/>
              </w:rPr>
            </w:pPr>
          </w:p>
          <w:p w14:paraId="25CEA32A" w14:textId="77777777" w:rsidR="00305599" w:rsidRDefault="009E0CC2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Lewellen,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C.,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Lewellen,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Xia,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2000: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influence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swirl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</w:tr>
      <w:tr w:rsidR="00305599" w14:paraId="64603D25" w14:textId="77777777">
        <w:trPr>
          <w:trHeight w:val="549"/>
        </w:trPr>
        <w:tc>
          <w:tcPr>
            <w:tcW w:w="311" w:type="dxa"/>
          </w:tcPr>
          <w:p w14:paraId="22434653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09EDB599" w14:textId="77777777" w:rsidR="00305599" w:rsidRDefault="00305599">
            <w:pPr>
              <w:pStyle w:val="TableParagraph"/>
              <w:spacing w:before="1"/>
              <w:rPr>
                <w:sz w:val="11"/>
              </w:rPr>
            </w:pPr>
          </w:p>
          <w:p w14:paraId="7F5C6115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748</w:t>
            </w:r>
          </w:p>
        </w:tc>
        <w:tc>
          <w:tcPr>
            <w:tcW w:w="9475" w:type="dxa"/>
          </w:tcPr>
          <w:p w14:paraId="16054CCE" w14:textId="77777777" w:rsidR="00305599" w:rsidRDefault="009E0CC2">
            <w:pPr>
              <w:pStyle w:val="TableParagraph"/>
              <w:spacing w:before="12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tornado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intensification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near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surface.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Journal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Atmospheric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Sciences</w:t>
            </w:r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57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(4)</w:t>
            </w:r>
            <w:r>
              <w:rPr>
                <w:sz w:val="24"/>
              </w:rPr>
              <w:t>,</w:t>
            </w:r>
          </w:p>
        </w:tc>
      </w:tr>
      <w:tr w:rsidR="00305599" w14:paraId="35E1548B" w14:textId="77777777">
        <w:trPr>
          <w:trHeight w:val="530"/>
        </w:trPr>
        <w:tc>
          <w:tcPr>
            <w:tcW w:w="311" w:type="dxa"/>
          </w:tcPr>
          <w:p w14:paraId="5B16AB20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0FAFE00A" w14:textId="77777777" w:rsidR="00305599" w:rsidRDefault="00305599">
            <w:pPr>
              <w:pStyle w:val="TableParagraph"/>
              <w:spacing w:before="1"/>
              <w:rPr>
                <w:sz w:val="10"/>
              </w:rPr>
            </w:pPr>
          </w:p>
          <w:p w14:paraId="6932AB4F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749</w:t>
            </w:r>
          </w:p>
        </w:tc>
        <w:tc>
          <w:tcPr>
            <w:tcW w:w="9475" w:type="dxa"/>
          </w:tcPr>
          <w:p w14:paraId="57E2E112" w14:textId="77777777" w:rsidR="00305599" w:rsidRDefault="009E0CC2">
            <w:pPr>
              <w:pStyle w:val="TableParagraph"/>
              <w:spacing w:before="11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527–544,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66"/>
                <w:sz w:val="24"/>
              </w:rPr>
              <w:t xml:space="preserve"> </w:t>
            </w:r>
            <w:hyperlink r:id="rId16">
              <w:r>
                <w:rPr>
                  <w:sz w:val="24"/>
                </w:rPr>
                <w:t>http://journals.ametsoc.org/doi/abs/10.1175/1520-0469(2000)057%3C0527%</w:t>
              </w:r>
            </w:hyperlink>
          </w:p>
        </w:tc>
      </w:tr>
      <w:tr w:rsidR="00305599" w14:paraId="554310DD" w14:textId="77777777">
        <w:trPr>
          <w:trHeight w:val="706"/>
        </w:trPr>
        <w:tc>
          <w:tcPr>
            <w:tcW w:w="311" w:type="dxa"/>
          </w:tcPr>
          <w:p w14:paraId="20752CA5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4A3E68BE" w14:textId="77777777" w:rsidR="00305599" w:rsidRDefault="00305599">
            <w:pPr>
              <w:pStyle w:val="TableParagraph"/>
              <w:spacing w:before="8"/>
              <w:rPr>
                <w:sz w:val="10"/>
              </w:rPr>
            </w:pPr>
          </w:p>
          <w:p w14:paraId="574520B5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750</w:t>
            </w:r>
          </w:p>
        </w:tc>
        <w:tc>
          <w:tcPr>
            <w:tcW w:w="9475" w:type="dxa"/>
          </w:tcPr>
          <w:p w14:paraId="120497DF" w14:textId="63612306" w:rsidR="00305599" w:rsidRDefault="009E0CC2">
            <w:pPr>
              <w:pStyle w:val="TableParagraph"/>
              <w:spacing w:before="121"/>
              <w:ind w:left="333"/>
              <w:rPr>
                <w:sz w:val="24"/>
              </w:rPr>
            </w:pPr>
            <w:r>
              <w:rPr>
                <w:sz w:val="24"/>
              </w:rPr>
              <w:t>3ATIOALS%3E2.0.CO%3B2.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4206F7AB" w14:textId="77777777">
        <w:trPr>
          <w:trHeight w:val="701"/>
        </w:trPr>
        <w:tc>
          <w:tcPr>
            <w:tcW w:w="311" w:type="dxa"/>
          </w:tcPr>
          <w:p w14:paraId="08EAD9BC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34AFC6E8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566E824E" w14:textId="77777777" w:rsidR="00305599" w:rsidRDefault="00305599">
            <w:pPr>
              <w:pStyle w:val="TableParagraph"/>
              <w:spacing w:before="4"/>
              <w:rPr>
                <w:sz w:val="13"/>
              </w:rPr>
            </w:pPr>
          </w:p>
          <w:p w14:paraId="6889C3E0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751</w:t>
            </w:r>
          </w:p>
        </w:tc>
        <w:tc>
          <w:tcPr>
            <w:tcW w:w="9475" w:type="dxa"/>
          </w:tcPr>
          <w:p w14:paraId="082C448A" w14:textId="77777777" w:rsidR="00305599" w:rsidRDefault="00305599">
            <w:pPr>
              <w:pStyle w:val="TableParagraph"/>
              <w:spacing w:before="2"/>
              <w:rPr>
                <w:sz w:val="25"/>
              </w:rPr>
            </w:pPr>
          </w:p>
          <w:p w14:paraId="254E25A5" w14:textId="77777777" w:rsidR="00305599" w:rsidRDefault="009E0CC2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Lin,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Y.-L.,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Farley,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Orville,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1983: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Bulk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parameterization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snow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  <w:tr w:rsidR="00305599" w14:paraId="2F696568" w14:textId="77777777">
        <w:trPr>
          <w:trHeight w:val="549"/>
        </w:trPr>
        <w:tc>
          <w:tcPr>
            <w:tcW w:w="311" w:type="dxa"/>
          </w:tcPr>
          <w:p w14:paraId="205834F6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72F49309" w14:textId="77777777" w:rsidR="00305599" w:rsidRDefault="00305599">
            <w:pPr>
              <w:pStyle w:val="TableParagraph"/>
              <w:spacing w:before="1"/>
              <w:rPr>
                <w:sz w:val="11"/>
              </w:rPr>
            </w:pPr>
          </w:p>
          <w:p w14:paraId="2BB9C006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752</w:t>
            </w:r>
          </w:p>
        </w:tc>
        <w:tc>
          <w:tcPr>
            <w:tcW w:w="9475" w:type="dxa"/>
          </w:tcPr>
          <w:p w14:paraId="1008747C" w14:textId="77777777" w:rsidR="00305599" w:rsidRDefault="009E0CC2">
            <w:pPr>
              <w:pStyle w:val="TableParagraph"/>
              <w:spacing w:before="12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Journal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Climate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Applied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Meteorology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(6)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1065–1092,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doi:10.1175/</w:t>
            </w:r>
          </w:p>
        </w:tc>
      </w:tr>
      <w:tr w:rsidR="00305599" w14:paraId="7555D4BA" w14:textId="77777777">
        <w:trPr>
          <w:trHeight w:val="611"/>
        </w:trPr>
        <w:tc>
          <w:tcPr>
            <w:tcW w:w="311" w:type="dxa"/>
          </w:tcPr>
          <w:p w14:paraId="79640EA2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0E92647A" w14:textId="77777777" w:rsidR="00305599" w:rsidRDefault="00305599">
            <w:pPr>
              <w:pStyle w:val="TableParagraph"/>
              <w:spacing w:before="1"/>
              <w:rPr>
                <w:sz w:val="10"/>
              </w:rPr>
            </w:pPr>
          </w:p>
          <w:p w14:paraId="2125471B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753</w:t>
            </w:r>
          </w:p>
        </w:tc>
        <w:tc>
          <w:tcPr>
            <w:tcW w:w="9475" w:type="dxa"/>
          </w:tcPr>
          <w:p w14:paraId="2E25A5C9" w14:textId="77777777" w:rsidR="00305599" w:rsidRDefault="009E0CC2">
            <w:pPr>
              <w:pStyle w:val="TableParagraph"/>
              <w:spacing w:before="8"/>
              <w:ind w:right="4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1520-0450(1983)022</w:t>
            </w:r>
            <w:r>
              <w:rPr>
                <w:rFonts w:ascii="Meiryo"/>
                <w:i/>
                <w:w w:val="95"/>
                <w:sz w:val="24"/>
              </w:rPr>
              <w:t>(</w:t>
            </w:r>
            <w:r>
              <w:rPr>
                <w:w w:val="95"/>
                <w:sz w:val="24"/>
              </w:rPr>
              <w:t>1065:BPOTSF</w:t>
            </w:r>
            <w:r>
              <w:rPr>
                <w:rFonts w:ascii="Meiryo"/>
                <w:i/>
                <w:w w:val="95"/>
                <w:sz w:val="24"/>
              </w:rPr>
              <w:t>)</w:t>
            </w:r>
            <w:r>
              <w:rPr>
                <w:w w:val="95"/>
                <w:sz w:val="24"/>
              </w:rPr>
              <w:t>2.0.CO;2,</w:t>
            </w:r>
            <w:r>
              <w:rPr>
                <w:spacing w:val="15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URL</w:t>
            </w:r>
            <w:r>
              <w:rPr>
                <w:spacing w:val="14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https://doi.org/10.1175/1520-0450(1983)</w:t>
            </w:r>
          </w:p>
        </w:tc>
      </w:tr>
      <w:tr w:rsidR="00305599" w14:paraId="78E5611E" w14:textId="77777777">
        <w:trPr>
          <w:trHeight w:val="706"/>
        </w:trPr>
        <w:tc>
          <w:tcPr>
            <w:tcW w:w="311" w:type="dxa"/>
          </w:tcPr>
          <w:p w14:paraId="78CED30F" w14:textId="77777777" w:rsidR="00305599" w:rsidRDefault="00305599">
            <w:pPr>
              <w:pStyle w:val="TableParagraph"/>
              <w:spacing w:before="7"/>
              <w:rPr>
                <w:sz w:val="15"/>
              </w:rPr>
            </w:pPr>
          </w:p>
          <w:p w14:paraId="3183F171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754</w:t>
            </w:r>
          </w:p>
        </w:tc>
        <w:tc>
          <w:tcPr>
            <w:tcW w:w="9475" w:type="dxa"/>
          </w:tcPr>
          <w:p w14:paraId="2DD253CB" w14:textId="5884A000" w:rsidR="00305599" w:rsidRDefault="009E0CC2">
            <w:pPr>
              <w:pStyle w:val="TableParagraph"/>
              <w:spacing w:line="370" w:lineRule="exact"/>
              <w:ind w:left="333"/>
              <w:rPr>
                <w:sz w:val="24"/>
              </w:rPr>
            </w:pPr>
            <w:r>
              <w:rPr>
                <w:sz w:val="24"/>
              </w:rPr>
              <w:t>022</w:t>
            </w:r>
            <w:r>
              <w:rPr>
                <w:rFonts w:ascii="Meiryo"/>
                <w:i/>
                <w:sz w:val="24"/>
              </w:rPr>
              <w:t>(</w:t>
            </w:r>
            <w:r>
              <w:rPr>
                <w:sz w:val="24"/>
              </w:rPr>
              <w:t>1065:BPOTSF</w:t>
            </w:r>
            <w:r>
              <w:rPr>
                <w:rFonts w:ascii="Meiryo"/>
                <w:i/>
                <w:sz w:val="24"/>
              </w:rPr>
              <w:t>)</w:t>
            </w:r>
            <w:r>
              <w:rPr>
                <w:sz w:val="24"/>
              </w:rPr>
              <w:t>2.0.CO;2.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67A1F776" w14:textId="77777777">
        <w:trPr>
          <w:trHeight w:val="625"/>
        </w:trPr>
        <w:tc>
          <w:tcPr>
            <w:tcW w:w="311" w:type="dxa"/>
          </w:tcPr>
          <w:p w14:paraId="12CBBBF4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2CF64374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7E867B60" w14:textId="77777777" w:rsidR="00305599" w:rsidRDefault="009E0CC2">
            <w:pPr>
              <w:pStyle w:val="TableParagraph"/>
              <w:spacing w:before="72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755</w:t>
            </w:r>
          </w:p>
        </w:tc>
        <w:tc>
          <w:tcPr>
            <w:tcW w:w="9475" w:type="dxa"/>
          </w:tcPr>
          <w:p w14:paraId="08380199" w14:textId="77777777" w:rsidR="00305599" w:rsidRDefault="009E0CC2">
            <w:pPr>
              <w:pStyle w:val="TableParagraph"/>
              <w:spacing w:before="20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Markowski,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P.,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Richardson,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Rasmussen,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Straka,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Davies-Jones,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Trapp,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2008:</w:t>
            </w:r>
          </w:p>
        </w:tc>
      </w:tr>
      <w:tr w:rsidR="00305599" w14:paraId="5EF22D1F" w14:textId="77777777">
        <w:trPr>
          <w:trHeight w:val="533"/>
        </w:trPr>
        <w:tc>
          <w:tcPr>
            <w:tcW w:w="311" w:type="dxa"/>
          </w:tcPr>
          <w:p w14:paraId="4B9F6280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3C92B346" w14:textId="77777777" w:rsidR="00305599" w:rsidRDefault="00305599">
            <w:pPr>
              <w:pStyle w:val="TableParagraph"/>
              <w:spacing w:before="8"/>
              <w:rPr>
                <w:sz w:val="10"/>
              </w:rPr>
            </w:pPr>
          </w:p>
          <w:p w14:paraId="62F4580C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756</w:t>
            </w:r>
          </w:p>
        </w:tc>
        <w:tc>
          <w:tcPr>
            <w:tcW w:w="9475" w:type="dxa"/>
          </w:tcPr>
          <w:p w14:paraId="52E2B979" w14:textId="77777777" w:rsidR="00305599" w:rsidRDefault="009E0CC2">
            <w:pPr>
              <w:pStyle w:val="TableParagraph"/>
              <w:spacing w:before="12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Vortex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Low-Level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Mesocyclones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Obtained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Pseudo-Dual-Doppler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Radar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Ob-</w:t>
            </w:r>
          </w:p>
        </w:tc>
      </w:tr>
      <w:tr w:rsidR="00305599" w14:paraId="3A810352" w14:textId="77777777">
        <w:trPr>
          <w:trHeight w:val="549"/>
        </w:trPr>
        <w:tc>
          <w:tcPr>
            <w:tcW w:w="311" w:type="dxa"/>
          </w:tcPr>
          <w:p w14:paraId="0BB9FA1F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78BD3466" w14:textId="77777777" w:rsidR="00305599" w:rsidRDefault="00305599">
            <w:pPr>
              <w:pStyle w:val="TableParagraph"/>
              <w:spacing w:before="1"/>
              <w:rPr>
                <w:sz w:val="11"/>
              </w:rPr>
            </w:pPr>
          </w:p>
          <w:p w14:paraId="0D9035A7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757</w:t>
            </w:r>
          </w:p>
        </w:tc>
        <w:tc>
          <w:tcPr>
            <w:tcW w:w="9475" w:type="dxa"/>
          </w:tcPr>
          <w:p w14:paraId="7067003C" w14:textId="77777777" w:rsidR="00305599" w:rsidRDefault="009E0CC2">
            <w:pPr>
              <w:pStyle w:val="TableParagraph"/>
              <w:spacing w:before="126"/>
              <w:ind w:right="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servations.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Monthly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Weather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Review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136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(9)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3513–3535,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doi:10.1175/2008MWR2315.1,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</w:p>
        </w:tc>
      </w:tr>
      <w:tr w:rsidR="00305599" w14:paraId="0A5FD067" w14:textId="77777777">
        <w:trPr>
          <w:trHeight w:val="699"/>
        </w:trPr>
        <w:tc>
          <w:tcPr>
            <w:tcW w:w="311" w:type="dxa"/>
          </w:tcPr>
          <w:p w14:paraId="02692EA5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182F18DB" w14:textId="77777777" w:rsidR="00305599" w:rsidRDefault="00305599">
            <w:pPr>
              <w:pStyle w:val="TableParagraph"/>
              <w:spacing w:before="1"/>
              <w:rPr>
                <w:sz w:val="10"/>
              </w:rPr>
            </w:pPr>
          </w:p>
          <w:p w14:paraId="61D943C7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758</w:t>
            </w:r>
          </w:p>
        </w:tc>
        <w:tc>
          <w:tcPr>
            <w:tcW w:w="9475" w:type="dxa"/>
          </w:tcPr>
          <w:p w14:paraId="670A1F4E" w14:textId="21833C74" w:rsidR="00305599" w:rsidRDefault="00381E74">
            <w:pPr>
              <w:pStyle w:val="TableParagraph"/>
              <w:spacing w:before="114"/>
              <w:ind w:left="333"/>
              <w:rPr>
                <w:sz w:val="24"/>
              </w:rPr>
            </w:pPr>
            <w:hyperlink r:id="rId17">
              <w:r w:rsidR="009E0CC2">
                <w:rPr>
                  <w:sz w:val="24"/>
                </w:rPr>
                <w:t>http://journals.ametsoc.org/doi/abs/10.1175/2008MWR2315.1.</w:t>
              </w:r>
            </w:hyperlink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  <w:tr w:rsidR="00305599" w14:paraId="2B3EF0CB" w14:textId="77777777">
        <w:trPr>
          <w:trHeight w:val="701"/>
        </w:trPr>
        <w:tc>
          <w:tcPr>
            <w:tcW w:w="311" w:type="dxa"/>
          </w:tcPr>
          <w:p w14:paraId="18CAA376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30EDA781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283FDE33" w14:textId="77777777" w:rsidR="00305599" w:rsidRDefault="00305599">
            <w:pPr>
              <w:pStyle w:val="TableParagraph"/>
              <w:spacing w:before="4"/>
              <w:rPr>
                <w:sz w:val="13"/>
              </w:rPr>
            </w:pPr>
          </w:p>
          <w:p w14:paraId="353C184E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759</w:t>
            </w:r>
          </w:p>
        </w:tc>
        <w:tc>
          <w:tcPr>
            <w:tcW w:w="9475" w:type="dxa"/>
          </w:tcPr>
          <w:p w14:paraId="5D7D30A4" w14:textId="77777777" w:rsidR="00305599" w:rsidRDefault="00305599">
            <w:pPr>
              <w:pStyle w:val="TableParagraph"/>
              <w:spacing w:before="2"/>
              <w:rPr>
                <w:sz w:val="25"/>
              </w:rPr>
            </w:pPr>
          </w:p>
          <w:p w14:paraId="26BFE849" w14:textId="77777777" w:rsidR="00305599" w:rsidRDefault="009E0CC2">
            <w:pPr>
              <w:pStyle w:val="TableParagraph"/>
              <w:ind w:right="48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Markowski,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M.,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2002: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Hook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echoes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rear-flank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downdrafts: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review.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Monthly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Weather</w:t>
            </w:r>
          </w:p>
        </w:tc>
      </w:tr>
      <w:tr w:rsidR="00305599" w14:paraId="5BCE6E17" w14:textId="77777777">
        <w:trPr>
          <w:trHeight w:val="549"/>
        </w:trPr>
        <w:tc>
          <w:tcPr>
            <w:tcW w:w="311" w:type="dxa"/>
          </w:tcPr>
          <w:p w14:paraId="28A85F09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5E529417" w14:textId="77777777" w:rsidR="00305599" w:rsidRDefault="00305599">
            <w:pPr>
              <w:pStyle w:val="TableParagraph"/>
              <w:spacing w:before="1"/>
              <w:rPr>
                <w:sz w:val="11"/>
              </w:rPr>
            </w:pPr>
          </w:p>
          <w:p w14:paraId="21081C8F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760</w:t>
            </w:r>
          </w:p>
        </w:tc>
        <w:tc>
          <w:tcPr>
            <w:tcW w:w="9475" w:type="dxa"/>
          </w:tcPr>
          <w:p w14:paraId="4F3C6A7F" w14:textId="77777777" w:rsidR="00305599" w:rsidRDefault="009E0CC2">
            <w:pPr>
              <w:pStyle w:val="TableParagraph"/>
              <w:spacing w:before="126"/>
              <w:ind w:right="4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Review</w:t>
            </w:r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130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(4)</w:t>
            </w:r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852–876,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5"/>
                <w:sz w:val="24"/>
              </w:rPr>
              <w:t xml:space="preserve"> </w:t>
            </w:r>
            <w:hyperlink r:id="rId18">
              <w:r>
                <w:rPr>
                  <w:sz w:val="24"/>
                </w:rPr>
                <w:t>http://journals.ametsoc.org/doi/abs/10.1175/1520-0493(2002)</w:t>
              </w:r>
            </w:hyperlink>
          </w:p>
        </w:tc>
      </w:tr>
      <w:tr w:rsidR="00305599" w14:paraId="08B643B2" w14:textId="77777777">
        <w:trPr>
          <w:trHeight w:val="405"/>
        </w:trPr>
        <w:tc>
          <w:tcPr>
            <w:tcW w:w="311" w:type="dxa"/>
          </w:tcPr>
          <w:p w14:paraId="19624E09" w14:textId="77777777" w:rsidR="00305599" w:rsidRDefault="00305599">
            <w:pPr>
              <w:pStyle w:val="TableParagraph"/>
              <w:rPr>
                <w:sz w:val="12"/>
              </w:rPr>
            </w:pPr>
          </w:p>
          <w:p w14:paraId="6B587566" w14:textId="77777777" w:rsidR="00305599" w:rsidRDefault="00305599">
            <w:pPr>
              <w:pStyle w:val="TableParagraph"/>
              <w:spacing w:before="1"/>
              <w:rPr>
                <w:sz w:val="10"/>
              </w:rPr>
            </w:pPr>
          </w:p>
          <w:p w14:paraId="3B9CCADB" w14:textId="77777777" w:rsidR="00305599" w:rsidRDefault="009E0CC2">
            <w:pPr>
              <w:pStyle w:val="TableParagraph"/>
              <w:ind w:left="33" w:right="8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w w:val="105"/>
                <w:sz w:val="9"/>
              </w:rPr>
              <w:t>761</w:t>
            </w:r>
          </w:p>
        </w:tc>
        <w:tc>
          <w:tcPr>
            <w:tcW w:w="9475" w:type="dxa"/>
          </w:tcPr>
          <w:p w14:paraId="091F16B1" w14:textId="63D6B873" w:rsidR="00305599" w:rsidRDefault="009E0CC2">
            <w:pPr>
              <w:pStyle w:val="TableParagraph"/>
              <w:spacing w:before="114" w:line="271" w:lineRule="exact"/>
              <w:ind w:left="333"/>
              <w:rPr>
                <w:sz w:val="24"/>
              </w:rPr>
            </w:pPr>
            <w:r>
              <w:rPr>
                <w:sz w:val="24"/>
              </w:rPr>
              <w:t>130%3C0852:HEARFD%3E2.0.CO%3B2.</w:t>
            </w:r>
            <w:r w:rsidR="00484F21">
              <w:rPr>
                <w:sz w:val="24"/>
              </w:rPr>
              <w:t xml:space="preserve"> </w:t>
            </w:r>
            <w:r w:rsidR="00484F21">
              <w:rPr>
                <w:sz w:val="24"/>
              </w:rPr>
              <w:t>@@</w:t>
            </w:r>
          </w:p>
        </w:tc>
      </w:tr>
    </w:tbl>
    <w:p w14:paraId="534FAA67" w14:textId="77777777" w:rsidR="00305599" w:rsidRDefault="00305599">
      <w:pPr>
        <w:spacing w:line="271" w:lineRule="exact"/>
        <w:rPr>
          <w:sz w:val="24"/>
        </w:rPr>
        <w:sectPr w:rsidR="00305599">
          <w:pgSz w:w="11340" w:h="15120"/>
          <w:pgMar w:top="1180" w:right="740" w:bottom="800" w:left="540" w:header="0" w:footer="601" w:gutter="0"/>
          <w:cols w:space="720"/>
        </w:sectPr>
      </w:pPr>
    </w:p>
    <w:p w14:paraId="324907BD" w14:textId="77777777" w:rsidR="00305599" w:rsidRDefault="009E0CC2">
      <w:pPr>
        <w:pStyle w:val="BodyText"/>
        <w:tabs>
          <w:tab w:val="left" w:pos="755"/>
        </w:tabs>
        <w:spacing w:before="76" w:line="468" w:lineRule="auto"/>
        <w:ind w:left="160" w:right="204"/>
        <w:jc w:val="both"/>
      </w:pPr>
      <w:r>
        <w:rPr>
          <w:rFonts w:ascii="Arial" w:hAnsi="Arial"/>
          <w:w w:val="95"/>
          <w:sz w:val="9"/>
        </w:rPr>
        <w:t>762</w:t>
      </w:r>
      <w:r>
        <w:rPr>
          <w:rFonts w:ascii="Arial" w:hAnsi="Arial"/>
          <w:spacing w:val="25"/>
          <w:sz w:val="9"/>
        </w:rPr>
        <w:t xml:space="preserve">  </w:t>
      </w:r>
      <w:r>
        <w:rPr>
          <w:rFonts w:ascii="Arial" w:hAnsi="Arial"/>
          <w:spacing w:val="27"/>
          <w:sz w:val="9"/>
        </w:rPr>
        <w:t xml:space="preserve"> </w:t>
      </w:r>
      <w:r>
        <w:rPr>
          <w:w w:val="95"/>
        </w:rPr>
        <w:t>Markowski,</w:t>
      </w:r>
      <w:r>
        <w:rPr>
          <w:spacing w:val="23"/>
          <w:w w:val="95"/>
        </w:rPr>
        <w:t xml:space="preserve"> </w:t>
      </w:r>
      <w:r>
        <w:rPr>
          <w:w w:val="95"/>
        </w:rPr>
        <w:t>P.</w:t>
      </w:r>
      <w:r>
        <w:rPr>
          <w:spacing w:val="23"/>
          <w:w w:val="95"/>
        </w:rPr>
        <w:t xml:space="preserve"> </w:t>
      </w:r>
      <w:r>
        <w:rPr>
          <w:w w:val="95"/>
        </w:rPr>
        <w:t>M.,</w:t>
      </w:r>
      <w:r>
        <w:rPr>
          <w:spacing w:val="23"/>
          <w:w w:val="95"/>
        </w:rPr>
        <w:t xml:space="preserve"> </w:t>
      </w:r>
      <w:r>
        <w:rPr>
          <w:w w:val="95"/>
        </w:rPr>
        <w:t>2016:</w:t>
      </w:r>
      <w:r>
        <w:rPr>
          <w:spacing w:val="43"/>
          <w:w w:val="95"/>
        </w:rPr>
        <w:t xml:space="preserve"> </w:t>
      </w:r>
      <w:r>
        <w:rPr>
          <w:w w:val="95"/>
        </w:rPr>
        <w:t>An</w:t>
      </w:r>
      <w:r>
        <w:rPr>
          <w:spacing w:val="23"/>
          <w:w w:val="95"/>
        </w:rPr>
        <w:t xml:space="preserve"> </w:t>
      </w:r>
      <w:r>
        <w:rPr>
          <w:w w:val="95"/>
        </w:rPr>
        <w:t>idealized</w:t>
      </w:r>
      <w:r>
        <w:rPr>
          <w:spacing w:val="23"/>
          <w:w w:val="95"/>
        </w:rPr>
        <w:t xml:space="preserve"> </w:t>
      </w:r>
      <w:r>
        <w:rPr>
          <w:w w:val="95"/>
        </w:rPr>
        <w:t>numerical</w:t>
      </w:r>
      <w:r>
        <w:rPr>
          <w:spacing w:val="23"/>
          <w:w w:val="95"/>
        </w:rPr>
        <w:t xml:space="preserve"> </w:t>
      </w:r>
      <w:r>
        <w:rPr>
          <w:w w:val="95"/>
        </w:rPr>
        <w:t>simulation</w:t>
      </w:r>
      <w:r>
        <w:rPr>
          <w:spacing w:val="23"/>
          <w:w w:val="95"/>
        </w:rPr>
        <w:t xml:space="preserve"> </w:t>
      </w:r>
      <w:r>
        <w:rPr>
          <w:w w:val="95"/>
        </w:rPr>
        <w:t>investigation</w:t>
      </w:r>
      <w:r>
        <w:rPr>
          <w:spacing w:val="23"/>
          <w:w w:val="95"/>
        </w:rPr>
        <w:t xml:space="preserve"> </w:t>
      </w:r>
      <w:r>
        <w:rPr>
          <w:w w:val="95"/>
        </w:rPr>
        <w:t>of</w:t>
      </w:r>
      <w:r>
        <w:rPr>
          <w:spacing w:val="23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effects</w:t>
      </w:r>
      <w:r>
        <w:rPr>
          <w:spacing w:val="23"/>
          <w:w w:val="95"/>
        </w:rPr>
        <w:t xml:space="preserve"> </w:t>
      </w:r>
      <w:r>
        <w:rPr>
          <w:w w:val="95"/>
        </w:rPr>
        <w:t>of</w:t>
      </w:r>
      <w:r>
        <w:rPr>
          <w:spacing w:val="23"/>
          <w:w w:val="95"/>
        </w:rPr>
        <w:t xml:space="preserve"> </w:t>
      </w:r>
      <w:r>
        <w:rPr>
          <w:w w:val="95"/>
        </w:rPr>
        <w:t>surface</w:t>
      </w:r>
      <w:r>
        <w:rPr>
          <w:spacing w:val="-55"/>
          <w:w w:val="95"/>
        </w:rPr>
        <w:t xml:space="preserve"> </w:t>
      </w:r>
      <w:r>
        <w:rPr>
          <w:rFonts w:ascii="Arial" w:hAnsi="Arial"/>
          <w:sz w:val="9"/>
        </w:rPr>
        <w:t>763</w:t>
      </w:r>
      <w:r>
        <w:rPr>
          <w:rFonts w:ascii="Arial" w:hAnsi="Arial"/>
          <w:sz w:val="9"/>
        </w:rPr>
        <w:lastRenderedPageBreak/>
        <w:tab/>
      </w:r>
      <w:r>
        <w:t xml:space="preserve">drag on the development of near-surface vertical vorticity in supercell thunderstorms.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rFonts w:ascii="Arial" w:hAnsi="Arial"/>
          <w:sz w:val="9"/>
        </w:rPr>
        <w:t>764</w:t>
      </w:r>
      <w:r>
        <w:rPr>
          <w:rFonts w:ascii="Arial" w:hAnsi="Arial"/>
          <w:sz w:val="9"/>
        </w:rPr>
        <w:tab/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Atmospheric</w:t>
      </w:r>
      <w:r>
        <w:rPr>
          <w:i/>
          <w:spacing w:val="21"/>
        </w:rPr>
        <w:t xml:space="preserve"> </w:t>
      </w:r>
      <w:r>
        <w:rPr>
          <w:i/>
        </w:rPr>
        <w:t>Sciences</w:t>
      </w:r>
      <w:r>
        <w:t>,</w:t>
      </w:r>
      <w:r>
        <w:rPr>
          <w:spacing w:val="27"/>
        </w:rPr>
        <w:t xml:space="preserve"> </w:t>
      </w:r>
      <w:r>
        <w:rPr>
          <w:b/>
        </w:rPr>
        <w:t>73</w:t>
      </w:r>
      <w:r>
        <w:rPr>
          <w:b/>
          <w:spacing w:val="21"/>
        </w:rPr>
        <w:t xml:space="preserve"> </w:t>
      </w:r>
      <w:r>
        <w:rPr>
          <w:b/>
        </w:rPr>
        <w:t>(11)</w:t>
      </w:r>
      <w:r>
        <w:t>,</w:t>
      </w:r>
      <w:r>
        <w:rPr>
          <w:spacing w:val="27"/>
        </w:rPr>
        <w:t xml:space="preserve"> </w:t>
      </w:r>
      <w:r>
        <w:t>4349–4385,</w:t>
      </w:r>
      <w:r>
        <w:rPr>
          <w:spacing w:val="27"/>
        </w:rPr>
        <w:t xml:space="preserve"> </w:t>
      </w:r>
      <w:r>
        <w:t>doi:10.1175/JAS-D-16-0150.1,</w:t>
      </w:r>
      <w:r>
        <w:rPr>
          <w:spacing w:val="26"/>
        </w:rPr>
        <w:t xml:space="preserve"> </w:t>
      </w:r>
      <w:r>
        <w:t>URL</w:t>
      </w:r>
      <w:r>
        <w:rPr>
          <w:spacing w:val="21"/>
        </w:rPr>
        <w:t xml:space="preserve"> </w:t>
      </w:r>
      <w:r>
        <w:t>http:</w:t>
      </w:r>
    </w:p>
    <w:p w14:paraId="36BA9ABA" w14:textId="1D81D95E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w w:val="105"/>
          <w:sz w:val="9"/>
        </w:rPr>
        <w:t>765</w:t>
      </w:r>
      <w:r>
        <w:rPr>
          <w:rFonts w:ascii="Arial"/>
          <w:w w:val="105"/>
          <w:sz w:val="9"/>
        </w:rPr>
        <w:tab/>
      </w:r>
      <w:r>
        <w:rPr>
          <w:w w:val="105"/>
        </w:rPr>
        <w:t>//journals.ametsoc.org/doi/10.1175/JAS-D-16-0150.1.</w:t>
      </w:r>
      <w:r w:rsidR="00484F21" w:rsidRPr="00484F21">
        <w:t xml:space="preserve"> </w:t>
      </w:r>
      <w:r w:rsidR="00484F21">
        <w:t>@@</w:t>
      </w:r>
    </w:p>
    <w:p w14:paraId="2FCEACD6" w14:textId="77777777" w:rsidR="00305599" w:rsidRDefault="00305599">
      <w:pPr>
        <w:pStyle w:val="BodyText"/>
        <w:spacing w:before="10"/>
      </w:pPr>
    </w:p>
    <w:p w14:paraId="26C94A5C" w14:textId="5D3A2DA8" w:rsidR="00305599" w:rsidRDefault="009E0CC2">
      <w:pPr>
        <w:pStyle w:val="BodyText"/>
        <w:tabs>
          <w:tab w:val="left" w:pos="755"/>
        </w:tabs>
        <w:spacing w:before="97" w:line="468" w:lineRule="auto"/>
        <w:ind w:left="160" w:right="204"/>
        <w:jc w:val="both"/>
      </w:pPr>
      <w:r>
        <w:rPr>
          <w:rFonts w:ascii="Arial" w:hAnsi="Arial"/>
          <w:sz w:val="9"/>
        </w:rPr>
        <w:t xml:space="preserve">766   </w:t>
      </w:r>
      <w:r>
        <w:rPr>
          <w:rFonts w:ascii="Arial" w:hAnsi="Arial"/>
          <w:spacing w:val="1"/>
          <w:sz w:val="9"/>
        </w:rPr>
        <w:t xml:space="preserve"> </w:t>
      </w:r>
      <w:r>
        <w:t>Markowski, P. M., and G. H. Bryan, 2016: LES of laminar flow in the PBL: A potential problem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t>767</w:t>
      </w:r>
      <w:r>
        <w:rPr>
          <w:rFonts w:ascii="Arial" w:hAnsi="Arial"/>
          <w:sz w:val="9"/>
        </w:rPr>
        <w:tab/>
      </w:r>
      <w:r>
        <w:t xml:space="preserve">for convective storm simulations. </w:t>
      </w:r>
      <w:r>
        <w:rPr>
          <w:i/>
        </w:rPr>
        <w:t>Monthly Weather Review</w:t>
      </w:r>
      <w:r>
        <w:t xml:space="preserve">, </w:t>
      </w:r>
      <w:r>
        <w:rPr>
          <w:b/>
        </w:rPr>
        <w:t>144 (5)</w:t>
      </w:r>
      <w:r>
        <w:t>, 1841–1850, doi:10.1175/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>768</w:t>
      </w:r>
      <w:r>
        <w:rPr>
          <w:rFonts w:ascii="Arial" w:hAnsi="Arial"/>
          <w:sz w:val="9"/>
        </w:rPr>
        <w:tab/>
      </w:r>
      <w:r>
        <w:t>MWR-D-15-0439.1, URL</w:t>
      </w:r>
      <w:r>
        <w:rPr>
          <w:spacing w:val="1"/>
        </w:rPr>
        <w:t xml:space="preserve"> </w:t>
      </w:r>
      <w:hyperlink r:id="rId19">
        <w:r>
          <w:t>http://journals.ametsoc.org/doi/10.1175/MWR-D-15-0439.1.</w:t>
        </w:r>
      </w:hyperlink>
      <w:r w:rsidR="00484F21" w:rsidRPr="00484F21">
        <w:t xml:space="preserve"> </w:t>
      </w:r>
      <w:r w:rsidR="00484F21">
        <w:t>@@</w:t>
      </w:r>
    </w:p>
    <w:p w14:paraId="1336833E" w14:textId="58F35B36" w:rsidR="00305599" w:rsidRDefault="009E0CC2">
      <w:pPr>
        <w:pStyle w:val="BodyText"/>
        <w:tabs>
          <w:tab w:val="left" w:pos="755"/>
        </w:tabs>
        <w:spacing w:before="121" w:line="468" w:lineRule="auto"/>
        <w:ind w:left="160" w:right="204"/>
        <w:jc w:val="both"/>
      </w:pPr>
      <w:r>
        <w:rPr>
          <w:rFonts w:ascii="Arial"/>
          <w:sz w:val="9"/>
        </w:rPr>
        <w:t xml:space="preserve">769     </w:t>
      </w:r>
      <w:r>
        <w:rPr>
          <w:rFonts w:ascii="Arial"/>
          <w:spacing w:val="1"/>
          <w:sz w:val="9"/>
        </w:rPr>
        <w:t xml:space="preserve"> </w:t>
      </w:r>
      <w:r>
        <w:t>Markowski,</w:t>
      </w:r>
      <w:r>
        <w:rPr>
          <w:spacing w:val="60"/>
        </w:rPr>
        <w:t xml:space="preserve"> </w:t>
      </w:r>
      <w:r>
        <w:t>P. M.,</w:t>
      </w:r>
      <w:r>
        <w:rPr>
          <w:spacing w:val="60"/>
        </w:rPr>
        <w:t xml:space="preserve"> </w:t>
      </w:r>
      <w:r>
        <w:t>N. T. Lis,</w:t>
      </w:r>
      <w:r>
        <w:rPr>
          <w:spacing w:val="60"/>
        </w:rPr>
        <w:t xml:space="preserve"> </w:t>
      </w:r>
      <w:r>
        <w:t>D. D. Turner,</w:t>
      </w:r>
      <w:r>
        <w:rPr>
          <w:spacing w:val="60"/>
        </w:rPr>
        <w:t xml:space="preserve"> </w:t>
      </w:r>
      <w:r>
        <w:t>T. R. Lee,</w:t>
      </w:r>
      <w:r>
        <w:rPr>
          <w:spacing w:val="60"/>
        </w:rPr>
        <w:t xml:space="preserve"> </w:t>
      </w:r>
      <w:r>
        <w:t>and M. S. Buban,</w:t>
      </w:r>
      <w:r>
        <w:rPr>
          <w:spacing w:val="60"/>
        </w:rPr>
        <w:t xml:space="preserve"> </w:t>
      </w:r>
      <w:r>
        <w:t>2019:</w:t>
      </w:r>
      <w:r>
        <w:rPr>
          <w:spacing w:val="60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rPr>
          <w:rFonts w:ascii="Arial"/>
          <w:sz w:val="9"/>
        </w:rPr>
        <w:t>770</w:t>
      </w:r>
      <w:r>
        <w:rPr>
          <w:rFonts w:ascii="Arial"/>
          <w:sz w:val="9"/>
        </w:rPr>
        <w:tab/>
      </w:r>
      <w:r>
        <w:t>of near-surface vertical wind profiles and vertical momentum fluxes from VORTEX-SE 2017:</w:t>
      </w:r>
      <w:r>
        <w:rPr>
          <w:spacing w:val="-57"/>
        </w:rPr>
        <w:t xml:space="preserve"> </w:t>
      </w:r>
      <w:r>
        <w:rPr>
          <w:rFonts w:ascii="Arial"/>
          <w:sz w:val="9"/>
        </w:rPr>
        <w:t>771</w:t>
      </w:r>
      <w:r>
        <w:rPr>
          <w:rFonts w:ascii="Arial"/>
          <w:sz w:val="9"/>
        </w:rPr>
        <w:tab/>
      </w:r>
      <w:r>
        <w:t xml:space="preserve">Comparisons to MoninObukhov similarity theory. </w:t>
      </w:r>
      <w:r>
        <w:rPr>
          <w:i/>
        </w:rPr>
        <w:t>Monthly Weather Review</w:t>
      </w:r>
      <w:r>
        <w:t>,</w:t>
      </w:r>
      <w:r>
        <w:rPr>
          <w:spacing w:val="1"/>
        </w:rPr>
        <w:t xml:space="preserve"> </w:t>
      </w:r>
      <w:r>
        <w:rPr>
          <w:b/>
        </w:rPr>
        <w:t>0 (0)</w:t>
      </w:r>
      <w:r>
        <w:t>,</w:t>
      </w:r>
      <w:r>
        <w:rPr>
          <w:spacing w:val="60"/>
        </w:rPr>
        <w:t xml:space="preserve"> </w:t>
      </w:r>
      <w:r>
        <w:t>null,</w:t>
      </w:r>
      <w:r>
        <w:rPr>
          <w:spacing w:val="60"/>
        </w:rPr>
        <w:t xml:space="preserve"> </w:t>
      </w:r>
      <w:r>
        <w:t>doi:</w:t>
      </w:r>
      <w:r>
        <w:rPr>
          <w:spacing w:val="-57"/>
        </w:rPr>
        <w:t xml:space="preserve"> </w:t>
      </w:r>
      <w:r>
        <w:rPr>
          <w:rFonts w:ascii="Arial"/>
          <w:sz w:val="9"/>
        </w:rPr>
        <w:t>772</w:t>
      </w:r>
      <w:r>
        <w:rPr>
          <w:rFonts w:ascii="Arial"/>
          <w:sz w:val="9"/>
        </w:rPr>
        <w:tab/>
      </w:r>
      <w:r>
        <w:t>10.1175/MWR-D-19-0091.1,</w:t>
      </w:r>
      <w:r>
        <w:rPr>
          <w:spacing w:val="-1"/>
        </w:rPr>
        <w:t xml:space="preserve"> </w:t>
      </w:r>
      <w:r>
        <w:t>URL https://doi.org/10.1175/MWR-D-19-0091.1.</w:t>
      </w:r>
      <w:r w:rsidR="00484F21" w:rsidRPr="00484F21">
        <w:t xml:space="preserve"> </w:t>
      </w:r>
      <w:r w:rsidR="00484F21">
        <w:t>@@</w:t>
      </w:r>
    </w:p>
    <w:p w14:paraId="2D559081" w14:textId="77777777" w:rsidR="00305599" w:rsidRDefault="009E0CC2">
      <w:pPr>
        <w:pStyle w:val="BodyText"/>
        <w:tabs>
          <w:tab w:val="left" w:pos="755"/>
        </w:tabs>
        <w:spacing w:before="120" w:line="468" w:lineRule="auto"/>
        <w:ind w:left="160" w:right="204"/>
        <w:jc w:val="both"/>
      </w:pPr>
      <w:r>
        <w:rPr>
          <w:rFonts w:ascii="Arial" w:hAnsi="Arial"/>
          <w:sz w:val="9"/>
        </w:rPr>
        <w:t>773</w:t>
      </w:r>
      <w:r>
        <w:rPr>
          <w:rFonts w:ascii="Arial" w:hAnsi="Arial"/>
          <w:spacing w:val="42"/>
          <w:sz w:val="9"/>
        </w:rPr>
        <w:t xml:space="preserve"> </w:t>
      </w:r>
      <w:r>
        <w:t>Mashiko,</w:t>
      </w:r>
      <w:r>
        <w:rPr>
          <w:spacing w:val="31"/>
        </w:rPr>
        <w:t xml:space="preserve"> </w:t>
      </w:r>
      <w:r>
        <w:t>W.,</w:t>
      </w:r>
      <w:r>
        <w:rPr>
          <w:spacing w:val="32"/>
        </w:rPr>
        <w:t xml:space="preserve"> </w:t>
      </w:r>
      <w:r>
        <w:t>2016:</w:t>
      </w:r>
      <w:r>
        <w:rPr>
          <w:spacing w:val="67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Numerical</w:t>
      </w:r>
      <w:r>
        <w:rPr>
          <w:spacing w:val="26"/>
        </w:rPr>
        <w:t xml:space="preserve"> </w:t>
      </w:r>
      <w:r>
        <w:t>Study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t>Tsukuba</w:t>
      </w:r>
      <w:r>
        <w:rPr>
          <w:spacing w:val="25"/>
        </w:rPr>
        <w:t xml:space="preserve"> </w:t>
      </w:r>
      <w:r>
        <w:t>City</w:t>
      </w:r>
      <w:r>
        <w:rPr>
          <w:spacing w:val="25"/>
        </w:rPr>
        <w:t xml:space="preserve"> </w:t>
      </w:r>
      <w:r>
        <w:t>Supercell</w:t>
      </w:r>
      <w:r>
        <w:rPr>
          <w:spacing w:val="25"/>
        </w:rPr>
        <w:t xml:space="preserve"> </w:t>
      </w:r>
      <w:r>
        <w:t>Tornado.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774</w:t>
      </w:r>
      <w:r>
        <w:rPr>
          <w:rFonts w:ascii="Arial" w:hAnsi="Arial"/>
          <w:sz w:val="9"/>
        </w:rPr>
        <w:tab/>
      </w:r>
      <w:r>
        <w:t xml:space="preserve">Part I: Vorticity Sources of Low-Level and Midlevel Mesocyclones. </w:t>
      </w:r>
      <w:r>
        <w:rPr>
          <w:i/>
        </w:rPr>
        <w:t>Monthly Weather Review</w:t>
      </w:r>
      <w:r>
        <w:t>,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>775</w:t>
      </w:r>
      <w:r>
        <w:rPr>
          <w:rFonts w:ascii="Arial" w:hAnsi="Arial"/>
          <w:sz w:val="9"/>
        </w:rPr>
        <w:tab/>
      </w:r>
      <w:r>
        <w:rPr>
          <w:b/>
        </w:rPr>
        <w:t>144</w:t>
      </w:r>
      <w:r>
        <w:rPr>
          <w:b/>
          <w:spacing w:val="-11"/>
        </w:rPr>
        <w:t xml:space="preserve"> </w:t>
      </w:r>
      <w:r>
        <w:rPr>
          <w:b/>
        </w:rPr>
        <w:t>(3)</w:t>
      </w:r>
      <w:r>
        <w:t>,</w:t>
      </w:r>
      <w:r>
        <w:rPr>
          <w:spacing w:val="-10"/>
        </w:rPr>
        <w:t xml:space="preserve"> </w:t>
      </w:r>
      <w:r>
        <w:t>1069–1092,</w:t>
      </w:r>
      <w:r>
        <w:rPr>
          <w:spacing w:val="-9"/>
        </w:rPr>
        <w:t xml:space="preserve"> </w:t>
      </w:r>
      <w:r>
        <w:t>doi:10.1175/MWR-D-15-0123.1,</w:t>
      </w:r>
      <w:r>
        <w:rPr>
          <w:spacing w:val="-10"/>
        </w:rPr>
        <w:t xml:space="preserve"> </w:t>
      </w:r>
      <w:r>
        <w:t>URL</w:t>
      </w:r>
      <w:r>
        <w:rPr>
          <w:spacing w:val="-11"/>
        </w:rPr>
        <w:t xml:space="preserve"> </w:t>
      </w:r>
      <w:hyperlink r:id="rId20">
        <w:r>
          <w:t>http://journals.ametsoc.org/doi/10.</w:t>
        </w:r>
      </w:hyperlink>
    </w:p>
    <w:p w14:paraId="46957A6E" w14:textId="77C0AC22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w w:val="105"/>
          <w:sz w:val="9"/>
        </w:rPr>
        <w:t>776</w:t>
      </w:r>
      <w:r>
        <w:rPr>
          <w:rFonts w:ascii="Arial"/>
          <w:w w:val="105"/>
          <w:sz w:val="9"/>
        </w:rPr>
        <w:tab/>
      </w:r>
      <w:r>
        <w:rPr>
          <w:w w:val="105"/>
        </w:rPr>
        <w:t>1175/MWR-D-15-0123.1.</w:t>
      </w:r>
      <w:r w:rsidR="00484F21" w:rsidRPr="00484F21">
        <w:t xml:space="preserve"> </w:t>
      </w:r>
      <w:r w:rsidR="00484F21">
        <w:t>@@</w:t>
      </w:r>
    </w:p>
    <w:p w14:paraId="6F86B86E" w14:textId="77777777" w:rsidR="00305599" w:rsidRDefault="00305599">
      <w:pPr>
        <w:pStyle w:val="BodyText"/>
        <w:spacing w:before="11"/>
      </w:pPr>
    </w:p>
    <w:p w14:paraId="1E5E5870" w14:textId="77777777" w:rsidR="00305599" w:rsidRDefault="009E0CC2">
      <w:pPr>
        <w:pStyle w:val="BodyText"/>
        <w:spacing w:before="97"/>
        <w:ind w:left="160"/>
        <w:jc w:val="both"/>
      </w:pPr>
      <w:r>
        <w:rPr>
          <w:rFonts w:ascii="Arial"/>
          <w:sz w:val="9"/>
        </w:rPr>
        <w:t xml:space="preserve">777      </w:t>
      </w:r>
      <w:r>
        <w:rPr>
          <w:rFonts w:ascii="Arial"/>
          <w:spacing w:val="19"/>
          <w:sz w:val="9"/>
        </w:rPr>
        <w:t xml:space="preserve"> </w:t>
      </w:r>
      <w:r>
        <w:t>Moeng,</w:t>
      </w:r>
      <w:r>
        <w:rPr>
          <w:spacing w:val="109"/>
        </w:rPr>
        <w:t xml:space="preserve"> </w:t>
      </w:r>
      <w:r>
        <w:t>C.-H.,</w:t>
      </w:r>
      <w:r>
        <w:rPr>
          <w:spacing w:val="108"/>
        </w:rPr>
        <w:t xml:space="preserve"> </w:t>
      </w:r>
      <w:r>
        <w:t>and</w:t>
      </w:r>
      <w:r>
        <w:rPr>
          <w:spacing w:val="87"/>
        </w:rPr>
        <w:t xml:space="preserve"> </w:t>
      </w:r>
      <w:r>
        <w:t>J.</w:t>
      </w:r>
      <w:r>
        <w:rPr>
          <w:spacing w:val="87"/>
        </w:rPr>
        <w:t xml:space="preserve"> </w:t>
      </w:r>
      <w:r>
        <w:t>C.</w:t>
      </w:r>
      <w:r>
        <w:rPr>
          <w:spacing w:val="86"/>
        </w:rPr>
        <w:t xml:space="preserve"> </w:t>
      </w:r>
      <w:r>
        <w:t>Wyngaard,</w:t>
      </w:r>
      <w:r>
        <w:rPr>
          <w:spacing w:val="109"/>
        </w:rPr>
        <w:t xml:space="preserve"> </w:t>
      </w:r>
      <w:r>
        <w:t xml:space="preserve">1988:   </w:t>
      </w:r>
      <w:r>
        <w:rPr>
          <w:spacing w:val="8"/>
        </w:rPr>
        <w:t xml:space="preserve"> </w:t>
      </w:r>
      <w:r>
        <w:t>Spectral</w:t>
      </w:r>
      <w:r>
        <w:rPr>
          <w:spacing w:val="86"/>
        </w:rPr>
        <w:t xml:space="preserve"> </w:t>
      </w:r>
      <w:r>
        <w:t>analysis</w:t>
      </w:r>
      <w:r>
        <w:rPr>
          <w:spacing w:val="87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t>large-eddy</w:t>
      </w:r>
      <w:r>
        <w:rPr>
          <w:spacing w:val="87"/>
        </w:rPr>
        <w:t xml:space="preserve"> </w:t>
      </w:r>
      <w:r>
        <w:t>simulations</w:t>
      </w:r>
    </w:p>
    <w:p w14:paraId="2473798F" w14:textId="77777777" w:rsidR="00305599" w:rsidRDefault="00305599">
      <w:pPr>
        <w:pStyle w:val="BodyText"/>
        <w:spacing w:before="9"/>
        <w:rPr>
          <w:sz w:val="22"/>
        </w:rPr>
      </w:pPr>
    </w:p>
    <w:p w14:paraId="7D0B379D" w14:textId="77777777" w:rsidR="00305599" w:rsidRDefault="009E0CC2">
      <w:pPr>
        <w:tabs>
          <w:tab w:val="left" w:pos="755"/>
        </w:tabs>
        <w:ind w:left="160"/>
        <w:jc w:val="both"/>
        <w:rPr>
          <w:sz w:val="24"/>
        </w:rPr>
      </w:pPr>
      <w:r>
        <w:rPr>
          <w:rFonts w:ascii="Arial" w:hAnsi="Arial"/>
          <w:sz w:val="9"/>
        </w:rPr>
        <w:t>778</w:t>
      </w:r>
      <w:r>
        <w:rPr>
          <w:rFonts w:ascii="Arial" w:hAnsi="Arial"/>
          <w:sz w:val="9"/>
        </w:rPr>
        <w:tab/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convective</w:t>
      </w:r>
      <w:r>
        <w:rPr>
          <w:spacing w:val="60"/>
          <w:sz w:val="24"/>
        </w:rPr>
        <w:t xml:space="preserve"> </w:t>
      </w:r>
      <w:r>
        <w:rPr>
          <w:sz w:val="24"/>
        </w:rPr>
        <w:t>boundary</w:t>
      </w:r>
      <w:r>
        <w:rPr>
          <w:spacing w:val="60"/>
          <w:sz w:val="24"/>
        </w:rPr>
        <w:t xml:space="preserve"> </w:t>
      </w:r>
      <w:r>
        <w:rPr>
          <w:sz w:val="24"/>
        </w:rPr>
        <w:t>layer.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Atmospheric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76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(23)</w:t>
      </w:r>
      <w:r>
        <w:rPr>
          <w:sz w:val="24"/>
        </w:rPr>
        <w:t>,</w:t>
      </w:r>
      <w:r>
        <w:rPr>
          <w:spacing w:val="76"/>
          <w:sz w:val="24"/>
        </w:rPr>
        <w:t xml:space="preserve"> </w:t>
      </w:r>
      <w:r>
        <w:rPr>
          <w:sz w:val="24"/>
        </w:rPr>
        <w:t>3573–</w:t>
      </w:r>
    </w:p>
    <w:p w14:paraId="32618BFB" w14:textId="77777777" w:rsidR="00305599" w:rsidRDefault="009E0CC2">
      <w:pPr>
        <w:pStyle w:val="BodyText"/>
        <w:tabs>
          <w:tab w:val="left" w:pos="755"/>
        </w:tabs>
        <w:spacing w:before="155"/>
        <w:ind w:left="160"/>
        <w:jc w:val="both"/>
      </w:pPr>
      <w:r>
        <w:rPr>
          <w:rFonts w:ascii="Arial"/>
          <w:sz w:val="9"/>
        </w:rPr>
        <w:t>779</w:t>
      </w:r>
      <w:r>
        <w:rPr>
          <w:rFonts w:ascii="Arial"/>
          <w:sz w:val="9"/>
        </w:rPr>
        <w:tab/>
      </w:r>
      <w:r>
        <w:t>3587,</w:t>
      </w:r>
      <w:r>
        <w:rPr>
          <w:spacing w:val="108"/>
        </w:rPr>
        <w:t xml:space="preserve"> </w:t>
      </w:r>
      <w:r>
        <w:t>doi:10.1175/1520-0469(1988)045</w:t>
      </w:r>
      <w:r>
        <w:rPr>
          <w:rFonts w:ascii="Meiryo"/>
          <w:i/>
        </w:rPr>
        <w:t>(</w:t>
      </w:r>
      <w:r>
        <w:t>3573:SAOLES</w:t>
      </w:r>
      <w:r>
        <w:rPr>
          <w:rFonts w:ascii="Meiryo"/>
          <w:i/>
        </w:rPr>
        <w:t>)</w:t>
      </w:r>
      <w:r>
        <w:t>2.0.CO;2,</w:t>
      </w:r>
      <w:r>
        <w:rPr>
          <w:spacing w:val="108"/>
        </w:rPr>
        <w:t xml:space="preserve"> </w:t>
      </w:r>
      <w:r>
        <w:t>URL</w:t>
      </w:r>
      <w:r>
        <w:rPr>
          <w:spacing w:val="84"/>
        </w:rPr>
        <w:t xml:space="preserve"> </w:t>
      </w:r>
      <w:r>
        <w:t>https://doi.org/10.</w:t>
      </w:r>
    </w:p>
    <w:p w14:paraId="6343DF18" w14:textId="38122E25" w:rsidR="00305599" w:rsidRDefault="009E0CC2">
      <w:pPr>
        <w:pStyle w:val="BodyText"/>
        <w:tabs>
          <w:tab w:val="left" w:pos="755"/>
        </w:tabs>
        <w:spacing w:before="102"/>
        <w:ind w:left="160"/>
        <w:jc w:val="both"/>
      </w:pPr>
      <w:r>
        <w:rPr>
          <w:rFonts w:ascii="Arial"/>
          <w:sz w:val="9"/>
        </w:rPr>
        <w:t>780</w:t>
      </w:r>
      <w:r>
        <w:rPr>
          <w:rFonts w:ascii="Arial"/>
          <w:sz w:val="9"/>
        </w:rPr>
        <w:tab/>
      </w:r>
      <w:r>
        <w:t>1175/1520-0469(1988)045</w:t>
      </w:r>
      <w:r>
        <w:rPr>
          <w:rFonts w:ascii="Meiryo"/>
          <w:i/>
        </w:rPr>
        <w:t>(</w:t>
      </w:r>
      <w:r>
        <w:t>3573:SAOLES</w:t>
      </w:r>
      <w:r>
        <w:rPr>
          <w:rFonts w:ascii="Meiryo"/>
          <w:i/>
        </w:rPr>
        <w:t>)</w:t>
      </w:r>
      <w:r>
        <w:t>2.0.CO;2.</w:t>
      </w:r>
      <w:r w:rsidR="00484F21" w:rsidRPr="00484F21">
        <w:t xml:space="preserve"> </w:t>
      </w:r>
      <w:r w:rsidR="00484F21">
        <w:t>@@</w:t>
      </w:r>
    </w:p>
    <w:p w14:paraId="3DD27D6D" w14:textId="77777777" w:rsidR="00305599" w:rsidRDefault="009E0CC2">
      <w:pPr>
        <w:pStyle w:val="BodyText"/>
        <w:tabs>
          <w:tab w:val="left" w:pos="755"/>
        </w:tabs>
        <w:spacing w:before="330" w:line="468" w:lineRule="auto"/>
        <w:ind w:left="160" w:right="204"/>
        <w:jc w:val="both"/>
      </w:pPr>
      <w:r>
        <w:rPr>
          <w:rFonts w:ascii="Arial" w:hAnsi="Arial"/>
          <w:sz w:val="9"/>
        </w:rPr>
        <w:t xml:space="preserve">781      </w:t>
      </w:r>
      <w:r>
        <w:rPr>
          <w:rFonts w:ascii="Arial" w:hAnsi="Arial"/>
          <w:spacing w:val="1"/>
          <w:sz w:val="9"/>
        </w:rPr>
        <w:t xml:space="preserve"> </w:t>
      </w:r>
      <w:r>
        <w:t>Muoz-Esparza, D., B. Kosovi, J. Mirocha, and J. van Beeck, 2014:</w:t>
      </w:r>
      <w:r>
        <w:rPr>
          <w:spacing w:val="60"/>
        </w:rPr>
        <w:t xml:space="preserve"> </w:t>
      </w:r>
      <w:r>
        <w:t>Bridging the transition from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t>782</w:t>
      </w:r>
      <w:r>
        <w:rPr>
          <w:rFonts w:ascii="Arial" w:hAnsi="Arial"/>
          <w:sz w:val="9"/>
        </w:rPr>
        <w:tab/>
      </w:r>
      <w:r>
        <w:t xml:space="preserve">mesoscale to microscale turbulence in numerical weather prediction models. </w:t>
      </w:r>
      <w:r>
        <w:rPr>
          <w:i/>
        </w:rPr>
        <w:t>Boundary-Layer</w:t>
      </w:r>
      <w:r>
        <w:rPr>
          <w:i/>
          <w:spacing w:val="1"/>
        </w:rPr>
        <w:t xml:space="preserve"> </w:t>
      </w:r>
      <w:r>
        <w:rPr>
          <w:rFonts w:ascii="Arial" w:hAnsi="Arial"/>
          <w:sz w:val="9"/>
        </w:rPr>
        <w:t>783</w:t>
      </w:r>
      <w:r>
        <w:rPr>
          <w:rFonts w:ascii="Arial" w:hAnsi="Arial"/>
          <w:sz w:val="9"/>
        </w:rPr>
        <w:tab/>
      </w:r>
      <w:r>
        <w:rPr>
          <w:i/>
          <w:spacing w:val="-1"/>
        </w:rPr>
        <w:t>Meteorology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b/>
        </w:rPr>
        <w:t>153</w:t>
      </w:r>
      <w:r>
        <w:rPr>
          <w:b/>
          <w:spacing w:val="-14"/>
        </w:rPr>
        <w:t xml:space="preserve"> </w:t>
      </w:r>
      <w:r>
        <w:rPr>
          <w:b/>
        </w:rPr>
        <w:t>(3)</w:t>
      </w:r>
      <w:r>
        <w:t>,</w:t>
      </w:r>
      <w:r>
        <w:rPr>
          <w:spacing w:val="-13"/>
        </w:rPr>
        <w:t xml:space="preserve"> </w:t>
      </w:r>
      <w:r>
        <w:t>409–440,</w:t>
      </w:r>
      <w:r>
        <w:rPr>
          <w:spacing w:val="-12"/>
        </w:rPr>
        <w:t xml:space="preserve"> </w:t>
      </w:r>
      <w:r>
        <w:t>doi:10.1007/s10546-014-9956-9,</w:t>
      </w:r>
      <w:r>
        <w:rPr>
          <w:spacing w:val="-13"/>
        </w:rPr>
        <w:t xml:space="preserve"> </w:t>
      </w:r>
      <w:r>
        <w:t>URL</w:t>
      </w:r>
      <w:r>
        <w:rPr>
          <w:spacing w:val="-14"/>
        </w:rPr>
        <w:t xml:space="preserve"> </w:t>
      </w:r>
      <w:r>
        <w:t>https://doi.org/10.1007/</w:t>
      </w:r>
    </w:p>
    <w:p w14:paraId="4F22930B" w14:textId="70C6C1E7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  <w:rPr>
          <w:w w:val="105"/>
        </w:rPr>
      </w:pPr>
      <w:r>
        <w:rPr>
          <w:rFonts w:ascii="Arial"/>
          <w:w w:val="105"/>
          <w:sz w:val="9"/>
        </w:rPr>
        <w:t>784</w:t>
      </w:r>
      <w:r>
        <w:rPr>
          <w:rFonts w:ascii="Arial"/>
          <w:w w:val="105"/>
          <w:sz w:val="9"/>
        </w:rPr>
        <w:tab/>
      </w:r>
      <w:r>
        <w:rPr>
          <w:w w:val="105"/>
        </w:rPr>
        <w:t>s10546-014-9956-9.</w:t>
      </w:r>
      <w:r w:rsidR="00484F21" w:rsidRPr="00484F21">
        <w:t xml:space="preserve"> </w:t>
      </w:r>
      <w:r w:rsidR="00484F21">
        <w:t>@@</w:t>
      </w:r>
    </w:p>
    <w:p w14:paraId="6A4B24AE" w14:textId="51ECA225" w:rsidR="00305599" w:rsidRDefault="00381E74">
      <w:pPr>
        <w:tabs>
          <w:tab w:val="left" w:pos="755"/>
        </w:tabs>
        <w:spacing w:before="76" w:line="468" w:lineRule="auto"/>
        <w:ind w:left="160" w:right="204"/>
        <w:jc w:val="both"/>
        <w:rPr>
          <w:sz w:val="24"/>
        </w:rPr>
      </w:pPr>
      <w:r>
        <w:pict w14:anchorId="326CE761">
          <v:line id="_x0000_s2052" alt="" style="position:absolute;left:0;text-align:left;z-index:-18559488;mso-wrap-edited:f;mso-width-percent:0;mso-height-percent:0;mso-position-horizontal-relative:page;mso-width-percent:0;mso-height-percent:0" from="438.2pt,68.6pt" to="441.75pt,68.6pt" strokeweight=".14042mm">
            <w10:wrap anchorx="page"/>
          </v:line>
        </w:pict>
      </w:r>
      <w:r>
        <w:pict w14:anchorId="38822855">
          <v:line id="_x0000_s2051" alt="" style="position:absolute;left:0;text-align:left;z-index:-18558976;mso-wrap-edited:f;mso-width-percent:0;mso-height-percent:0;mso-position-horizontal-relative:page;mso-width-percent:0;mso-height-percent:0" from="448.45pt,68.6pt" to="452.05pt,68.6pt" strokeweight=".14042mm">
            <w10:wrap anchorx="page"/>
          </v:line>
        </w:pict>
      </w:r>
      <w:r>
        <w:pict w14:anchorId="5F6AA520">
          <v:line id="_x0000_s2050" alt="" style="position:absolute;left:0;text-align:left;z-index:-18558464;mso-wrap-edited:f;mso-width-percent:0;mso-height-percent:0;mso-position-horizontal-relative:page;mso-width-percent:0;mso-height-percent:0" from="474pt,68.6pt" to="477.6pt,68.6pt" strokeweight=".14042mm">
            <w10:wrap anchorx="page"/>
          </v:line>
        </w:pict>
      </w:r>
      <w:r w:rsidR="009E0CC2">
        <w:rPr>
          <w:rFonts w:ascii="Arial" w:hAnsi="Arial"/>
          <w:sz w:val="9"/>
        </w:rPr>
        <w:t>785</w:t>
      </w:r>
      <w:r w:rsidR="009E0CC2">
        <w:rPr>
          <w:rFonts w:ascii="Arial" w:hAnsi="Arial"/>
          <w:spacing w:val="26"/>
          <w:sz w:val="9"/>
        </w:rPr>
        <w:t xml:space="preserve"> </w:t>
      </w:r>
      <w:r w:rsidR="009E0CC2">
        <w:rPr>
          <w:sz w:val="24"/>
        </w:rPr>
        <w:t>Noda, A. T., and H. Niino, 2010: A Numerical Investigation of a Supercell Tornado: Genesis and</w:t>
      </w:r>
      <w:r w:rsidR="009E0CC2">
        <w:rPr>
          <w:spacing w:val="-57"/>
          <w:sz w:val="24"/>
        </w:rPr>
        <w:t xml:space="preserve"> </w:t>
      </w:r>
      <w:r w:rsidR="009E0CC2">
        <w:rPr>
          <w:rFonts w:ascii="Arial" w:hAnsi="Arial"/>
          <w:sz w:val="9"/>
        </w:rPr>
        <w:lastRenderedPageBreak/>
        <w:t>786</w:t>
      </w:r>
      <w:r w:rsidR="009E0CC2">
        <w:rPr>
          <w:rFonts w:ascii="Arial" w:hAnsi="Arial"/>
          <w:sz w:val="9"/>
        </w:rPr>
        <w:tab/>
      </w:r>
      <w:r w:rsidR="009E0CC2">
        <w:rPr>
          <w:sz w:val="24"/>
        </w:rPr>
        <w:t>Vorticity</w:t>
      </w:r>
      <w:r w:rsidR="009E0CC2">
        <w:rPr>
          <w:spacing w:val="-5"/>
          <w:sz w:val="24"/>
        </w:rPr>
        <w:t xml:space="preserve"> </w:t>
      </w:r>
      <w:r w:rsidR="009E0CC2">
        <w:rPr>
          <w:sz w:val="24"/>
        </w:rPr>
        <w:t>Budget.</w:t>
      </w:r>
      <w:r w:rsidR="009E0CC2">
        <w:rPr>
          <w:spacing w:val="-5"/>
          <w:sz w:val="24"/>
        </w:rPr>
        <w:t xml:space="preserve"> </w:t>
      </w:r>
      <w:r w:rsidR="009E0CC2">
        <w:rPr>
          <w:i/>
          <w:sz w:val="24"/>
        </w:rPr>
        <w:t>Journal</w:t>
      </w:r>
      <w:r w:rsidR="009E0CC2">
        <w:rPr>
          <w:i/>
          <w:spacing w:val="-5"/>
          <w:sz w:val="24"/>
        </w:rPr>
        <w:t xml:space="preserve"> </w:t>
      </w:r>
      <w:r w:rsidR="009E0CC2">
        <w:rPr>
          <w:i/>
          <w:sz w:val="24"/>
        </w:rPr>
        <w:t>of</w:t>
      </w:r>
      <w:r w:rsidR="009E0CC2">
        <w:rPr>
          <w:i/>
          <w:spacing w:val="-5"/>
          <w:sz w:val="24"/>
        </w:rPr>
        <w:t xml:space="preserve"> </w:t>
      </w:r>
      <w:r w:rsidR="009E0CC2">
        <w:rPr>
          <w:i/>
          <w:sz w:val="24"/>
        </w:rPr>
        <w:t>the</w:t>
      </w:r>
      <w:r w:rsidR="009E0CC2">
        <w:rPr>
          <w:i/>
          <w:spacing w:val="-5"/>
          <w:sz w:val="24"/>
        </w:rPr>
        <w:t xml:space="preserve"> </w:t>
      </w:r>
      <w:r w:rsidR="009E0CC2">
        <w:rPr>
          <w:i/>
          <w:sz w:val="24"/>
        </w:rPr>
        <w:t>Meteorological</w:t>
      </w:r>
      <w:r w:rsidR="009E0CC2">
        <w:rPr>
          <w:i/>
          <w:spacing w:val="-5"/>
          <w:sz w:val="24"/>
        </w:rPr>
        <w:t xml:space="preserve"> </w:t>
      </w:r>
      <w:r w:rsidR="009E0CC2">
        <w:rPr>
          <w:i/>
          <w:sz w:val="24"/>
        </w:rPr>
        <w:t>Society</w:t>
      </w:r>
      <w:r w:rsidR="009E0CC2">
        <w:rPr>
          <w:i/>
          <w:spacing w:val="-5"/>
          <w:sz w:val="24"/>
        </w:rPr>
        <w:t xml:space="preserve"> </w:t>
      </w:r>
      <w:r w:rsidR="009E0CC2">
        <w:rPr>
          <w:i/>
          <w:sz w:val="24"/>
        </w:rPr>
        <w:t>of</w:t>
      </w:r>
      <w:r w:rsidR="009E0CC2">
        <w:rPr>
          <w:i/>
          <w:spacing w:val="-5"/>
          <w:sz w:val="24"/>
        </w:rPr>
        <w:t xml:space="preserve"> </w:t>
      </w:r>
      <w:r w:rsidR="009E0CC2">
        <w:rPr>
          <w:i/>
          <w:sz w:val="24"/>
        </w:rPr>
        <w:t>Japan.</w:t>
      </w:r>
      <w:r w:rsidR="009E0CC2">
        <w:rPr>
          <w:i/>
          <w:spacing w:val="-5"/>
          <w:sz w:val="24"/>
        </w:rPr>
        <w:t xml:space="preserve"> </w:t>
      </w:r>
      <w:r w:rsidR="009E0CC2">
        <w:rPr>
          <w:i/>
          <w:sz w:val="24"/>
        </w:rPr>
        <w:t>Ser.</w:t>
      </w:r>
      <w:r w:rsidR="009E0CC2">
        <w:rPr>
          <w:i/>
          <w:spacing w:val="-5"/>
          <w:sz w:val="24"/>
        </w:rPr>
        <w:t xml:space="preserve"> </w:t>
      </w:r>
      <w:r w:rsidR="009E0CC2">
        <w:rPr>
          <w:i/>
          <w:sz w:val="24"/>
        </w:rPr>
        <w:t>II</w:t>
      </w:r>
      <w:r w:rsidR="009E0CC2">
        <w:rPr>
          <w:sz w:val="24"/>
        </w:rPr>
        <w:t>,</w:t>
      </w:r>
      <w:r w:rsidR="009E0CC2">
        <w:rPr>
          <w:spacing w:val="-5"/>
          <w:sz w:val="24"/>
        </w:rPr>
        <w:t xml:space="preserve"> </w:t>
      </w:r>
      <w:r w:rsidR="009E0CC2">
        <w:rPr>
          <w:b/>
          <w:sz w:val="24"/>
        </w:rPr>
        <w:t>88</w:t>
      </w:r>
      <w:r w:rsidR="009E0CC2">
        <w:rPr>
          <w:b/>
          <w:spacing w:val="-5"/>
          <w:sz w:val="24"/>
        </w:rPr>
        <w:t xml:space="preserve"> </w:t>
      </w:r>
      <w:r w:rsidR="009E0CC2">
        <w:rPr>
          <w:b/>
          <w:sz w:val="24"/>
        </w:rPr>
        <w:t>(2)</w:t>
      </w:r>
      <w:r w:rsidR="009E0CC2">
        <w:rPr>
          <w:sz w:val="24"/>
        </w:rPr>
        <w:t>,</w:t>
      </w:r>
      <w:r w:rsidR="009E0CC2">
        <w:rPr>
          <w:spacing w:val="-4"/>
          <w:sz w:val="24"/>
        </w:rPr>
        <w:t xml:space="preserve"> </w:t>
      </w:r>
      <w:r w:rsidR="009E0CC2">
        <w:rPr>
          <w:sz w:val="24"/>
        </w:rPr>
        <w:t>135–159,</w:t>
      </w:r>
      <w:r w:rsidR="009E0CC2">
        <w:rPr>
          <w:spacing w:val="-4"/>
          <w:sz w:val="24"/>
        </w:rPr>
        <w:t xml:space="preserve"> </w:t>
      </w:r>
      <w:r w:rsidR="009E0CC2">
        <w:rPr>
          <w:sz w:val="24"/>
        </w:rPr>
        <w:t>doi:</w:t>
      </w:r>
      <w:r w:rsidR="009E0CC2">
        <w:rPr>
          <w:spacing w:val="-57"/>
          <w:sz w:val="24"/>
        </w:rPr>
        <w:t xml:space="preserve"> </w:t>
      </w:r>
      <w:r w:rsidR="009E0CC2">
        <w:rPr>
          <w:rFonts w:ascii="Arial" w:hAnsi="Arial"/>
          <w:sz w:val="9"/>
        </w:rPr>
        <w:t>787</w:t>
      </w:r>
      <w:r w:rsidR="009E0CC2">
        <w:rPr>
          <w:rFonts w:ascii="Arial" w:hAnsi="Arial"/>
          <w:sz w:val="9"/>
        </w:rPr>
        <w:tab/>
      </w:r>
      <w:r w:rsidR="009E0CC2">
        <w:rPr>
          <w:sz w:val="24"/>
        </w:rPr>
        <w:t>10.2151/jmsj.2010-203,</w:t>
      </w:r>
      <w:r w:rsidR="009E0CC2">
        <w:rPr>
          <w:spacing w:val="-5"/>
          <w:sz w:val="24"/>
        </w:rPr>
        <w:t xml:space="preserve"> </w:t>
      </w:r>
      <w:r w:rsidR="009E0CC2">
        <w:rPr>
          <w:sz w:val="24"/>
        </w:rPr>
        <w:t>URL</w:t>
      </w:r>
      <w:r w:rsidR="009E0CC2">
        <w:rPr>
          <w:spacing w:val="-5"/>
          <w:sz w:val="24"/>
        </w:rPr>
        <w:t xml:space="preserve"> </w:t>
      </w:r>
      <w:hyperlink r:id="rId21">
        <w:r w:rsidR="009E0CC2">
          <w:rPr>
            <w:sz w:val="24"/>
          </w:rPr>
          <w:t>https://www</w:t>
        </w:r>
      </w:hyperlink>
      <w:r w:rsidR="009E0CC2">
        <w:rPr>
          <w:sz w:val="24"/>
        </w:rPr>
        <w:t>.j</w:t>
      </w:r>
      <w:hyperlink r:id="rId22">
        <w:r w:rsidR="009E0CC2">
          <w:rPr>
            <w:sz w:val="24"/>
          </w:rPr>
          <w:t>stage.jst.go.jp/article/jmsj/88/2/88</w:t>
        </w:r>
        <w:r w:rsidR="009E0CC2">
          <w:rPr>
            <w:spacing w:val="20"/>
            <w:sz w:val="24"/>
          </w:rPr>
          <w:t xml:space="preserve"> </w:t>
        </w:r>
      </w:hyperlink>
      <w:r w:rsidR="009E0CC2">
        <w:rPr>
          <w:sz w:val="24"/>
        </w:rPr>
        <w:t>2</w:t>
      </w:r>
      <w:r w:rsidR="009E0CC2">
        <w:rPr>
          <w:spacing w:val="20"/>
          <w:sz w:val="24"/>
        </w:rPr>
        <w:t xml:space="preserve"> </w:t>
      </w:r>
      <w:r w:rsidR="009E0CC2">
        <w:rPr>
          <w:sz w:val="24"/>
        </w:rPr>
        <w:t>135/</w:t>
      </w:r>
      <w:r w:rsidR="009E0CC2">
        <w:rPr>
          <w:spacing w:val="20"/>
          <w:sz w:val="24"/>
        </w:rPr>
        <w:t xml:space="preserve"> </w:t>
      </w:r>
      <w:r w:rsidR="009E0CC2">
        <w:rPr>
          <w:sz w:val="24"/>
        </w:rPr>
        <w:t>article.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5FCB2743" w14:textId="77777777" w:rsidR="00305599" w:rsidRDefault="00305599">
      <w:pPr>
        <w:pStyle w:val="BodyText"/>
        <w:spacing w:before="9"/>
        <w:rPr>
          <w:sz w:val="20"/>
        </w:rPr>
      </w:pPr>
    </w:p>
    <w:p w14:paraId="0FAE1F71" w14:textId="77777777" w:rsidR="00305599" w:rsidRDefault="009E0CC2">
      <w:pPr>
        <w:pStyle w:val="BodyText"/>
        <w:tabs>
          <w:tab w:val="left" w:pos="755"/>
        </w:tabs>
        <w:spacing w:before="97" w:line="468" w:lineRule="auto"/>
        <w:ind w:left="160" w:right="204"/>
        <w:jc w:val="both"/>
      </w:pPr>
      <w:r>
        <w:rPr>
          <w:rFonts w:ascii="Arial" w:hAnsi="Arial"/>
          <w:sz w:val="9"/>
        </w:rPr>
        <w:t>788</w:t>
      </w:r>
      <w:r>
        <w:rPr>
          <w:rFonts w:ascii="Arial" w:hAnsi="Arial"/>
          <w:spacing w:val="37"/>
          <w:sz w:val="9"/>
        </w:rPr>
        <w:t xml:space="preserve"> </w:t>
      </w:r>
      <w:r>
        <w:t>Nolan,</w:t>
      </w:r>
      <w:r>
        <w:rPr>
          <w:spacing w:val="-6"/>
        </w:rPr>
        <w:t xml:space="preserve"> </w:t>
      </w:r>
      <w:r>
        <w:t>D.</w:t>
      </w:r>
      <w:r>
        <w:rPr>
          <w:spacing w:val="-6"/>
        </w:rPr>
        <w:t xml:space="preserve"> </w:t>
      </w:r>
      <w:r>
        <w:t>S.,</w:t>
      </w:r>
      <w:r>
        <w:rPr>
          <w:spacing w:val="-6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Dahl,</w:t>
      </w:r>
      <w:r>
        <w:rPr>
          <w:spacing w:val="-6"/>
        </w:rPr>
        <w:t xml:space="preserve"> </w:t>
      </w:r>
      <w:r>
        <w:t>G.</w:t>
      </w:r>
      <w:r>
        <w:rPr>
          <w:spacing w:val="-6"/>
        </w:rPr>
        <w:t xml:space="preserve"> </w:t>
      </w:r>
      <w:r>
        <w:t>H.</w:t>
      </w:r>
      <w:r>
        <w:rPr>
          <w:spacing w:val="-5"/>
        </w:rPr>
        <w:t xml:space="preserve"> </w:t>
      </w:r>
      <w:r>
        <w:t>Bryan,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Rotunno,</w:t>
      </w:r>
      <w:r>
        <w:rPr>
          <w:spacing w:val="-5"/>
        </w:rPr>
        <w:t xml:space="preserve"> </w:t>
      </w:r>
      <w:r>
        <w:t>2017:</w:t>
      </w:r>
      <w:r>
        <w:rPr>
          <w:spacing w:val="8"/>
        </w:rPr>
        <w:t xml:space="preserve"> </w:t>
      </w:r>
      <w:r>
        <w:t>Tornado</w:t>
      </w:r>
      <w:r>
        <w:rPr>
          <w:spacing w:val="-6"/>
        </w:rPr>
        <w:t xml:space="preserve"> </w:t>
      </w:r>
      <w:r>
        <w:t>vortex</w:t>
      </w:r>
      <w:r>
        <w:rPr>
          <w:spacing w:val="-6"/>
        </w:rPr>
        <w:t xml:space="preserve"> </w:t>
      </w:r>
      <w:r>
        <w:t>structure,</w:t>
      </w:r>
      <w:r>
        <w:rPr>
          <w:spacing w:val="-5"/>
        </w:rPr>
        <w:t xml:space="preserve"> </w:t>
      </w:r>
      <w:r>
        <w:t>intensity,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789</w:t>
      </w:r>
      <w:r>
        <w:rPr>
          <w:rFonts w:ascii="Arial" w:hAnsi="Arial"/>
          <w:sz w:val="9"/>
        </w:rPr>
        <w:tab/>
      </w:r>
      <w:r>
        <w:t>and</w:t>
      </w:r>
      <w:r>
        <w:rPr>
          <w:spacing w:val="13"/>
        </w:rPr>
        <w:t xml:space="preserve"> </w:t>
      </w:r>
      <w:r>
        <w:t>surface</w:t>
      </w:r>
      <w:r>
        <w:rPr>
          <w:spacing w:val="13"/>
        </w:rPr>
        <w:t xml:space="preserve"> </w:t>
      </w:r>
      <w:r>
        <w:t>wind</w:t>
      </w:r>
      <w:r>
        <w:rPr>
          <w:spacing w:val="13"/>
        </w:rPr>
        <w:t xml:space="preserve"> </w:t>
      </w:r>
      <w:r>
        <w:t>gusts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large-eddy</w:t>
      </w:r>
      <w:r>
        <w:rPr>
          <w:spacing w:val="13"/>
        </w:rPr>
        <w:t xml:space="preserve"> </w:t>
      </w:r>
      <w:r>
        <w:t>simulations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fully</w:t>
      </w:r>
      <w:r>
        <w:rPr>
          <w:spacing w:val="13"/>
        </w:rPr>
        <w:t xml:space="preserve"> </w:t>
      </w:r>
      <w:r>
        <w:t>developed</w:t>
      </w:r>
      <w:r>
        <w:rPr>
          <w:spacing w:val="13"/>
        </w:rPr>
        <w:t xml:space="preserve"> </w:t>
      </w:r>
      <w:r>
        <w:t>turbulence.</w:t>
      </w:r>
      <w:r>
        <w:rPr>
          <w:spacing w:val="13"/>
        </w:rPr>
        <w:t xml:space="preserve"> </w:t>
      </w:r>
      <w:r>
        <w:rPr>
          <w:i/>
        </w:rPr>
        <w:t>Journal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-57"/>
        </w:rPr>
        <w:t xml:space="preserve"> </w:t>
      </w:r>
      <w:r>
        <w:rPr>
          <w:rFonts w:ascii="Arial" w:hAnsi="Arial"/>
          <w:sz w:val="9"/>
        </w:rPr>
        <w:t>790</w:t>
      </w:r>
      <w:r>
        <w:rPr>
          <w:rFonts w:ascii="Arial" w:hAnsi="Arial"/>
          <w:sz w:val="9"/>
        </w:rPr>
        <w:tab/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Atmospheric</w:t>
      </w:r>
      <w:r>
        <w:rPr>
          <w:i/>
          <w:spacing w:val="-2"/>
        </w:rPr>
        <w:t xml:space="preserve"> </w:t>
      </w:r>
      <w:r>
        <w:rPr>
          <w:i/>
        </w:rPr>
        <w:t>Sciences</w:t>
      </w:r>
      <w:r>
        <w:t>,</w:t>
      </w:r>
      <w:r>
        <w:rPr>
          <w:spacing w:val="-2"/>
        </w:rPr>
        <w:t xml:space="preserve"> </w:t>
      </w:r>
      <w:r>
        <w:rPr>
          <w:b/>
        </w:rPr>
        <w:t>74</w:t>
      </w:r>
      <w:r>
        <w:rPr>
          <w:b/>
          <w:spacing w:val="-2"/>
        </w:rPr>
        <w:t xml:space="preserve"> </w:t>
      </w:r>
      <w:r>
        <w:rPr>
          <w:b/>
        </w:rPr>
        <w:t>(5)</w:t>
      </w:r>
      <w:r>
        <w:t>,</w:t>
      </w:r>
      <w:r>
        <w:rPr>
          <w:spacing w:val="-2"/>
        </w:rPr>
        <w:t xml:space="preserve"> </w:t>
      </w:r>
      <w:r>
        <w:t>1573–1597,</w:t>
      </w:r>
      <w:r>
        <w:rPr>
          <w:spacing w:val="-2"/>
        </w:rPr>
        <w:t xml:space="preserve"> </w:t>
      </w:r>
      <w:r>
        <w:t>doi:10.1175/JAS-D-16-0258.1,</w:t>
      </w:r>
      <w:r>
        <w:rPr>
          <w:spacing w:val="-2"/>
        </w:rPr>
        <w:t xml:space="preserve"> </w:t>
      </w:r>
      <w:r>
        <w:t>URL</w:t>
      </w:r>
      <w:r>
        <w:rPr>
          <w:spacing w:val="-2"/>
        </w:rPr>
        <w:t xml:space="preserve"> </w:t>
      </w:r>
      <w:r>
        <w:t>https://doi.</w:t>
      </w:r>
    </w:p>
    <w:p w14:paraId="25F8ED52" w14:textId="13F7F2FD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w w:val="105"/>
          <w:sz w:val="9"/>
        </w:rPr>
        <w:t>791</w:t>
      </w:r>
      <w:r>
        <w:rPr>
          <w:rFonts w:ascii="Arial"/>
          <w:w w:val="105"/>
          <w:sz w:val="9"/>
        </w:rPr>
        <w:tab/>
      </w:r>
      <w:r>
        <w:rPr>
          <w:w w:val="105"/>
        </w:rPr>
        <w:t>org/10.1175/JAS-D-16-0258.1.</w:t>
      </w:r>
      <w:r w:rsidR="00484F21" w:rsidRPr="00484F21">
        <w:t xml:space="preserve"> </w:t>
      </w:r>
      <w:r w:rsidR="00484F21">
        <w:t>@@</w:t>
      </w:r>
    </w:p>
    <w:p w14:paraId="59B53044" w14:textId="77777777" w:rsidR="00305599" w:rsidRDefault="00305599">
      <w:pPr>
        <w:pStyle w:val="BodyText"/>
        <w:rPr>
          <w:sz w:val="20"/>
        </w:rPr>
      </w:pPr>
    </w:p>
    <w:p w14:paraId="17097380" w14:textId="77777777" w:rsidR="00305599" w:rsidRDefault="00305599">
      <w:pPr>
        <w:pStyle w:val="BodyText"/>
        <w:spacing w:before="7"/>
        <w:rPr>
          <w:sz w:val="23"/>
        </w:rPr>
      </w:pPr>
    </w:p>
    <w:p w14:paraId="60A0C453" w14:textId="77777777" w:rsidR="00305599" w:rsidRDefault="009E0CC2">
      <w:pPr>
        <w:tabs>
          <w:tab w:val="left" w:pos="755"/>
        </w:tabs>
        <w:spacing w:before="97" w:line="468" w:lineRule="auto"/>
        <w:ind w:left="160" w:right="204"/>
        <w:jc w:val="both"/>
        <w:rPr>
          <w:sz w:val="24"/>
        </w:rPr>
      </w:pPr>
      <w:r>
        <w:rPr>
          <w:rFonts w:ascii="Arial" w:hAnsi="Arial"/>
          <w:sz w:val="9"/>
        </w:rPr>
        <w:t xml:space="preserve">792       </w:t>
      </w:r>
      <w:r>
        <w:rPr>
          <w:sz w:val="24"/>
        </w:rPr>
        <w:t>Palmer, R. D., and Coauthors, 2011: Observations of the 10 May 2010 Tornado Outbreak Using</w:t>
      </w:r>
      <w:r>
        <w:rPr>
          <w:spacing w:val="1"/>
          <w:sz w:val="24"/>
        </w:rPr>
        <w:t xml:space="preserve"> </w:t>
      </w:r>
      <w:r>
        <w:rPr>
          <w:rFonts w:ascii="Arial" w:hAnsi="Arial"/>
          <w:sz w:val="9"/>
        </w:rPr>
        <w:t>793</w:t>
      </w:r>
      <w:r>
        <w:rPr>
          <w:rFonts w:ascii="Arial" w:hAnsi="Arial"/>
          <w:sz w:val="9"/>
        </w:rPr>
        <w:tab/>
      </w:r>
      <w:r>
        <w:rPr>
          <w:sz w:val="24"/>
        </w:rPr>
        <w:t xml:space="preserve">OU-PRIME: Potential for New Science with High-Resolution Polarimetric Radar. </w:t>
      </w:r>
      <w:r>
        <w:rPr>
          <w:i/>
          <w:sz w:val="24"/>
        </w:rPr>
        <w:t>Bulletin of</w:t>
      </w:r>
      <w:r>
        <w:rPr>
          <w:i/>
          <w:spacing w:val="1"/>
          <w:sz w:val="24"/>
        </w:rPr>
        <w:t xml:space="preserve"> </w:t>
      </w:r>
      <w:r>
        <w:rPr>
          <w:rFonts w:ascii="Arial" w:hAnsi="Arial"/>
          <w:sz w:val="9"/>
        </w:rPr>
        <w:t>794</w:t>
      </w:r>
      <w:r>
        <w:rPr>
          <w:rFonts w:ascii="Arial" w:hAnsi="Arial"/>
          <w:sz w:val="9"/>
        </w:rPr>
        <w:tab/>
      </w:r>
      <w:r>
        <w:rPr>
          <w:i/>
          <w:sz w:val="24"/>
        </w:rPr>
        <w:t>the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American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Meteorological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Society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92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(7)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871–891,</w:t>
      </w:r>
      <w:r>
        <w:rPr>
          <w:spacing w:val="12"/>
          <w:sz w:val="24"/>
        </w:rPr>
        <w:t xml:space="preserve"> </w:t>
      </w:r>
      <w:r>
        <w:rPr>
          <w:sz w:val="24"/>
        </w:rPr>
        <w:t>doi:10.1175/2011BAMS3125.1,</w:t>
      </w:r>
      <w:r>
        <w:rPr>
          <w:spacing w:val="11"/>
          <w:sz w:val="24"/>
        </w:rPr>
        <w:t xml:space="preserve"> </w:t>
      </w:r>
      <w:r>
        <w:rPr>
          <w:sz w:val="24"/>
        </w:rPr>
        <w:t>URL</w:t>
      </w:r>
    </w:p>
    <w:p w14:paraId="1298814B" w14:textId="4C70CC9D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w w:val="105"/>
          <w:sz w:val="9"/>
        </w:rPr>
        <w:t>795</w:t>
      </w:r>
      <w:r>
        <w:rPr>
          <w:rFonts w:ascii="Arial"/>
          <w:w w:val="105"/>
          <w:sz w:val="9"/>
        </w:rPr>
        <w:tab/>
      </w:r>
      <w:hyperlink r:id="rId23">
        <w:r>
          <w:rPr>
            <w:w w:val="105"/>
          </w:rPr>
          <w:t>http://journals.ametsoc.org/doi/abs/10.1175/2011BAMS3125.1.</w:t>
        </w:r>
      </w:hyperlink>
      <w:r w:rsidR="00484F21" w:rsidRPr="00484F21">
        <w:t xml:space="preserve"> </w:t>
      </w:r>
      <w:r w:rsidR="00484F21">
        <w:t>@@</w:t>
      </w:r>
    </w:p>
    <w:p w14:paraId="7FA4C540" w14:textId="77777777" w:rsidR="00305599" w:rsidRDefault="00305599">
      <w:pPr>
        <w:pStyle w:val="BodyText"/>
        <w:rPr>
          <w:sz w:val="20"/>
        </w:rPr>
      </w:pPr>
    </w:p>
    <w:p w14:paraId="6F30327D" w14:textId="77777777" w:rsidR="00305599" w:rsidRDefault="00305599">
      <w:pPr>
        <w:pStyle w:val="BodyText"/>
        <w:spacing w:before="7"/>
        <w:rPr>
          <w:sz w:val="23"/>
        </w:rPr>
      </w:pPr>
    </w:p>
    <w:p w14:paraId="270DEA8F" w14:textId="77777777" w:rsidR="00305599" w:rsidRDefault="009E0CC2">
      <w:pPr>
        <w:pStyle w:val="BodyText"/>
        <w:spacing w:before="97"/>
        <w:ind w:left="160"/>
      </w:pPr>
      <w:r>
        <w:rPr>
          <w:rFonts w:ascii="Arial"/>
          <w:sz w:val="9"/>
        </w:rPr>
        <w:t xml:space="preserve">796       </w:t>
      </w:r>
      <w:r>
        <w:rPr>
          <w:rFonts w:ascii="Arial"/>
          <w:spacing w:val="10"/>
          <w:sz w:val="9"/>
        </w:rPr>
        <w:t xml:space="preserve"> </w:t>
      </w:r>
      <w:r>
        <w:t>Reames,</w:t>
      </w:r>
      <w:r>
        <w:rPr>
          <w:spacing w:val="-8"/>
        </w:rPr>
        <w:t xml:space="preserve"> </w:t>
      </w:r>
      <w:r>
        <w:t>L.</w:t>
      </w:r>
      <w:r>
        <w:rPr>
          <w:spacing w:val="-7"/>
        </w:rPr>
        <w:t xml:space="preserve"> </w:t>
      </w:r>
      <w:r>
        <w:t>J.,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J.</w:t>
      </w:r>
      <w:r>
        <w:rPr>
          <w:spacing w:val="-7"/>
        </w:rPr>
        <w:t xml:space="preserve"> </w:t>
      </w:r>
      <w:r>
        <w:t>Stensrud,</w:t>
      </w:r>
      <w:r>
        <w:rPr>
          <w:spacing w:val="-8"/>
        </w:rPr>
        <w:t xml:space="preserve"> </w:t>
      </w:r>
      <w:r>
        <w:t>2018:</w:t>
      </w:r>
      <w:r>
        <w:rPr>
          <w:spacing w:val="8"/>
        </w:rPr>
        <w:t xml:space="preserve"> </w:t>
      </w:r>
      <w:r>
        <w:t>Influence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Plains</w:t>
      </w:r>
      <w:r>
        <w:rPr>
          <w:spacing w:val="-8"/>
        </w:rPr>
        <w:t xml:space="preserve"> </w:t>
      </w:r>
      <w:r>
        <w:t>urban</w:t>
      </w:r>
      <w:r>
        <w:rPr>
          <w:spacing w:val="-7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simu-</w:t>
      </w:r>
    </w:p>
    <w:p w14:paraId="5BEC413F" w14:textId="77777777" w:rsidR="00305599" w:rsidRDefault="00305599">
      <w:pPr>
        <w:pStyle w:val="BodyText"/>
        <w:spacing w:before="9"/>
        <w:rPr>
          <w:sz w:val="22"/>
        </w:rPr>
      </w:pPr>
    </w:p>
    <w:p w14:paraId="118FEACD" w14:textId="77777777" w:rsidR="00305599" w:rsidRDefault="009E0CC2">
      <w:pPr>
        <w:tabs>
          <w:tab w:val="left" w:pos="755"/>
        </w:tabs>
        <w:ind w:left="160"/>
        <w:rPr>
          <w:sz w:val="24"/>
        </w:rPr>
      </w:pPr>
      <w:r>
        <w:rPr>
          <w:rFonts w:ascii="Arial" w:hAnsi="Arial"/>
          <w:sz w:val="9"/>
        </w:rPr>
        <w:t>797</w:t>
      </w:r>
      <w:r>
        <w:rPr>
          <w:rFonts w:ascii="Arial" w:hAnsi="Arial"/>
          <w:sz w:val="9"/>
        </w:rPr>
        <w:tab/>
      </w:r>
      <w:r>
        <w:rPr>
          <w:sz w:val="24"/>
        </w:rPr>
        <w:t>lated</w:t>
      </w:r>
      <w:r>
        <w:rPr>
          <w:spacing w:val="-2"/>
          <w:sz w:val="24"/>
        </w:rPr>
        <w:t xml:space="preserve"> </w:t>
      </w:r>
      <w:r>
        <w:rPr>
          <w:sz w:val="24"/>
        </w:rPr>
        <w:t>supercell.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Monthly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Weather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 xml:space="preserve">, </w:t>
      </w:r>
      <w:r>
        <w:rPr>
          <w:b/>
          <w:sz w:val="24"/>
        </w:rPr>
        <w:t>146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1437–1462, doi:10.1175/MWR-D-17-0284.</w:t>
      </w:r>
    </w:p>
    <w:p w14:paraId="592F76F0" w14:textId="5F275425" w:rsidR="00305599" w:rsidRDefault="009E0CC2">
      <w:pPr>
        <w:pStyle w:val="BodyText"/>
        <w:tabs>
          <w:tab w:val="left" w:pos="755"/>
        </w:tabs>
        <w:spacing w:before="262"/>
        <w:ind w:left="160"/>
      </w:pPr>
      <w:r>
        <w:rPr>
          <w:rFonts w:ascii="Arial"/>
          <w:sz w:val="9"/>
        </w:rPr>
        <w:t>798</w:t>
      </w:r>
      <w:r>
        <w:rPr>
          <w:rFonts w:ascii="Arial"/>
          <w:sz w:val="9"/>
        </w:rPr>
        <w:tab/>
      </w:r>
      <w:r>
        <w:t>1,</w:t>
      </w:r>
      <w:r>
        <w:rPr>
          <w:spacing w:val="1"/>
        </w:rPr>
        <w:t xml:space="preserve"> </w:t>
      </w:r>
      <w:r>
        <w:t>URL</w:t>
      </w:r>
      <w:r>
        <w:rPr>
          <w:spacing w:val="1"/>
        </w:rPr>
        <w:t xml:space="preserve"> </w:t>
      </w:r>
      <w:r>
        <w:t>https://doi.org/10.1175/MWR-D-17-0284.1.</w:t>
      </w:r>
      <w:r w:rsidR="00484F21" w:rsidRPr="00484F21">
        <w:t xml:space="preserve"> </w:t>
      </w:r>
      <w:r w:rsidR="00484F21">
        <w:t>@@</w:t>
      </w:r>
    </w:p>
    <w:p w14:paraId="0CF2C56F" w14:textId="77777777" w:rsidR="00305599" w:rsidRDefault="00305599">
      <w:pPr>
        <w:pStyle w:val="BodyText"/>
        <w:rPr>
          <w:sz w:val="20"/>
        </w:rPr>
      </w:pPr>
    </w:p>
    <w:p w14:paraId="588CEA8C" w14:textId="77777777" w:rsidR="00305599" w:rsidRDefault="00305599">
      <w:pPr>
        <w:pStyle w:val="BodyText"/>
        <w:spacing w:before="7"/>
        <w:rPr>
          <w:sz w:val="23"/>
        </w:rPr>
      </w:pPr>
    </w:p>
    <w:p w14:paraId="310ED1AE" w14:textId="1A5DD627" w:rsidR="00305599" w:rsidRDefault="009E0CC2">
      <w:pPr>
        <w:pStyle w:val="BodyText"/>
        <w:tabs>
          <w:tab w:val="left" w:pos="755"/>
        </w:tabs>
        <w:spacing w:before="97" w:line="468" w:lineRule="auto"/>
        <w:ind w:left="160" w:right="204"/>
        <w:jc w:val="both"/>
      </w:pPr>
      <w:r>
        <w:rPr>
          <w:rFonts w:ascii="Arial"/>
          <w:sz w:val="9"/>
        </w:rPr>
        <w:t xml:space="preserve">799      </w:t>
      </w:r>
      <w:r>
        <w:rPr>
          <w:rFonts w:ascii="Arial"/>
          <w:spacing w:val="1"/>
          <w:sz w:val="9"/>
        </w:rPr>
        <w:t xml:space="preserve"> </w:t>
      </w:r>
      <w:r>
        <w:t>Roberts,</w:t>
      </w:r>
      <w:r>
        <w:rPr>
          <w:spacing w:val="60"/>
        </w:rPr>
        <w:t xml:space="preserve"> </w:t>
      </w:r>
      <w:r>
        <w:t>B.,</w:t>
      </w:r>
      <w:r>
        <w:rPr>
          <w:spacing w:val="60"/>
        </w:rPr>
        <w:t xml:space="preserve"> </w:t>
      </w:r>
      <w:r>
        <w:t>2017:</w:t>
      </w:r>
      <w:r>
        <w:rPr>
          <w:spacing w:val="60"/>
        </w:rPr>
        <w:t xml:space="preserve"> </w:t>
      </w:r>
      <w:r>
        <w:t>The role of surface drag in supercell tornadogenesis and mesocyclogenesis:</w:t>
      </w:r>
      <w:r>
        <w:rPr>
          <w:spacing w:val="1"/>
        </w:rPr>
        <w:t xml:space="preserve"> </w:t>
      </w:r>
      <w:r>
        <w:rPr>
          <w:rFonts w:ascii="Arial"/>
          <w:sz w:val="9"/>
        </w:rPr>
        <w:t>800</w:t>
      </w:r>
      <w:r>
        <w:rPr>
          <w:rFonts w:ascii="Arial"/>
          <w:sz w:val="9"/>
        </w:rPr>
        <w:tab/>
      </w:r>
      <w:r>
        <w:t>studies based on idealized numerical simulations. Ph.D Dissertation, University of Oklahoma,</w:t>
      </w:r>
      <w:r>
        <w:rPr>
          <w:spacing w:val="1"/>
        </w:rPr>
        <w:t xml:space="preserve"> </w:t>
      </w:r>
      <w:r>
        <w:rPr>
          <w:rFonts w:ascii="Arial"/>
          <w:sz w:val="9"/>
        </w:rPr>
        <w:t>801</w:t>
      </w:r>
      <w:r>
        <w:rPr>
          <w:rFonts w:ascii="Arial"/>
          <w:sz w:val="9"/>
        </w:rPr>
        <w:tab/>
      </w:r>
      <w:r>
        <w:t>Norman,</w:t>
      </w:r>
      <w:r>
        <w:rPr>
          <w:spacing w:val="-2"/>
        </w:rPr>
        <w:t xml:space="preserve"> </w:t>
      </w:r>
      <w:r>
        <w:t>OK,</w:t>
      </w:r>
      <w:r>
        <w:rPr>
          <w:spacing w:val="-1"/>
        </w:rPr>
        <w:t xml:space="preserve"> </w:t>
      </w:r>
      <w:r>
        <w:t>URL</w:t>
      </w:r>
      <w:r>
        <w:rPr>
          <w:spacing w:val="-2"/>
        </w:rPr>
        <w:t xml:space="preserve"> </w:t>
      </w:r>
      <w:r>
        <w:t>https://shareok.org/handle/11244/50736.</w:t>
      </w:r>
      <w:r w:rsidR="00484F21" w:rsidRPr="00484F21">
        <w:t xml:space="preserve"> </w:t>
      </w:r>
      <w:r w:rsidR="00484F21">
        <w:t>@@</w:t>
      </w:r>
    </w:p>
    <w:p w14:paraId="208ECB5E" w14:textId="77777777" w:rsidR="00305599" w:rsidRDefault="00305599">
      <w:pPr>
        <w:pStyle w:val="BodyText"/>
        <w:spacing w:before="9"/>
        <w:rPr>
          <w:sz w:val="20"/>
        </w:rPr>
      </w:pPr>
    </w:p>
    <w:p w14:paraId="211C8FBF" w14:textId="77777777" w:rsidR="00305599" w:rsidRDefault="009E0CC2">
      <w:pPr>
        <w:pStyle w:val="BodyText"/>
        <w:tabs>
          <w:tab w:val="left" w:pos="755"/>
        </w:tabs>
        <w:spacing w:before="97" w:line="468" w:lineRule="auto"/>
        <w:ind w:left="160" w:right="204"/>
        <w:jc w:val="both"/>
      </w:pPr>
      <w:r>
        <w:rPr>
          <w:rFonts w:ascii="Arial" w:hAnsi="Arial"/>
          <w:sz w:val="9"/>
        </w:rPr>
        <w:t>802</w:t>
      </w:r>
      <w:r>
        <w:rPr>
          <w:rFonts w:ascii="Arial" w:hAnsi="Arial"/>
          <w:spacing w:val="45"/>
          <w:sz w:val="9"/>
        </w:rPr>
        <w:t xml:space="preserve"> </w:t>
      </w:r>
      <w:r>
        <w:t>Roberts,</w:t>
      </w:r>
      <w:r>
        <w:rPr>
          <w:spacing w:val="32"/>
        </w:rPr>
        <w:t xml:space="preserve"> </w:t>
      </w:r>
      <w:r>
        <w:t>B.,</w:t>
      </w:r>
      <w:r>
        <w:rPr>
          <w:spacing w:val="3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M.</w:t>
      </w:r>
      <w:r>
        <w:rPr>
          <w:spacing w:val="26"/>
        </w:rPr>
        <w:t xml:space="preserve"> </w:t>
      </w:r>
      <w:r>
        <w:t>Xue,</w:t>
      </w:r>
      <w:r>
        <w:rPr>
          <w:spacing w:val="33"/>
        </w:rPr>
        <w:t xml:space="preserve"> </w:t>
      </w:r>
      <w:r>
        <w:t>2017:</w:t>
      </w:r>
      <w:r>
        <w:rPr>
          <w:spacing w:val="6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role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surface</w:t>
      </w:r>
      <w:r>
        <w:rPr>
          <w:spacing w:val="26"/>
        </w:rPr>
        <w:t xml:space="preserve"> </w:t>
      </w:r>
      <w:r>
        <w:t>drag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mesocyclone</w:t>
      </w:r>
      <w:r>
        <w:rPr>
          <w:spacing w:val="26"/>
        </w:rPr>
        <w:t xml:space="preserve"> </w:t>
      </w:r>
      <w:r>
        <w:t>intensification</w:t>
      </w:r>
      <w:r>
        <w:rPr>
          <w:spacing w:val="26"/>
        </w:rPr>
        <w:t xml:space="preserve"> </w:t>
      </w:r>
      <w:r>
        <w:t>lead-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803</w:t>
      </w:r>
      <w:r>
        <w:rPr>
          <w:rFonts w:ascii="Arial" w:hAnsi="Arial"/>
          <w:sz w:val="9"/>
        </w:rPr>
        <w:tab/>
      </w:r>
      <w:r>
        <w:t>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tornadogenesis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idealized</w:t>
      </w:r>
      <w:r>
        <w:rPr>
          <w:spacing w:val="-3"/>
        </w:rPr>
        <w:t xml:space="preserve"> </w:t>
      </w:r>
      <w:r>
        <w:t>supercell</w:t>
      </w:r>
      <w:r>
        <w:rPr>
          <w:spacing w:val="-3"/>
        </w:rPr>
        <w:t xml:space="preserve"> </w:t>
      </w:r>
      <w:r>
        <w:t>simulation.</w:t>
      </w:r>
      <w:r>
        <w:rPr>
          <w:spacing w:val="-3"/>
        </w:rPr>
        <w:t xml:space="preserve">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Atmospheric</w:t>
      </w:r>
      <w:r>
        <w:rPr>
          <w:i/>
          <w:spacing w:val="-3"/>
        </w:rPr>
        <w:t xml:space="preserve"> </w:t>
      </w:r>
      <w:r>
        <w:rPr>
          <w:i/>
        </w:rPr>
        <w:t>Sci-</w:t>
      </w:r>
      <w:r>
        <w:rPr>
          <w:i/>
          <w:spacing w:val="-58"/>
        </w:rPr>
        <w:t xml:space="preserve"> </w:t>
      </w:r>
      <w:r>
        <w:rPr>
          <w:rFonts w:ascii="Arial" w:hAnsi="Arial"/>
          <w:sz w:val="9"/>
        </w:rPr>
        <w:t>804</w:t>
      </w:r>
      <w:r>
        <w:rPr>
          <w:rFonts w:ascii="Arial" w:hAnsi="Arial"/>
          <w:sz w:val="9"/>
        </w:rPr>
        <w:tab/>
      </w:r>
      <w:r>
        <w:rPr>
          <w:i/>
        </w:rPr>
        <w:t>ences</w:t>
      </w:r>
      <w:r>
        <w:t>,</w:t>
      </w:r>
      <w:r>
        <w:rPr>
          <w:spacing w:val="-12"/>
        </w:rPr>
        <w:t xml:space="preserve"> </w:t>
      </w:r>
      <w:r>
        <w:rPr>
          <w:b/>
        </w:rPr>
        <w:t>74</w:t>
      </w:r>
      <w:r>
        <w:rPr>
          <w:b/>
          <w:spacing w:val="-14"/>
        </w:rPr>
        <w:t xml:space="preserve"> </w:t>
      </w:r>
      <w:r>
        <w:rPr>
          <w:b/>
        </w:rPr>
        <w:t>(9)</w:t>
      </w:r>
      <w:r>
        <w:t>,</w:t>
      </w:r>
      <w:r>
        <w:rPr>
          <w:spacing w:val="-12"/>
        </w:rPr>
        <w:t xml:space="preserve"> </w:t>
      </w:r>
      <w:r>
        <w:t>3055–3077,</w:t>
      </w:r>
      <w:r>
        <w:rPr>
          <w:spacing w:val="-12"/>
        </w:rPr>
        <w:t xml:space="preserve"> </w:t>
      </w:r>
      <w:r>
        <w:t>doi:10.1175/JAS-D-16-0364.1,</w:t>
      </w:r>
      <w:r>
        <w:rPr>
          <w:spacing w:val="-12"/>
        </w:rPr>
        <w:t xml:space="preserve"> </w:t>
      </w:r>
      <w:r>
        <w:t>URL</w:t>
      </w:r>
      <w:r>
        <w:rPr>
          <w:spacing w:val="-13"/>
        </w:rPr>
        <w:t xml:space="preserve"> </w:t>
      </w:r>
      <w:hyperlink r:id="rId24">
        <w:r>
          <w:t>http://journals.ametsoc.org/doi/</w:t>
        </w:r>
      </w:hyperlink>
    </w:p>
    <w:p w14:paraId="5FC34782" w14:textId="594883EC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  <w:rPr>
          <w:w w:val="105"/>
        </w:rPr>
      </w:pPr>
      <w:r>
        <w:rPr>
          <w:rFonts w:ascii="Arial"/>
          <w:w w:val="105"/>
          <w:sz w:val="9"/>
        </w:rPr>
        <w:t>805</w:t>
      </w:r>
      <w:r>
        <w:rPr>
          <w:rFonts w:ascii="Arial"/>
          <w:w w:val="105"/>
          <w:sz w:val="9"/>
        </w:rPr>
        <w:tab/>
      </w:r>
      <w:r>
        <w:rPr>
          <w:w w:val="105"/>
        </w:rPr>
        <w:t>10.1175/JAS-D-16-0364.1.</w:t>
      </w:r>
      <w:r w:rsidR="00484F21" w:rsidRPr="00484F21">
        <w:t xml:space="preserve"> </w:t>
      </w:r>
      <w:r w:rsidR="00484F21">
        <w:t>@@</w:t>
      </w:r>
    </w:p>
    <w:p w14:paraId="1BAAA9FE" w14:textId="77777777" w:rsidR="00305599" w:rsidRDefault="009E0CC2">
      <w:pPr>
        <w:pStyle w:val="BodyText"/>
        <w:tabs>
          <w:tab w:val="left" w:pos="755"/>
        </w:tabs>
        <w:spacing w:before="76" w:line="468" w:lineRule="auto"/>
        <w:ind w:left="160" w:right="204"/>
        <w:jc w:val="both"/>
      </w:pPr>
      <w:r>
        <w:rPr>
          <w:rFonts w:ascii="Arial" w:hAnsi="Arial"/>
          <w:sz w:val="9"/>
        </w:rPr>
        <w:lastRenderedPageBreak/>
        <w:t>806</w:t>
      </w:r>
      <w:r>
        <w:rPr>
          <w:rFonts w:ascii="Arial" w:hAnsi="Arial"/>
          <w:spacing w:val="46"/>
          <w:sz w:val="9"/>
        </w:rPr>
        <w:t xml:space="preserve"> </w:t>
      </w:r>
      <w:r>
        <w:t>Roberts,</w:t>
      </w:r>
      <w:r>
        <w:rPr>
          <w:spacing w:val="44"/>
        </w:rPr>
        <w:t xml:space="preserve"> </w:t>
      </w:r>
      <w:r>
        <w:t>B.,</w:t>
      </w:r>
      <w:r>
        <w:rPr>
          <w:spacing w:val="45"/>
        </w:rPr>
        <w:t xml:space="preserve"> </w:t>
      </w:r>
      <w:r>
        <w:t>M.</w:t>
      </w:r>
      <w:r>
        <w:rPr>
          <w:spacing w:val="34"/>
        </w:rPr>
        <w:t xml:space="preserve"> </w:t>
      </w:r>
      <w:r>
        <w:t>Xue,</w:t>
      </w:r>
      <w:r>
        <w:rPr>
          <w:spacing w:val="45"/>
        </w:rPr>
        <w:t xml:space="preserve"> </w:t>
      </w:r>
      <w:r>
        <w:t>A.</w:t>
      </w:r>
      <w:r>
        <w:rPr>
          <w:spacing w:val="35"/>
        </w:rPr>
        <w:t xml:space="preserve"> </w:t>
      </w:r>
      <w:r>
        <w:t>D.</w:t>
      </w:r>
      <w:r>
        <w:rPr>
          <w:spacing w:val="35"/>
        </w:rPr>
        <w:t xml:space="preserve"> </w:t>
      </w:r>
      <w:r>
        <w:t>Schenkman,</w:t>
      </w:r>
      <w:r>
        <w:rPr>
          <w:spacing w:val="4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D.</w:t>
      </w:r>
      <w:r>
        <w:rPr>
          <w:spacing w:val="35"/>
        </w:rPr>
        <w:t xml:space="preserve"> </w:t>
      </w:r>
      <w:r>
        <w:t>T.</w:t>
      </w:r>
      <w:r>
        <w:rPr>
          <w:spacing w:val="35"/>
        </w:rPr>
        <w:t xml:space="preserve"> </w:t>
      </w:r>
      <w:r>
        <w:t>Dawson,</w:t>
      </w:r>
      <w:r>
        <w:rPr>
          <w:spacing w:val="44"/>
        </w:rPr>
        <w:t xml:space="preserve"> </w:t>
      </w:r>
      <w:r>
        <w:t>2016:</w:t>
      </w:r>
      <w:r>
        <w:rPr>
          <w:spacing w:val="8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role</w:t>
      </w:r>
      <w:r>
        <w:rPr>
          <w:spacing w:val="3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surface</w:t>
      </w:r>
      <w:r>
        <w:rPr>
          <w:spacing w:val="35"/>
        </w:rPr>
        <w:t xml:space="preserve"> </w:t>
      </w:r>
      <w:r>
        <w:t>drag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807</w:t>
      </w:r>
      <w:r>
        <w:rPr>
          <w:rFonts w:ascii="Arial" w:hAnsi="Arial"/>
          <w:sz w:val="9"/>
        </w:rPr>
        <w:tab/>
      </w:r>
      <w:r>
        <w:t>in</w:t>
      </w:r>
      <w:r>
        <w:rPr>
          <w:spacing w:val="30"/>
        </w:rPr>
        <w:t xml:space="preserve"> </w:t>
      </w:r>
      <w:r>
        <w:t>tornadogenesis</w:t>
      </w:r>
      <w:r>
        <w:rPr>
          <w:spacing w:val="31"/>
        </w:rPr>
        <w:t xml:space="preserve"> </w:t>
      </w:r>
      <w:r>
        <w:t>within</w:t>
      </w:r>
      <w:r>
        <w:rPr>
          <w:spacing w:val="31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idealized</w:t>
      </w:r>
      <w:r>
        <w:rPr>
          <w:spacing w:val="31"/>
        </w:rPr>
        <w:t xml:space="preserve"> </w:t>
      </w:r>
      <w:r>
        <w:t>supercell</w:t>
      </w:r>
      <w:r>
        <w:rPr>
          <w:spacing w:val="31"/>
        </w:rPr>
        <w:t xml:space="preserve"> </w:t>
      </w:r>
      <w:r>
        <w:t>simulation.</w:t>
      </w:r>
      <w:r>
        <w:rPr>
          <w:spacing w:val="31"/>
        </w:rPr>
        <w:t xml:space="preserve"> </w:t>
      </w:r>
      <w:r>
        <w:rPr>
          <w:i/>
        </w:rPr>
        <w:t>Journal</w:t>
      </w:r>
      <w:r>
        <w:rPr>
          <w:i/>
          <w:spacing w:val="30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Atmospheric</w:t>
      </w:r>
      <w:r>
        <w:rPr>
          <w:i/>
          <w:spacing w:val="31"/>
        </w:rPr>
        <w:t xml:space="preserve"> </w:t>
      </w:r>
      <w:r>
        <w:rPr>
          <w:i/>
        </w:rPr>
        <w:t>Sci-</w:t>
      </w:r>
      <w:r>
        <w:rPr>
          <w:i/>
          <w:spacing w:val="-58"/>
        </w:rPr>
        <w:t xml:space="preserve"> </w:t>
      </w:r>
      <w:r>
        <w:rPr>
          <w:rFonts w:ascii="Arial" w:hAnsi="Arial"/>
          <w:sz w:val="9"/>
        </w:rPr>
        <w:t>808</w:t>
      </w:r>
      <w:r>
        <w:rPr>
          <w:rFonts w:ascii="Arial" w:hAnsi="Arial"/>
          <w:sz w:val="9"/>
        </w:rPr>
        <w:tab/>
      </w:r>
      <w:r>
        <w:rPr>
          <w:i/>
        </w:rPr>
        <w:t>ences</w:t>
      </w:r>
      <w:r>
        <w:t>,</w:t>
      </w:r>
      <w:r>
        <w:rPr>
          <w:spacing w:val="-12"/>
        </w:rPr>
        <w:t xml:space="preserve"> </w:t>
      </w:r>
      <w:r>
        <w:rPr>
          <w:b/>
        </w:rPr>
        <w:t>73</w:t>
      </w:r>
      <w:r>
        <w:rPr>
          <w:b/>
          <w:spacing w:val="-14"/>
        </w:rPr>
        <w:t xml:space="preserve"> </w:t>
      </w:r>
      <w:r>
        <w:rPr>
          <w:b/>
        </w:rPr>
        <w:t>(9)</w:t>
      </w:r>
      <w:r>
        <w:t>,</w:t>
      </w:r>
      <w:r>
        <w:rPr>
          <w:spacing w:val="-12"/>
        </w:rPr>
        <w:t xml:space="preserve"> </w:t>
      </w:r>
      <w:r>
        <w:t>3371–3395,</w:t>
      </w:r>
      <w:r>
        <w:rPr>
          <w:spacing w:val="-12"/>
        </w:rPr>
        <w:t xml:space="preserve"> </w:t>
      </w:r>
      <w:r>
        <w:t>doi:10.1175/JAS-D-15-0332.1,</w:t>
      </w:r>
      <w:r>
        <w:rPr>
          <w:spacing w:val="-12"/>
        </w:rPr>
        <w:t xml:space="preserve"> </w:t>
      </w:r>
      <w:r>
        <w:t>URL</w:t>
      </w:r>
      <w:r>
        <w:rPr>
          <w:spacing w:val="-13"/>
        </w:rPr>
        <w:t xml:space="preserve"> </w:t>
      </w:r>
      <w:hyperlink r:id="rId25">
        <w:r>
          <w:t>http://journals.ametsoc.org/doi/</w:t>
        </w:r>
      </w:hyperlink>
    </w:p>
    <w:p w14:paraId="7D482560" w14:textId="040F0839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w w:val="105"/>
          <w:sz w:val="9"/>
        </w:rPr>
        <w:t>809</w:t>
      </w:r>
      <w:r>
        <w:rPr>
          <w:rFonts w:ascii="Arial"/>
          <w:w w:val="105"/>
          <w:sz w:val="9"/>
        </w:rPr>
        <w:tab/>
      </w:r>
      <w:r>
        <w:rPr>
          <w:w w:val="105"/>
        </w:rPr>
        <w:t>10.1175/JAS-D-15-0332.1.</w:t>
      </w:r>
      <w:r w:rsidR="00484F21" w:rsidRPr="00484F21">
        <w:t xml:space="preserve"> </w:t>
      </w:r>
      <w:r w:rsidR="00484F21">
        <w:t>@@</w:t>
      </w:r>
    </w:p>
    <w:p w14:paraId="53CEC53E" w14:textId="77777777" w:rsidR="00305599" w:rsidRDefault="00305599">
      <w:pPr>
        <w:pStyle w:val="BodyText"/>
        <w:rPr>
          <w:sz w:val="20"/>
        </w:rPr>
      </w:pPr>
    </w:p>
    <w:p w14:paraId="3E71AE9F" w14:textId="77777777" w:rsidR="00305599" w:rsidRDefault="00305599">
      <w:pPr>
        <w:pStyle w:val="BodyText"/>
        <w:spacing w:before="7"/>
        <w:rPr>
          <w:sz w:val="23"/>
        </w:rPr>
      </w:pPr>
    </w:p>
    <w:p w14:paraId="2A44CE19" w14:textId="77777777" w:rsidR="00305599" w:rsidRDefault="009E0CC2">
      <w:pPr>
        <w:spacing w:before="97"/>
        <w:ind w:left="160"/>
        <w:rPr>
          <w:i/>
          <w:sz w:val="24"/>
        </w:rPr>
      </w:pPr>
      <w:r>
        <w:rPr>
          <w:rFonts w:ascii="Arial"/>
          <w:sz w:val="9"/>
        </w:rPr>
        <w:t xml:space="preserve">810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Rotunno,</w:t>
      </w:r>
      <w:r>
        <w:rPr>
          <w:spacing w:val="-12"/>
          <w:sz w:val="24"/>
        </w:rPr>
        <w:t xml:space="preserve"> </w:t>
      </w:r>
      <w:r>
        <w:rPr>
          <w:sz w:val="24"/>
        </w:rPr>
        <w:t>R.,</w:t>
      </w:r>
      <w:r>
        <w:rPr>
          <w:spacing w:val="-12"/>
          <w:sz w:val="24"/>
        </w:rPr>
        <w:t xml:space="preserve"> </w:t>
      </w:r>
      <w:r>
        <w:rPr>
          <w:sz w:val="24"/>
        </w:rPr>
        <w:t>1977:</w:t>
      </w:r>
      <w:r>
        <w:rPr>
          <w:spacing w:val="3"/>
          <w:sz w:val="24"/>
        </w:rPr>
        <w:t xml:space="preserve"> </w:t>
      </w:r>
      <w:r>
        <w:rPr>
          <w:sz w:val="24"/>
        </w:rPr>
        <w:t>Numerical</w:t>
      </w:r>
      <w:r>
        <w:rPr>
          <w:spacing w:val="-14"/>
          <w:sz w:val="24"/>
        </w:rPr>
        <w:t xml:space="preserve"> </w:t>
      </w:r>
      <w:r>
        <w:rPr>
          <w:sz w:val="24"/>
        </w:rPr>
        <w:t>Simulation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Laboratory</w:t>
      </w:r>
      <w:r>
        <w:rPr>
          <w:spacing w:val="-14"/>
          <w:sz w:val="24"/>
        </w:rPr>
        <w:t xml:space="preserve"> </w:t>
      </w:r>
      <w:r>
        <w:rPr>
          <w:sz w:val="24"/>
        </w:rPr>
        <w:t>Vortex.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Atmospheric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Sci-</w:t>
      </w:r>
    </w:p>
    <w:p w14:paraId="2CA361BC" w14:textId="77777777" w:rsidR="00305599" w:rsidRDefault="009E0CC2">
      <w:pPr>
        <w:tabs>
          <w:tab w:val="left" w:pos="755"/>
        </w:tabs>
        <w:spacing w:before="155"/>
        <w:ind w:left="160"/>
        <w:rPr>
          <w:sz w:val="24"/>
        </w:rPr>
      </w:pPr>
      <w:r>
        <w:rPr>
          <w:rFonts w:ascii="Arial" w:hAnsi="Arial"/>
          <w:sz w:val="9"/>
        </w:rPr>
        <w:t>811</w:t>
      </w:r>
      <w:r>
        <w:rPr>
          <w:rFonts w:ascii="Arial" w:hAnsi="Arial"/>
          <w:sz w:val="9"/>
        </w:rPr>
        <w:tab/>
      </w:r>
      <w:r>
        <w:rPr>
          <w:i/>
          <w:sz w:val="24"/>
        </w:rPr>
        <w:t>ences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(12)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1942–1956,</w:t>
      </w:r>
      <w:r>
        <w:rPr>
          <w:spacing w:val="-12"/>
          <w:sz w:val="24"/>
        </w:rPr>
        <w:t xml:space="preserve"> </w:t>
      </w:r>
      <w:r>
        <w:rPr>
          <w:sz w:val="24"/>
        </w:rPr>
        <w:t>doi:10.1175/1520-0469(1977)034</w:t>
      </w:r>
      <w:r>
        <w:rPr>
          <w:rFonts w:ascii="Meiryo" w:hAnsi="Meiryo"/>
          <w:i/>
          <w:sz w:val="24"/>
        </w:rPr>
        <w:t>(</w:t>
      </w:r>
      <w:r>
        <w:rPr>
          <w:sz w:val="24"/>
        </w:rPr>
        <w:t>1942:NSOALV</w:t>
      </w:r>
      <w:r>
        <w:rPr>
          <w:rFonts w:ascii="Meiryo" w:hAnsi="Meiryo"/>
          <w:i/>
          <w:sz w:val="24"/>
        </w:rPr>
        <w:t>)</w:t>
      </w:r>
      <w:r>
        <w:rPr>
          <w:sz w:val="24"/>
        </w:rPr>
        <w:t>2.0.CO;2,</w:t>
      </w:r>
      <w:r>
        <w:rPr>
          <w:spacing w:val="-12"/>
          <w:sz w:val="24"/>
        </w:rPr>
        <w:t xml:space="preserve"> </w:t>
      </w:r>
      <w:r>
        <w:rPr>
          <w:sz w:val="24"/>
        </w:rPr>
        <w:t>URL</w:t>
      </w:r>
    </w:p>
    <w:p w14:paraId="12E93C2C" w14:textId="5B66B737" w:rsidR="00305599" w:rsidRDefault="009E0CC2">
      <w:pPr>
        <w:pStyle w:val="BodyText"/>
        <w:tabs>
          <w:tab w:val="left" w:pos="755"/>
        </w:tabs>
        <w:spacing w:before="103"/>
        <w:ind w:left="160"/>
      </w:pPr>
      <w:r>
        <w:rPr>
          <w:rFonts w:ascii="Arial"/>
          <w:w w:val="105"/>
          <w:sz w:val="9"/>
        </w:rPr>
        <w:t>812</w:t>
      </w:r>
      <w:r>
        <w:rPr>
          <w:rFonts w:ascii="Arial"/>
          <w:w w:val="105"/>
          <w:sz w:val="9"/>
        </w:rPr>
        <w:tab/>
      </w:r>
      <w:r>
        <w:rPr>
          <w:w w:val="105"/>
        </w:rPr>
        <w:t>https://doi.org/10.1175/1520-0469(1977)034</w:t>
      </w:r>
      <w:r>
        <w:rPr>
          <w:rFonts w:ascii="Meiryo"/>
          <w:i/>
          <w:w w:val="105"/>
        </w:rPr>
        <w:t>(</w:t>
      </w:r>
      <w:r>
        <w:rPr>
          <w:w w:val="105"/>
        </w:rPr>
        <w:t>1942:NSOALV</w:t>
      </w:r>
      <w:r>
        <w:rPr>
          <w:rFonts w:ascii="Meiryo"/>
          <w:i/>
          <w:w w:val="105"/>
        </w:rPr>
        <w:t>)</w:t>
      </w:r>
      <w:r>
        <w:rPr>
          <w:w w:val="105"/>
        </w:rPr>
        <w:t>2.0.CO;2.</w:t>
      </w:r>
      <w:r w:rsidR="00484F21" w:rsidRPr="00484F21">
        <w:t xml:space="preserve"> </w:t>
      </w:r>
      <w:r w:rsidR="00484F21">
        <w:t>@@</w:t>
      </w:r>
    </w:p>
    <w:p w14:paraId="18B6136B" w14:textId="77777777" w:rsidR="00305599" w:rsidRDefault="00305599">
      <w:pPr>
        <w:pStyle w:val="BodyText"/>
        <w:rPr>
          <w:sz w:val="20"/>
        </w:rPr>
      </w:pPr>
    </w:p>
    <w:p w14:paraId="1C13A286" w14:textId="77777777" w:rsidR="00305599" w:rsidRDefault="00305599">
      <w:pPr>
        <w:pStyle w:val="BodyText"/>
        <w:spacing w:before="10"/>
        <w:rPr>
          <w:sz w:val="18"/>
        </w:rPr>
      </w:pPr>
    </w:p>
    <w:p w14:paraId="384EC06D" w14:textId="77777777" w:rsidR="00305599" w:rsidRDefault="009E0CC2">
      <w:pPr>
        <w:pStyle w:val="BodyText"/>
        <w:tabs>
          <w:tab w:val="left" w:pos="1645"/>
          <w:tab w:val="left" w:pos="2164"/>
          <w:tab w:val="left" w:pos="2713"/>
          <w:tab w:val="left" w:pos="3070"/>
          <w:tab w:val="left" w:pos="4021"/>
          <w:tab w:val="left" w:pos="4929"/>
          <w:tab w:val="left" w:pos="5426"/>
          <w:tab w:val="left" w:pos="5922"/>
          <w:tab w:val="left" w:pos="6950"/>
          <w:tab w:val="left" w:pos="7499"/>
          <w:tab w:val="left" w:pos="8858"/>
          <w:tab w:val="left" w:pos="9261"/>
        </w:tabs>
        <w:spacing w:before="97"/>
        <w:ind w:left="160"/>
      </w:pPr>
      <w:r>
        <w:rPr>
          <w:rFonts w:ascii="Arial"/>
          <w:sz w:val="9"/>
        </w:rPr>
        <w:t xml:space="preserve">813       </w:t>
      </w:r>
      <w:r>
        <w:rPr>
          <w:rFonts w:ascii="Arial"/>
          <w:spacing w:val="10"/>
          <w:sz w:val="9"/>
        </w:rPr>
        <w:t xml:space="preserve"> </w:t>
      </w:r>
      <w:r>
        <w:t>Rotunno,</w:t>
      </w:r>
      <w:r>
        <w:tab/>
        <w:t>R.,</w:t>
      </w:r>
      <w:r>
        <w:tab/>
        <w:t>and</w:t>
      </w:r>
      <w:r>
        <w:tab/>
        <w:t>J.</w:t>
      </w:r>
      <w:r>
        <w:tab/>
        <w:t>Klemp,</w:t>
      </w:r>
      <w:r>
        <w:tab/>
        <w:t>1985:</w:t>
      </w:r>
      <w:r>
        <w:tab/>
        <w:t>On</w:t>
      </w:r>
      <w:r>
        <w:tab/>
        <w:t>the</w:t>
      </w:r>
      <w:r>
        <w:tab/>
        <w:t>Rotation</w:t>
      </w:r>
      <w:r>
        <w:tab/>
        <w:t>and</w:t>
      </w:r>
      <w:r>
        <w:tab/>
        <w:t>Propagation</w:t>
      </w:r>
      <w:r>
        <w:tab/>
        <w:t>of</w:t>
      </w:r>
      <w:r>
        <w:tab/>
        <w:t>Simu-</w:t>
      </w:r>
    </w:p>
    <w:p w14:paraId="4038F5F5" w14:textId="77777777" w:rsidR="00305599" w:rsidRDefault="00305599">
      <w:pPr>
        <w:pStyle w:val="BodyText"/>
        <w:spacing w:before="9"/>
        <w:rPr>
          <w:sz w:val="22"/>
        </w:rPr>
      </w:pPr>
    </w:p>
    <w:p w14:paraId="6440821B" w14:textId="77777777" w:rsidR="00305599" w:rsidRDefault="009E0CC2">
      <w:pPr>
        <w:tabs>
          <w:tab w:val="left" w:pos="755"/>
          <w:tab w:val="left" w:pos="8402"/>
          <w:tab w:val="left" w:pos="9368"/>
        </w:tabs>
        <w:ind w:left="160"/>
        <w:rPr>
          <w:sz w:val="24"/>
        </w:rPr>
      </w:pPr>
      <w:r>
        <w:rPr>
          <w:rFonts w:ascii="Arial" w:hAnsi="Arial"/>
          <w:sz w:val="9"/>
        </w:rPr>
        <w:t>814</w:t>
      </w:r>
      <w:r>
        <w:rPr>
          <w:rFonts w:ascii="Arial" w:hAnsi="Arial"/>
          <w:sz w:val="9"/>
        </w:rPr>
        <w:tab/>
      </w:r>
      <w:r>
        <w:rPr>
          <w:sz w:val="24"/>
        </w:rPr>
        <w:t>lated</w:t>
      </w:r>
      <w:r>
        <w:rPr>
          <w:spacing w:val="115"/>
          <w:sz w:val="24"/>
        </w:rPr>
        <w:t xml:space="preserve"> </w:t>
      </w:r>
      <w:r>
        <w:rPr>
          <w:sz w:val="24"/>
        </w:rPr>
        <w:t>Supercell</w:t>
      </w:r>
      <w:r>
        <w:rPr>
          <w:spacing w:val="115"/>
          <w:sz w:val="24"/>
        </w:rPr>
        <w:t xml:space="preserve"> </w:t>
      </w:r>
      <w:r>
        <w:rPr>
          <w:sz w:val="24"/>
        </w:rPr>
        <w:t>Thunderstorms.</w:t>
      </w:r>
      <w:r>
        <w:rPr>
          <w:spacing w:val="11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Atmospheric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z w:val="24"/>
        </w:rPr>
        <w:tab/>
      </w:r>
      <w:r>
        <w:rPr>
          <w:b/>
          <w:sz w:val="24"/>
        </w:rPr>
        <w:t>42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(3)</w:t>
      </w:r>
      <w:r>
        <w:rPr>
          <w:sz w:val="24"/>
        </w:rPr>
        <w:t>,</w:t>
      </w:r>
      <w:r>
        <w:rPr>
          <w:sz w:val="24"/>
        </w:rPr>
        <w:tab/>
        <w:t>271–</w:t>
      </w:r>
    </w:p>
    <w:p w14:paraId="19CC384D" w14:textId="77777777" w:rsidR="00305599" w:rsidRDefault="009E0CC2">
      <w:pPr>
        <w:pStyle w:val="BodyText"/>
        <w:tabs>
          <w:tab w:val="left" w:pos="755"/>
          <w:tab w:val="left" w:pos="1388"/>
          <w:tab w:val="left" w:pos="7474"/>
        </w:tabs>
        <w:spacing w:before="156"/>
        <w:ind w:left="160"/>
      </w:pPr>
      <w:r>
        <w:rPr>
          <w:rFonts w:ascii="Arial"/>
          <w:sz w:val="9"/>
        </w:rPr>
        <w:t>815</w:t>
      </w:r>
      <w:r>
        <w:rPr>
          <w:rFonts w:ascii="Arial"/>
          <w:sz w:val="9"/>
        </w:rPr>
        <w:tab/>
      </w:r>
      <w:r>
        <w:t>292,</w:t>
      </w:r>
      <w:r>
        <w:tab/>
        <w:t>doi:10.1175/1520-0469(1985)042</w:t>
      </w:r>
      <w:r>
        <w:rPr>
          <w:rFonts w:ascii="Meiryo"/>
          <w:i/>
        </w:rPr>
        <w:t>(</w:t>
      </w:r>
      <w:r>
        <w:t>0271:OTRAPO</w:t>
      </w:r>
      <w:r>
        <w:rPr>
          <w:rFonts w:ascii="Meiryo"/>
          <w:i/>
        </w:rPr>
        <w:t>)</w:t>
      </w:r>
      <w:r>
        <w:t>2.0.CO;2,</w:t>
      </w:r>
      <w:r>
        <w:tab/>
        <w:t>URL</w:t>
      </w:r>
      <w:r>
        <w:rPr>
          <w:spacing w:val="110"/>
        </w:rPr>
        <w:t xml:space="preserve"> </w:t>
      </w:r>
      <w:r>
        <w:t>https://doi.org/10.</w:t>
      </w:r>
    </w:p>
    <w:p w14:paraId="4A98AA6E" w14:textId="396A0123" w:rsidR="00305599" w:rsidRDefault="009E0CC2">
      <w:pPr>
        <w:pStyle w:val="BodyText"/>
        <w:tabs>
          <w:tab w:val="left" w:pos="755"/>
        </w:tabs>
        <w:spacing w:before="102"/>
        <w:ind w:left="160"/>
      </w:pPr>
      <w:r>
        <w:rPr>
          <w:rFonts w:ascii="Arial"/>
          <w:sz w:val="9"/>
        </w:rPr>
        <w:t>816</w:t>
      </w:r>
      <w:r>
        <w:rPr>
          <w:rFonts w:ascii="Arial"/>
          <w:sz w:val="9"/>
        </w:rPr>
        <w:tab/>
      </w:r>
      <w:r>
        <w:t>1175/1520-0469(1985)042</w:t>
      </w:r>
      <w:r>
        <w:rPr>
          <w:rFonts w:ascii="Meiryo"/>
          <w:i/>
        </w:rPr>
        <w:t>(</w:t>
      </w:r>
      <w:r>
        <w:t>0271:OTRAPO</w:t>
      </w:r>
      <w:r>
        <w:rPr>
          <w:rFonts w:ascii="Meiryo"/>
          <w:i/>
        </w:rPr>
        <w:t>)</w:t>
      </w:r>
      <w:r>
        <w:t>2.0.CO;2.</w:t>
      </w:r>
      <w:r w:rsidR="00484F21" w:rsidRPr="00484F21">
        <w:t xml:space="preserve"> </w:t>
      </w:r>
      <w:r w:rsidR="00484F21">
        <w:t>@@</w:t>
      </w:r>
    </w:p>
    <w:p w14:paraId="5DCF0A3D" w14:textId="77777777" w:rsidR="00305599" w:rsidRDefault="00305599">
      <w:pPr>
        <w:pStyle w:val="BodyText"/>
        <w:rPr>
          <w:sz w:val="20"/>
        </w:rPr>
      </w:pPr>
    </w:p>
    <w:p w14:paraId="6AC89C8D" w14:textId="77777777" w:rsidR="00305599" w:rsidRDefault="00305599">
      <w:pPr>
        <w:pStyle w:val="BodyText"/>
        <w:spacing w:before="11"/>
        <w:rPr>
          <w:sz w:val="18"/>
        </w:rPr>
      </w:pPr>
    </w:p>
    <w:p w14:paraId="2D2AB79F" w14:textId="34EC4964" w:rsidR="00305599" w:rsidRDefault="009E0CC2">
      <w:pPr>
        <w:pStyle w:val="BodyText"/>
        <w:tabs>
          <w:tab w:val="left" w:pos="755"/>
        </w:tabs>
        <w:spacing w:before="97" w:line="468" w:lineRule="auto"/>
        <w:ind w:left="160" w:right="204"/>
        <w:jc w:val="both"/>
      </w:pPr>
      <w:r>
        <w:rPr>
          <w:rFonts w:ascii="Arial" w:hAnsi="Arial"/>
          <w:w w:val="95"/>
          <w:sz w:val="9"/>
        </w:rPr>
        <w:t>817</w:t>
      </w:r>
      <w:r>
        <w:rPr>
          <w:rFonts w:ascii="Arial" w:hAnsi="Arial"/>
          <w:spacing w:val="24"/>
          <w:sz w:val="9"/>
        </w:rPr>
        <w:t xml:space="preserve">  </w:t>
      </w:r>
      <w:r>
        <w:rPr>
          <w:rFonts w:ascii="Arial" w:hAnsi="Arial"/>
          <w:spacing w:val="25"/>
          <w:sz w:val="9"/>
        </w:rPr>
        <w:t xml:space="preserve"> </w:t>
      </w:r>
      <w:r>
        <w:rPr>
          <w:w w:val="95"/>
        </w:rPr>
        <w:t>Rotunno,</w:t>
      </w:r>
      <w:r>
        <w:rPr>
          <w:spacing w:val="19"/>
          <w:w w:val="95"/>
        </w:rPr>
        <w:t xml:space="preserve"> </w:t>
      </w:r>
      <w:r>
        <w:rPr>
          <w:w w:val="95"/>
        </w:rPr>
        <w:t>R.,</w:t>
      </w:r>
      <w:r>
        <w:rPr>
          <w:spacing w:val="19"/>
          <w:w w:val="95"/>
        </w:rPr>
        <w:t xml:space="preserve"> </w:t>
      </w:r>
      <w:r>
        <w:rPr>
          <w:w w:val="95"/>
        </w:rPr>
        <w:t>P.</w:t>
      </w:r>
      <w:r>
        <w:rPr>
          <w:spacing w:val="20"/>
          <w:w w:val="95"/>
        </w:rPr>
        <w:t xml:space="preserve"> </w:t>
      </w:r>
      <w:r>
        <w:rPr>
          <w:w w:val="95"/>
        </w:rPr>
        <w:t>M.</w:t>
      </w:r>
      <w:r>
        <w:rPr>
          <w:spacing w:val="19"/>
          <w:w w:val="95"/>
        </w:rPr>
        <w:t xml:space="preserve"> </w:t>
      </w:r>
      <w:r>
        <w:rPr>
          <w:w w:val="95"/>
        </w:rPr>
        <w:t>Markowski,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20"/>
          <w:w w:val="95"/>
        </w:rPr>
        <w:t xml:space="preserve"> </w:t>
      </w:r>
      <w:r>
        <w:rPr>
          <w:w w:val="95"/>
        </w:rPr>
        <w:t>G.</w:t>
      </w:r>
      <w:r>
        <w:rPr>
          <w:spacing w:val="19"/>
          <w:w w:val="95"/>
        </w:rPr>
        <w:t xml:space="preserve"> </w:t>
      </w:r>
      <w:r>
        <w:rPr>
          <w:w w:val="95"/>
        </w:rPr>
        <w:t>H.</w:t>
      </w:r>
      <w:r>
        <w:rPr>
          <w:spacing w:val="18"/>
          <w:w w:val="95"/>
        </w:rPr>
        <w:t xml:space="preserve"> </w:t>
      </w:r>
      <w:r>
        <w:rPr>
          <w:w w:val="95"/>
        </w:rPr>
        <w:t>Bryan,</w:t>
      </w:r>
      <w:r>
        <w:rPr>
          <w:spacing w:val="19"/>
          <w:w w:val="95"/>
        </w:rPr>
        <w:t xml:space="preserve"> </w:t>
      </w:r>
      <w:r>
        <w:rPr>
          <w:w w:val="95"/>
        </w:rPr>
        <w:t>2017:</w:t>
      </w:r>
      <w:r>
        <w:rPr>
          <w:spacing w:val="40"/>
          <w:w w:val="95"/>
        </w:rPr>
        <w:t xml:space="preserve"> </w:t>
      </w:r>
      <w:r>
        <w:rPr>
          <w:w w:val="95"/>
        </w:rPr>
        <w:t>Near</w:t>
      </w:r>
      <w:r>
        <w:rPr>
          <w:spacing w:val="19"/>
          <w:w w:val="95"/>
        </w:rPr>
        <w:t xml:space="preserve"> </w:t>
      </w:r>
      <w:r>
        <w:rPr>
          <w:w w:val="95"/>
        </w:rPr>
        <w:t>ground</w:t>
      </w:r>
      <w:r>
        <w:rPr>
          <w:spacing w:val="19"/>
          <w:w w:val="95"/>
        </w:rPr>
        <w:t xml:space="preserve"> </w:t>
      </w:r>
      <w:r>
        <w:rPr>
          <w:w w:val="95"/>
        </w:rPr>
        <w:t>vertical</w:t>
      </w:r>
      <w:r>
        <w:rPr>
          <w:spacing w:val="18"/>
          <w:w w:val="95"/>
        </w:rPr>
        <w:t xml:space="preserve"> </w:t>
      </w:r>
      <w:r>
        <w:rPr>
          <w:w w:val="95"/>
        </w:rPr>
        <w:t>vorticity</w:t>
      </w:r>
      <w:r>
        <w:rPr>
          <w:spacing w:val="20"/>
          <w:w w:val="95"/>
        </w:rPr>
        <w:t xml:space="preserve"> </w:t>
      </w:r>
      <w:r>
        <w:rPr>
          <w:w w:val="95"/>
        </w:rPr>
        <w:t>in</w:t>
      </w:r>
      <w:r>
        <w:rPr>
          <w:spacing w:val="19"/>
          <w:w w:val="95"/>
        </w:rPr>
        <w:t xml:space="preserve"> </w:t>
      </w:r>
      <w:r>
        <w:rPr>
          <w:w w:val="95"/>
        </w:rPr>
        <w:t>supercell</w:t>
      </w:r>
      <w:r>
        <w:rPr>
          <w:spacing w:val="-55"/>
          <w:w w:val="95"/>
        </w:rPr>
        <w:t xml:space="preserve"> </w:t>
      </w:r>
      <w:r>
        <w:rPr>
          <w:rFonts w:ascii="Arial" w:hAnsi="Arial"/>
          <w:sz w:val="9"/>
        </w:rPr>
        <w:t>818</w:t>
      </w:r>
      <w:r>
        <w:rPr>
          <w:rFonts w:ascii="Arial" w:hAnsi="Arial"/>
          <w:sz w:val="9"/>
        </w:rPr>
        <w:tab/>
      </w:r>
      <w:r>
        <w:t xml:space="preserve">thunderstorm models. </w:t>
      </w:r>
      <w:r>
        <w:rPr>
          <w:i/>
        </w:rPr>
        <w:t>Journal of the Atmospheric Sciences</w:t>
      </w:r>
      <w:r>
        <w:t>,</w:t>
      </w:r>
      <w:r>
        <w:rPr>
          <w:spacing w:val="1"/>
        </w:rPr>
        <w:t xml:space="preserve"> </w:t>
      </w:r>
      <w:r>
        <w:rPr>
          <w:b/>
        </w:rPr>
        <w:t>74 (6)</w:t>
      </w:r>
      <w:r>
        <w:t>,</w:t>
      </w:r>
      <w:r>
        <w:rPr>
          <w:spacing w:val="1"/>
        </w:rPr>
        <w:t xml:space="preserve"> </w:t>
      </w:r>
      <w:r>
        <w:t>1757–1766,</w:t>
      </w:r>
      <w:r>
        <w:rPr>
          <w:spacing w:val="60"/>
        </w:rPr>
        <w:t xml:space="preserve"> </w:t>
      </w:r>
      <w:r>
        <w:t>doi:10.1175/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>819</w:t>
      </w:r>
      <w:r>
        <w:rPr>
          <w:rFonts w:ascii="Arial" w:hAnsi="Arial"/>
          <w:sz w:val="9"/>
        </w:rPr>
        <w:tab/>
      </w:r>
      <w:r>
        <w:t>JAS-D-16-0288.1,</w:t>
      </w:r>
      <w:r>
        <w:rPr>
          <w:spacing w:val="-2"/>
        </w:rPr>
        <w:t xml:space="preserve"> </w:t>
      </w:r>
      <w:r>
        <w:t>URL</w:t>
      </w:r>
      <w:r>
        <w:rPr>
          <w:spacing w:val="-1"/>
        </w:rPr>
        <w:t xml:space="preserve"> </w:t>
      </w:r>
      <w:hyperlink r:id="rId26">
        <w:r>
          <w:t>http://journals.ametsoc.org/doi/10.1175/JAS-D-16-0288.1.</w:t>
        </w:r>
      </w:hyperlink>
      <w:r w:rsidR="00484F21" w:rsidRPr="00484F21">
        <w:t xml:space="preserve"> </w:t>
      </w:r>
      <w:r w:rsidR="00484F21">
        <w:t>@@</w:t>
      </w:r>
    </w:p>
    <w:p w14:paraId="5AD325E7" w14:textId="77777777" w:rsidR="00305599" w:rsidRDefault="00305599">
      <w:pPr>
        <w:pStyle w:val="BodyText"/>
        <w:spacing w:before="9"/>
        <w:rPr>
          <w:sz w:val="20"/>
        </w:rPr>
      </w:pPr>
    </w:p>
    <w:p w14:paraId="7161F245" w14:textId="77777777" w:rsidR="00305599" w:rsidRDefault="009E0CC2">
      <w:pPr>
        <w:tabs>
          <w:tab w:val="left" w:pos="755"/>
        </w:tabs>
        <w:spacing w:before="97" w:line="468" w:lineRule="auto"/>
        <w:ind w:left="160" w:right="204"/>
        <w:jc w:val="both"/>
        <w:rPr>
          <w:sz w:val="24"/>
        </w:rPr>
      </w:pPr>
      <w:r>
        <w:rPr>
          <w:rFonts w:ascii="Arial" w:hAnsi="Arial"/>
          <w:sz w:val="9"/>
        </w:rPr>
        <w:t xml:space="preserve">820  </w:t>
      </w:r>
      <w:r>
        <w:rPr>
          <w:rFonts w:ascii="Arial" w:hAnsi="Arial"/>
          <w:spacing w:val="19"/>
          <w:sz w:val="9"/>
        </w:rPr>
        <w:t xml:space="preserve"> </w:t>
      </w:r>
      <w:r>
        <w:rPr>
          <w:sz w:val="24"/>
        </w:rPr>
        <w:t>Schenkman,</w:t>
      </w:r>
      <w:r>
        <w:rPr>
          <w:spacing w:val="47"/>
          <w:sz w:val="24"/>
        </w:rPr>
        <w:t xml:space="preserve"> </w:t>
      </w:r>
      <w:r>
        <w:rPr>
          <w:sz w:val="24"/>
        </w:rPr>
        <w:t>A.</w:t>
      </w:r>
      <w:r>
        <w:rPr>
          <w:spacing w:val="38"/>
          <w:sz w:val="24"/>
        </w:rPr>
        <w:t xml:space="preserve"> </w:t>
      </w:r>
      <w:r>
        <w:rPr>
          <w:sz w:val="24"/>
        </w:rPr>
        <w:t>D.,</w:t>
      </w:r>
      <w:r>
        <w:rPr>
          <w:spacing w:val="48"/>
          <w:sz w:val="24"/>
        </w:rPr>
        <w:t xml:space="preserve"> </w:t>
      </w:r>
      <w:r>
        <w:rPr>
          <w:sz w:val="24"/>
        </w:rPr>
        <w:t>M.</w:t>
      </w:r>
      <w:r>
        <w:rPr>
          <w:spacing w:val="38"/>
          <w:sz w:val="24"/>
        </w:rPr>
        <w:t xml:space="preserve"> </w:t>
      </w:r>
      <w:r>
        <w:rPr>
          <w:sz w:val="24"/>
        </w:rPr>
        <w:t>Xue,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M.</w:t>
      </w:r>
      <w:r>
        <w:rPr>
          <w:spacing w:val="38"/>
          <w:sz w:val="24"/>
        </w:rPr>
        <w:t xml:space="preserve"> </w:t>
      </w:r>
      <w:r>
        <w:rPr>
          <w:sz w:val="24"/>
        </w:rPr>
        <w:t>Hu,</w:t>
      </w:r>
      <w:r>
        <w:rPr>
          <w:spacing w:val="47"/>
          <w:sz w:val="24"/>
        </w:rPr>
        <w:t xml:space="preserve"> </w:t>
      </w:r>
      <w:r>
        <w:rPr>
          <w:sz w:val="24"/>
        </w:rPr>
        <w:t>2014:</w:t>
      </w:r>
      <w:r>
        <w:rPr>
          <w:spacing w:val="93"/>
          <w:sz w:val="24"/>
        </w:rPr>
        <w:t xml:space="preserve"> </w:t>
      </w:r>
      <w:r>
        <w:rPr>
          <w:sz w:val="24"/>
        </w:rPr>
        <w:t>Tornadogenesis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High-Resolution</w:t>
      </w:r>
      <w:r>
        <w:rPr>
          <w:spacing w:val="38"/>
          <w:sz w:val="24"/>
        </w:rPr>
        <w:t xml:space="preserve"> </w:t>
      </w:r>
      <w:r>
        <w:rPr>
          <w:sz w:val="24"/>
        </w:rPr>
        <w:t>Simu-</w:t>
      </w:r>
      <w:r>
        <w:rPr>
          <w:spacing w:val="-58"/>
          <w:sz w:val="24"/>
        </w:rPr>
        <w:t xml:space="preserve"> </w:t>
      </w:r>
      <w:r>
        <w:rPr>
          <w:rFonts w:ascii="Arial" w:hAnsi="Arial"/>
          <w:sz w:val="9"/>
        </w:rPr>
        <w:t>821</w:t>
      </w:r>
      <w:r>
        <w:rPr>
          <w:rFonts w:ascii="Arial" w:hAnsi="Arial"/>
          <w:sz w:val="9"/>
        </w:rPr>
        <w:tab/>
      </w:r>
      <w:r>
        <w:rPr>
          <w:sz w:val="24"/>
        </w:rPr>
        <w:t>lation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8</w:t>
      </w:r>
      <w:r>
        <w:rPr>
          <w:spacing w:val="39"/>
          <w:sz w:val="24"/>
        </w:rPr>
        <w:t xml:space="preserve"> </w:t>
      </w:r>
      <w:r>
        <w:rPr>
          <w:sz w:val="24"/>
        </w:rPr>
        <w:t>May</w:t>
      </w:r>
      <w:r>
        <w:rPr>
          <w:spacing w:val="40"/>
          <w:sz w:val="24"/>
        </w:rPr>
        <w:t xml:space="preserve"> </w:t>
      </w:r>
      <w:r>
        <w:rPr>
          <w:sz w:val="24"/>
        </w:rPr>
        <w:t>2003</w:t>
      </w:r>
      <w:r>
        <w:rPr>
          <w:spacing w:val="39"/>
          <w:sz w:val="24"/>
        </w:rPr>
        <w:t xml:space="preserve"> </w:t>
      </w:r>
      <w:r>
        <w:rPr>
          <w:sz w:val="24"/>
        </w:rPr>
        <w:t>Oklahoma</w:t>
      </w:r>
      <w:r>
        <w:rPr>
          <w:spacing w:val="39"/>
          <w:sz w:val="24"/>
        </w:rPr>
        <w:t xml:space="preserve"> </w:t>
      </w:r>
      <w:r>
        <w:rPr>
          <w:sz w:val="24"/>
        </w:rPr>
        <w:t>City</w:t>
      </w:r>
      <w:r>
        <w:rPr>
          <w:spacing w:val="39"/>
          <w:sz w:val="24"/>
        </w:rPr>
        <w:t xml:space="preserve"> </w:t>
      </w:r>
      <w:r>
        <w:rPr>
          <w:sz w:val="24"/>
        </w:rPr>
        <w:t>Supercell.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Atmospheric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rFonts w:ascii="Arial" w:hAnsi="Arial"/>
          <w:sz w:val="9"/>
        </w:rPr>
        <w:t>822</w:t>
      </w:r>
      <w:r>
        <w:rPr>
          <w:rFonts w:ascii="Arial" w:hAnsi="Arial"/>
          <w:sz w:val="9"/>
        </w:rPr>
        <w:tab/>
      </w:r>
      <w:r>
        <w:rPr>
          <w:b/>
          <w:sz w:val="24"/>
        </w:rPr>
        <w:t>71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(1)</w:t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130–154,</w:t>
      </w:r>
      <w:r>
        <w:rPr>
          <w:spacing w:val="53"/>
          <w:sz w:val="24"/>
        </w:rPr>
        <w:t xml:space="preserve"> </w:t>
      </w:r>
      <w:r>
        <w:rPr>
          <w:sz w:val="24"/>
        </w:rPr>
        <w:t>doi:10.1175/JAS-D-13-073.1,</w:t>
      </w:r>
      <w:r>
        <w:rPr>
          <w:spacing w:val="53"/>
          <w:sz w:val="24"/>
        </w:rPr>
        <w:t xml:space="preserve"> </w:t>
      </w:r>
      <w:r>
        <w:rPr>
          <w:sz w:val="24"/>
        </w:rPr>
        <w:t>URL</w:t>
      </w:r>
      <w:r>
        <w:rPr>
          <w:spacing w:val="42"/>
          <w:sz w:val="24"/>
        </w:rPr>
        <w:t xml:space="preserve"> </w:t>
      </w:r>
      <w:hyperlink r:id="rId27">
        <w:r>
          <w:rPr>
            <w:sz w:val="24"/>
          </w:rPr>
          <w:t>http://journals.ametsoc.org/doi/abs/10.</w:t>
        </w:r>
      </w:hyperlink>
    </w:p>
    <w:p w14:paraId="55983BB9" w14:textId="09D1CFA7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w w:val="105"/>
          <w:sz w:val="9"/>
        </w:rPr>
        <w:t>823</w:t>
      </w:r>
      <w:r>
        <w:rPr>
          <w:rFonts w:ascii="Arial"/>
          <w:w w:val="105"/>
          <w:sz w:val="9"/>
        </w:rPr>
        <w:tab/>
      </w:r>
      <w:r>
        <w:rPr>
          <w:w w:val="105"/>
        </w:rPr>
        <w:t>1175/JAS-D-13-073.1.</w:t>
      </w:r>
      <w:r w:rsidR="00484F21" w:rsidRPr="00484F21">
        <w:t xml:space="preserve"> </w:t>
      </w:r>
      <w:r w:rsidR="00484F21">
        <w:t>@@</w:t>
      </w:r>
    </w:p>
    <w:p w14:paraId="4C380F62" w14:textId="77777777" w:rsidR="00305599" w:rsidRDefault="00305599">
      <w:pPr>
        <w:pStyle w:val="BodyText"/>
        <w:rPr>
          <w:sz w:val="20"/>
        </w:rPr>
      </w:pPr>
    </w:p>
    <w:p w14:paraId="1DB30103" w14:textId="77777777" w:rsidR="00305599" w:rsidRDefault="00305599">
      <w:pPr>
        <w:pStyle w:val="BodyText"/>
        <w:spacing w:before="7"/>
        <w:rPr>
          <w:sz w:val="23"/>
        </w:rPr>
      </w:pPr>
    </w:p>
    <w:p w14:paraId="773AA4D5" w14:textId="77777777" w:rsidR="00305599" w:rsidRDefault="009E0CC2">
      <w:pPr>
        <w:spacing w:before="97"/>
        <w:ind w:left="160"/>
        <w:rPr>
          <w:i/>
          <w:sz w:val="24"/>
        </w:rPr>
      </w:pPr>
      <w:r>
        <w:rPr>
          <w:rFonts w:ascii="Arial"/>
          <w:sz w:val="9"/>
        </w:rPr>
        <w:t xml:space="preserve">824       </w:t>
      </w:r>
      <w:r>
        <w:rPr>
          <w:rFonts w:ascii="Arial"/>
          <w:spacing w:val="10"/>
          <w:sz w:val="9"/>
        </w:rPr>
        <w:t xml:space="preserve"> </w:t>
      </w:r>
      <w:r>
        <w:rPr>
          <w:sz w:val="24"/>
        </w:rPr>
        <w:t>Trapp,</w:t>
      </w:r>
      <w:r>
        <w:rPr>
          <w:spacing w:val="28"/>
          <w:sz w:val="24"/>
        </w:rPr>
        <w:t xml:space="preserve"> </w:t>
      </w:r>
      <w:r>
        <w:rPr>
          <w:sz w:val="24"/>
        </w:rPr>
        <w:t>R.</w:t>
      </w:r>
      <w:r>
        <w:rPr>
          <w:spacing w:val="22"/>
          <w:sz w:val="24"/>
        </w:rPr>
        <w:t xml:space="preserve"> </w:t>
      </w:r>
      <w:r>
        <w:rPr>
          <w:sz w:val="24"/>
        </w:rPr>
        <w:t>J.,</w:t>
      </w:r>
      <w:r>
        <w:rPr>
          <w:spacing w:val="28"/>
          <w:sz w:val="24"/>
        </w:rPr>
        <w:t xml:space="preserve"> </w:t>
      </w:r>
      <w:r>
        <w:rPr>
          <w:sz w:val="24"/>
        </w:rPr>
        <w:t>2000: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clarification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vortex</w:t>
      </w:r>
      <w:r>
        <w:rPr>
          <w:spacing w:val="22"/>
          <w:sz w:val="24"/>
        </w:rPr>
        <w:t xml:space="preserve"> </w:t>
      </w:r>
      <w:r>
        <w:rPr>
          <w:sz w:val="24"/>
        </w:rPr>
        <w:t>breakdown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tornadogenesis.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Monthly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Weather</w:t>
      </w:r>
    </w:p>
    <w:p w14:paraId="1FD269EE" w14:textId="77777777" w:rsidR="00305599" w:rsidRDefault="00305599">
      <w:pPr>
        <w:pStyle w:val="BodyText"/>
        <w:spacing w:before="9"/>
        <w:rPr>
          <w:i/>
          <w:sz w:val="22"/>
        </w:rPr>
      </w:pPr>
    </w:p>
    <w:p w14:paraId="66368E53" w14:textId="77777777" w:rsidR="00305599" w:rsidRDefault="009E0CC2">
      <w:pPr>
        <w:pStyle w:val="BodyText"/>
        <w:tabs>
          <w:tab w:val="left" w:pos="755"/>
        </w:tabs>
        <w:ind w:left="160"/>
      </w:pPr>
      <w:r>
        <w:rPr>
          <w:rFonts w:ascii="Arial" w:hAnsi="Arial"/>
          <w:sz w:val="9"/>
        </w:rPr>
        <w:t>825</w:t>
      </w:r>
      <w:r>
        <w:rPr>
          <w:rFonts w:ascii="Arial" w:hAnsi="Arial"/>
          <w:sz w:val="9"/>
        </w:rPr>
        <w:tab/>
      </w:r>
      <w:r>
        <w:rPr>
          <w:i/>
        </w:rPr>
        <w:t>Review</w:t>
      </w:r>
      <w:r>
        <w:t>,</w:t>
      </w:r>
      <w:r>
        <w:rPr>
          <w:spacing w:val="6"/>
        </w:rPr>
        <w:t xml:space="preserve"> </w:t>
      </w:r>
      <w:r>
        <w:rPr>
          <w:b/>
        </w:rPr>
        <w:t>128</w:t>
      </w:r>
      <w:r>
        <w:rPr>
          <w:b/>
          <w:spacing w:val="4"/>
        </w:rPr>
        <w:t xml:space="preserve"> </w:t>
      </w:r>
      <w:r>
        <w:rPr>
          <w:b/>
        </w:rPr>
        <w:t>(3)</w:t>
      </w:r>
      <w:r>
        <w:t>,</w:t>
      </w:r>
      <w:r>
        <w:rPr>
          <w:spacing w:val="6"/>
        </w:rPr>
        <w:t xml:space="preserve"> </w:t>
      </w:r>
      <w:r>
        <w:t>888–895,</w:t>
      </w:r>
      <w:r>
        <w:rPr>
          <w:spacing w:val="7"/>
        </w:rPr>
        <w:t xml:space="preserve"> </w:t>
      </w:r>
      <w:r>
        <w:t>URL</w:t>
      </w:r>
      <w:r>
        <w:rPr>
          <w:spacing w:val="4"/>
        </w:rPr>
        <w:t xml:space="preserve"> </w:t>
      </w:r>
      <w:hyperlink r:id="rId28">
        <w:r>
          <w:t>http://journals.ametsoc.org/doi/abs/10.1175/1520-0493(2000)</w:t>
        </w:r>
      </w:hyperlink>
    </w:p>
    <w:p w14:paraId="55FEEF33" w14:textId="20167D6A" w:rsidR="00305599" w:rsidRDefault="009E0CC2">
      <w:pPr>
        <w:pStyle w:val="BodyText"/>
        <w:tabs>
          <w:tab w:val="left" w:pos="755"/>
        </w:tabs>
        <w:spacing w:before="262"/>
        <w:ind w:left="160"/>
        <w:rPr>
          <w:w w:val="105"/>
        </w:rPr>
      </w:pPr>
      <w:r>
        <w:rPr>
          <w:rFonts w:ascii="Arial"/>
          <w:w w:val="105"/>
          <w:sz w:val="9"/>
        </w:rPr>
        <w:t>826</w:t>
      </w:r>
      <w:r>
        <w:rPr>
          <w:rFonts w:ascii="Arial"/>
          <w:w w:val="105"/>
          <w:sz w:val="9"/>
        </w:rPr>
        <w:tab/>
      </w:r>
      <w:r>
        <w:rPr>
          <w:w w:val="105"/>
        </w:rPr>
        <w:t>128%3C0888%3AACOVBA%3E2.0.CO%3B2.</w:t>
      </w:r>
      <w:r w:rsidR="00484F21" w:rsidRPr="00484F21">
        <w:t xml:space="preserve"> </w:t>
      </w:r>
      <w:r w:rsidR="00484F21">
        <w:t>@@</w:t>
      </w:r>
    </w:p>
    <w:p w14:paraId="323994E5" w14:textId="77777777" w:rsidR="00CA2392" w:rsidRDefault="00CA2392">
      <w:pPr>
        <w:pStyle w:val="BodyText"/>
        <w:spacing w:before="76"/>
        <w:ind w:left="160"/>
        <w:rPr>
          <w:rFonts w:ascii="Arial"/>
          <w:sz w:val="9"/>
        </w:rPr>
      </w:pPr>
    </w:p>
    <w:p w14:paraId="0CA8E91D" w14:textId="5FAAB048" w:rsidR="00305599" w:rsidRDefault="009E0CC2">
      <w:pPr>
        <w:pStyle w:val="BodyText"/>
        <w:spacing w:before="76"/>
        <w:ind w:left="160"/>
      </w:pPr>
      <w:r>
        <w:rPr>
          <w:rFonts w:ascii="Arial"/>
          <w:sz w:val="9"/>
        </w:rPr>
        <w:lastRenderedPageBreak/>
        <w:t xml:space="preserve">827       </w:t>
      </w:r>
      <w:r>
        <w:rPr>
          <w:rFonts w:ascii="Arial"/>
          <w:spacing w:val="10"/>
          <w:sz w:val="9"/>
        </w:rPr>
        <w:t xml:space="preserve"> </w:t>
      </w:r>
      <w:r>
        <w:rPr>
          <w:w w:val="95"/>
        </w:rPr>
        <w:t>Trapp,</w:t>
      </w:r>
      <w:r>
        <w:rPr>
          <w:spacing w:val="19"/>
          <w:w w:val="95"/>
        </w:rPr>
        <w:t xml:space="preserve"> </w:t>
      </w:r>
      <w:r>
        <w:rPr>
          <w:w w:val="95"/>
        </w:rPr>
        <w:t>R.</w:t>
      </w:r>
      <w:r>
        <w:rPr>
          <w:spacing w:val="17"/>
          <w:w w:val="95"/>
        </w:rPr>
        <w:t xml:space="preserve"> </w:t>
      </w:r>
      <w:r>
        <w:rPr>
          <w:w w:val="95"/>
        </w:rPr>
        <w:t>J.,</w:t>
      </w:r>
      <w:r>
        <w:rPr>
          <w:spacing w:val="19"/>
          <w:w w:val="95"/>
        </w:rPr>
        <w:t xml:space="preserve"> </w:t>
      </w:r>
      <w:r>
        <w:rPr>
          <w:w w:val="95"/>
        </w:rPr>
        <w:t>G.</w:t>
      </w:r>
      <w:r>
        <w:rPr>
          <w:spacing w:val="17"/>
          <w:w w:val="95"/>
        </w:rPr>
        <w:t xml:space="preserve"> </w:t>
      </w:r>
      <w:r>
        <w:rPr>
          <w:w w:val="95"/>
        </w:rPr>
        <w:t>R.</w:t>
      </w:r>
      <w:r>
        <w:rPr>
          <w:spacing w:val="17"/>
          <w:w w:val="95"/>
        </w:rPr>
        <w:t xml:space="preserve"> </w:t>
      </w:r>
      <w:r>
        <w:rPr>
          <w:w w:val="95"/>
        </w:rPr>
        <w:t>Marion,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S.</w:t>
      </w:r>
      <w:r>
        <w:rPr>
          <w:spacing w:val="17"/>
          <w:w w:val="95"/>
        </w:rPr>
        <w:t xml:space="preserve"> </w:t>
      </w:r>
      <w:r>
        <w:rPr>
          <w:w w:val="95"/>
        </w:rPr>
        <w:t>W.</w:t>
      </w:r>
      <w:r>
        <w:rPr>
          <w:spacing w:val="17"/>
          <w:w w:val="95"/>
        </w:rPr>
        <w:t xml:space="preserve"> </w:t>
      </w:r>
      <w:r>
        <w:rPr>
          <w:w w:val="95"/>
        </w:rPr>
        <w:t>Nesbitt,</w:t>
      </w:r>
      <w:r>
        <w:rPr>
          <w:spacing w:val="19"/>
          <w:w w:val="95"/>
        </w:rPr>
        <w:t xml:space="preserve"> </w:t>
      </w:r>
      <w:r>
        <w:rPr>
          <w:w w:val="95"/>
        </w:rPr>
        <w:t>2017:</w:t>
      </w:r>
      <w:r>
        <w:rPr>
          <w:spacing w:val="41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regulation</w:t>
      </w:r>
      <w:r>
        <w:rPr>
          <w:spacing w:val="18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tornado</w:t>
      </w:r>
      <w:r>
        <w:rPr>
          <w:spacing w:val="16"/>
          <w:w w:val="95"/>
        </w:rPr>
        <w:t xml:space="preserve"> </w:t>
      </w:r>
      <w:r>
        <w:rPr>
          <w:w w:val="95"/>
        </w:rPr>
        <w:t>intensity</w:t>
      </w:r>
      <w:r>
        <w:rPr>
          <w:spacing w:val="18"/>
          <w:w w:val="95"/>
        </w:rPr>
        <w:t xml:space="preserve"> </w:t>
      </w:r>
      <w:r>
        <w:rPr>
          <w:w w:val="95"/>
        </w:rPr>
        <w:t>by</w:t>
      </w:r>
      <w:r>
        <w:rPr>
          <w:spacing w:val="16"/>
          <w:w w:val="95"/>
        </w:rPr>
        <w:t xml:space="preserve"> </w:t>
      </w:r>
      <w:r>
        <w:rPr>
          <w:w w:val="95"/>
        </w:rPr>
        <w:t>updraft</w:t>
      </w:r>
    </w:p>
    <w:p w14:paraId="4703A4B9" w14:textId="77777777" w:rsidR="00305599" w:rsidRDefault="00305599">
      <w:pPr>
        <w:pStyle w:val="BodyText"/>
        <w:spacing w:before="9"/>
        <w:rPr>
          <w:sz w:val="22"/>
        </w:rPr>
      </w:pPr>
    </w:p>
    <w:p w14:paraId="71D326F8" w14:textId="77777777" w:rsidR="00305599" w:rsidRDefault="009E0CC2">
      <w:pPr>
        <w:tabs>
          <w:tab w:val="left" w:pos="755"/>
        </w:tabs>
        <w:ind w:left="160"/>
        <w:rPr>
          <w:sz w:val="24"/>
        </w:rPr>
      </w:pPr>
      <w:r>
        <w:rPr>
          <w:rFonts w:ascii="Arial" w:hAnsi="Arial"/>
          <w:sz w:val="9"/>
        </w:rPr>
        <w:t>828</w:t>
      </w:r>
      <w:r>
        <w:rPr>
          <w:rFonts w:ascii="Arial" w:hAnsi="Arial"/>
          <w:sz w:val="9"/>
        </w:rPr>
        <w:tab/>
      </w:r>
      <w:r>
        <w:rPr>
          <w:sz w:val="24"/>
        </w:rPr>
        <w:t>width.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Atmospheric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74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(12)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4199–4211,</w:t>
      </w:r>
      <w:r>
        <w:rPr>
          <w:spacing w:val="-5"/>
          <w:sz w:val="24"/>
        </w:rPr>
        <w:t xml:space="preserve"> </w:t>
      </w:r>
      <w:r>
        <w:rPr>
          <w:sz w:val="24"/>
        </w:rPr>
        <w:t>doi:10.1175/JAS-D-16-0331.</w:t>
      </w:r>
    </w:p>
    <w:p w14:paraId="4C8AE929" w14:textId="44589C0D" w:rsidR="00305599" w:rsidRDefault="009E0CC2">
      <w:pPr>
        <w:pStyle w:val="BodyText"/>
        <w:tabs>
          <w:tab w:val="left" w:pos="755"/>
        </w:tabs>
        <w:spacing w:before="262"/>
        <w:ind w:left="160"/>
      </w:pPr>
      <w:r>
        <w:rPr>
          <w:rFonts w:ascii="Arial"/>
          <w:sz w:val="9"/>
        </w:rPr>
        <w:t>829</w:t>
      </w:r>
      <w:r>
        <w:rPr>
          <w:rFonts w:ascii="Arial"/>
          <w:sz w:val="9"/>
        </w:rPr>
        <w:tab/>
      </w:r>
      <w:r>
        <w:t>1,</w:t>
      </w:r>
      <w:r>
        <w:rPr>
          <w:spacing w:val="-5"/>
        </w:rPr>
        <w:t xml:space="preserve"> </w:t>
      </w:r>
      <w:r>
        <w:t>URL</w:t>
      </w:r>
      <w:r>
        <w:rPr>
          <w:spacing w:val="-4"/>
        </w:rPr>
        <w:t xml:space="preserve"> </w:t>
      </w:r>
      <w:r>
        <w:t>https://doi.org/10.1175/JAS-D-16-0331.1.</w:t>
      </w:r>
      <w:r w:rsidR="00484F21" w:rsidRPr="00484F21">
        <w:t xml:space="preserve"> </w:t>
      </w:r>
      <w:r w:rsidR="00484F21">
        <w:t>@@</w:t>
      </w:r>
    </w:p>
    <w:p w14:paraId="081FA77C" w14:textId="77777777" w:rsidR="00305599" w:rsidRDefault="00305599">
      <w:pPr>
        <w:pStyle w:val="BodyText"/>
        <w:rPr>
          <w:sz w:val="20"/>
        </w:rPr>
      </w:pPr>
    </w:p>
    <w:p w14:paraId="4168EE81" w14:textId="77777777" w:rsidR="00305599" w:rsidRDefault="009E0CC2">
      <w:pPr>
        <w:tabs>
          <w:tab w:val="left" w:pos="755"/>
        </w:tabs>
        <w:spacing w:before="54" w:line="538" w:lineRule="exact"/>
        <w:ind w:left="160" w:right="204"/>
        <w:jc w:val="both"/>
        <w:rPr>
          <w:sz w:val="24"/>
        </w:rPr>
      </w:pPr>
      <w:r>
        <w:rPr>
          <w:rFonts w:ascii="Arial" w:hAnsi="Arial"/>
          <w:sz w:val="9"/>
        </w:rPr>
        <w:t xml:space="preserve">830  </w:t>
      </w:r>
      <w:r>
        <w:rPr>
          <w:rFonts w:ascii="Arial" w:hAnsi="Arial"/>
          <w:spacing w:val="22"/>
          <w:sz w:val="9"/>
        </w:rPr>
        <w:t xml:space="preserve"> </w:t>
      </w:r>
      <w:r>
        <w:rPr>
          <w:sz w:val="24"/>
        </w:rPr>
        <w:t xml:space="preserve">Ward,  </w:t>
      </w:r>
      <w:r>
        <w:rPr>
          <w:spacing w:val="18"/>
          <w:sz w:val="24"/>
        </w:rPr>
        <w:t xml:space="preserve"> </w:t>
      </w:r>
      <w:r>
        <w:rPr>
          <w:sz w:val="24"/>
        </w:rPr>
        <w:t>N.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B.,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1972:   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110"/>
          <w:sz w:val="24"/>
        </w:rPr>
        <w:t xml:space="preserve"> </w:t>
      </w:r>
      <w:r>
        <w:rPr>
          <w:sz w:val="24"/>
        </w:rPr>
        <w:t>exploration</w:t>
      </w:r>
      <w:r>
        <w:rPr>
          <w:spacing w:val="110"/>
          <w:sz w:val="24"/>
        </w:rPr>
        <w:t xml:space="preserve"> </w:t>
      </w:r>
      <w:r>
        <w:rPr>
          <w:sz w:val="24"/>
        </w:rPr>
        <w:t>of</w:t>
      </w:r>
      <w:r>
        <w:rPr>
          <w:spacing w:val="111"/>
          <w:sz w:val="24"/>
        </w:rPr>
        <w:t xml:space="preserve"> </w:t>
      </w:r>
      <w:r>
        <w:rPr>
          <w:sz w:val="24"/>
        </w:rPr>
        <w:t>certain</w:t>
      </w:r>
      <w:r>
        <w:rPr>
          <w:spacing w:val="110"/>
          <w:sz w:val="24"/>
        </w:rPr>
        <w:t xml:space="preserve"> </w:t>
      </w:r>
      <w:r>
        <w:rPr>
          <w:sz w:val="24"/>
        </w:rPr>
        <w:t>features</w:t>
      </w:r>
      <w:r>
        <w:rPr>
          <w:spacing w:val="110"/>
          <w:sz w:val="24"/>
        </w:rPr>
        <w:t xml:space="preserve"> </w:t>
      </w:r>
      <w:r>
        <w:rPr>
          <w:sz w:val="24"/>
        </w:rPr>
        <w:t>of</w:t>
      </w:r>
      <w:r>
        <w:rPr>
          <w:spacing w:val="111"/>
          <w:sz w:val="24"/>
        </w:rPr>
        <w:t xml:space="preserve"> </w:t>
      </w:r>
      <w:r>
        <w:rPr>
          <w:sz w:val="24"/>
        </w:rPr>
        <w:t>tornado</w:t>
      </w:r>
      <w:r>
        <w:rPr>
          <w:spacing w:val="110"/>
          <w:sz w:val="24"/>
        </w:rPr>
        <w:t xml:space="preserve"> </w:t>
      </w:r>
      <w:r>
        <w:rPr>
          <w:sz w:val="24"/>
        </w:rPr>
        <w:t>dynamics</w:t>
      </w:r>
      <w:r>
        <w:rPr>
          <w:spacing w:val="110"/>
          <w:sz w:val="24"/>
        </w:rPr>
        <w:t xml:space="preserve"> </w:t>
      </w:r>
      <w:r>
        <w:rPr>
          <w:sz w:val="24"/>
        </w:rPr>
        <w:t>using</w:t>
      </w:r>
      <w:r>
        <w:rPr>
          <w:spacing w:val="-58"/>
          <w:sz w:val="24"/>
        </w:rPr>
        <w:t xml:space="preserve"> </w:t>
      </w:r>
      <w:r>
        <w:rPr>
          <w:rFonts w:ascii="Arial" w:hAnsi="Arial"/>
          <w:sz w:val="9"/>
        </w:rPr>
        <w:t>831</w:t>
      </w:r>
      <w:r>
        <w:rPr>
          <w:rFonts w:ascii="Arial" w:hAnsi="Arial"/>
          <w:sz w:val="9"/>
        </w:rPr>
        <w:tab/>
      </w:r>
      <w:r>
        <w:rPr>
          <w:sz w:val="24"/>
        </w:rPr>
        <w:t>a</w:t>
      </w:r>
      <w:r>
        <w:rPr>
          <w:spacing w:val="106"/>
          <w:sz w:val="24"/>
        </w:rPr>
        <w:t xml:space="preserve"> </w:t>
      </w:r>
      <w:r>
        <w:rPr>
          <w:sz w:val="24"/>
        </w:rPr>
        <w:t>laboratory</w:t>
      </w:r>
      <w:r>
        <w:rPr>
          <w:spacing w:val="106"/>
          <w:sz w:val="24"/>
        </w:rPr>
        <w:t xml:space="preserve"> </w:t>
      </w:r>
      <w:r>
        <w:rPr>
          <w:sz w:val="24"/>
        </w:rPr>
        <w:t>model.</w:t>
      </w:r>
      <w:r>
        <w:rPr>
          <w:spacing w:val="10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Atmospheric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74"/>
          <w:sz w:val="24"/>
        </w:rPr>
        <w:t xml:space="preserve"> </w:t>
      </w:r>
      <w:r>
        <w:rPr>
          <w:b/>
          <w:sz w:val="24"/>
        </w:rPr>
        <w:t>29</w:t>
      </w:r>
      <w:r>
        <w:rPr>
          <w:b/>
          <w:spacing w:val="106"/>
          <w:sz w:val="24"/>
        </w:rPr>
        <w:t xml:space="preserve"> </w:t>
      </w:r>
      <w:r>
        <w:rPr>
          <w:b/>
          <w:sz w:val="24"/>
        </w:rPr>
        <w:t>(6)</w:t>
      </w:r>
      <w:r>
        <w:rPr>
          <w:sz w:val="24"/>
        </w:rPr>
        <w:t>,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1194–1204,  </w:t>
      </w:r>
      <w:r>
        <w:rPr>
          <w:spacing w:val="12"/>
          <w:sz w:val="24"/>
        </w:rPr>
        <w:t xml:space="preserve"> </w:t>
      </w:r>
      <w:r>
        <w:rPr>
          <w:sz w:val="24"/>
        </w:rPr>
        <w:t>doi:</w:t>
      </w:r>
      <w:r>
        <w:rPr>
          <w:spacing w:val="-58"/>
          <w:sz w:val="24"/>
        </w:rPr>
        <w:t xml:space="preserve"> </w:t>
      </w:r>
      <w:r>
        <w:rPr>
          <w:rFonts w:ascii="Arial" w:hAnsi="Arial"/>
          <w:sz w:val="9"/>
        </w:rPr>
        <w:t>832</w:t>
      </w:r>
      <w:r>
        <w:rPr>
          <w:rFonts w:ascii="Arial" w:hAnsi="Arial"/>
          <w:sz w:val="9"/>
        </w:rPr>
        <w:tab/>
      </w:r>
      <w:r>
        <w:rPr>
          <w:sz w:val="24"/>
        </w:rPr>
        <w:t>10.1175/1520-0469(1972)029</w:t>
      </w:r>
      <w:r>
        <w:rPr>
          <w:rFonts w:ascii="Meiryo" w:hAnsi="Meiryo"/>
          <w:i/>
          <w:sz w:val="24"/>
        </w:rPr>
        <w:t>(</w:t>
      </w:r>
      <w:r>
        <w:rPr>
          <w:sz w:val="24"/>
        </w:rPr>
        <w:t>1194:TEOCFO</w:t>
      </w:r>
      <w:r>
        <w:rPr>
          <w:rFonts w:ascii="Meiryo" w:hAnsi="Meiryo"/>
          <w:i/>
          <w:sz w:val="24"/>
        </w:rPr>
        <w:t>)</w:t>
      </w:r>
      <w:r>
        <w:rPr>
          <w:sz w:val="24"/>
        </w:rPr>
        <w:t>2.0.CO;2,</w:t>
      </w:r>
      <w:r>
        <w:rPr>
          <w:spacing w:val="26"/>
          <w:sz w:val="24"/>
        </w:rPr>
        <w:t xml:space="preserve"> </w:t>
      </w:r>
      <w:r>
        <w:rPr>
          <w:sz w:val="24"/>
        </w:rPr>
        <w:t>URL</w:t>
      </w:r>
      <w:r>
        <w:rPr>
          <w:spacing w:val="7"/>
          <w:sz w:val="24"/>
        </w:rPr>
        <w:t xml:space="preserve"> </w:t>
      </w:r>
      <w:r>
        <w:rPr>
          <w:sz w:val="24"/>
        </w:rPr>
        <w:t>https://doi.org/10.1175/</w:t>
      </w:r>
    </w:p>
    <w:p w14:paraId="71929603" w14:textId="1B1B9764" w:rsidR="00305599" w:rsidRDefault="009E0CC2">
      <w:pPr>
        <w:pStyle w:val="BodyText"/>
        <w:tabs>
          <w:tab w:val="left" w:pos="755"/>
        </w:tabs>
        <w:spacing w:before="100"/>
        <w:ind w:left="160"/>
        <w:jc w:val="both"/>
      </w:pPr>
      <w:r>
        <w:rPr>
          <w:rFonts w:ascii="Arial"/>
          <w:sz w:val="9"/>
        </w:rPr>
        <w:t>833</w:t>
      </w:r>
      <w:r>
        <w:rPr>
          <w:rFonts w:ascii="Arial"/>
          <w:sz w:val="9"/>
        </w:rPr>
        <w:tab/>
      </w:r>
      <w:r>
        <w:t>1520-0469(1972)029</w:t>
      </w:r>
      <w:r>
        <w:rPr>
          <w:rFonts w:ascii="Meiryo"/>
          <w:i/>
        </w:rPr>
        <w:t>(</w:t>
      </w:r>
      <w:r>
        <w:t>1194:TEOCFO</w:t>
      </w:r>
      <w:r>
        <w:rPr>
          <w:rFonts w:ascii="Meiryo"/>
          <w:i/>
        </w:rPr>
        <w:t>)</w:t>
      </w:r>
      <w:r>
        <w:t>2.0.CO;2.</w:t>
      </w:r>
      <w:r w:rsidR="00484F21" w:rsidRPr="00484F21">
        <w:t xml:space="preserve"> </w:t>
      </w:r>
      <w:r w:rsidR="00484F21">
        <w:t>@@</w:t>
      </w:r>
    </w:p>
    <w:p w14:paraId="1F91F86A" w14:textId="77777777" w:rsidR="00305599" w:rsidRDefault="00305599">
      <w:pPr>
        <w:pStyle w:val="BodyText"/>
        <w:spacing w:before="7"/>
        <w:rPr>
          <w:sz w:val="29"/>
        </w:rPr>
      </w:pPr>
    </w:p>
    <w:p w14:paraId="3DF3AFC8" w14:textId="77777777" w:rsidR="00305599" w:rsidRDefault="009E0CC2">
      <w:pPr>
        <w:pStyle w:val="BodyText"/>
        <w:spacing w:before="97"/>
        <w:ind w:left="160"/>
        <w:rPr>
          <w:i/>
        </w:rPr>
      </w:pPr>
      <w:r>
        <w:rPr>
          <w:rFonts w:ascii="Arial"/>
          <w:sz w:val="9"/>
        </w:rPr>
        <w:t xml:space="preserve">834       </w:t>
      </w:r>
      <w:r>
        <w:rPr>
          <w:rFonts w:ascii="Arial"/>
          <w:spacing w:val="10"/>
          <w:sz w:val="9"/>
        </w:rPr>
        <w:t xml:space="preserve"> </w:t>
      </w:r>
      <w:r>
        <w:t>Wieringa,</w:t>
      </w:r>
      <w:r>
        <w:rPr>
          <w:spacing w:val="32"/>
        </w:rPr>
        <w:t xml:space="preserve"> </w:t>
      </w:r>
      <w:r>
        <w:t>J.,</w:t>
      </w:r>
      <w:r>
        <w:rPr>
          <w:spacing w:val="33"/>
        </w:rPr>
        <w:t xml:space="preserve"> </w:t>
      </w:r>
      <w:r>
        <w:t>1993:</w:t>
      </w:r>
      <w:r>
        <w:rPr>
          <w:spacing w:val="69"/>
        </w:rPr>
        <w:t xml:space="preserve"> </w:t>
      </w:r>
      <w:r>
        <w:t>Representative</w:t>
      </w:r>
      <w:r>
        <w:rPr>
          <w:spacing w:val="25"/>
        </w:rPr>
        <w:t xml:space="preserve"> </w:t>
      </w:r>
      <w:r>
        <w:t>roughness</w:t>
      </w:r>
      <w:r>
        <w:rPr>
          <w:spacing w:val="26"/>
        </w:rPr>
        <w:t xml:space="preserve"> </w:t>
      </w:r>
      <w:r>
        <w:t>parameters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homogeneous</w:t>
      </w:r>
      <w:r>
        <w:rPr>
          <w:spacing w:val="25"/>
        </w:rPr>
        <w:t xml:space="preserve"> </w:t>
      </w:r>
      <w:r>
        <w:t>terrain.</w:t>
      </w:r>
      <w:r>
        <w:rPr>
          <w:spacing w:val="26"/>
        </w:rPr>
        <w:t xml:space="preserve"> </w:t>
      </w:r>
      <w:r>
        <w:rPr>
          <w:i/>
        </w:rPr>
        <w:t>Boundary-</w:t>
      </w:r>
    </w:p>
    <w:p w14:paraId="48AB6B1D" w14:textId="77777777" w:rsidR="00305599" w:rsidRDefault="00305599">
      <w:pPr>
        <w:pStyle w:val="BodyText"/>
        <w:spacing w:before="9"/>
        <w:rPr>
          <w:i/>
          <w:sz w:val="22"/>
        </w:rPr>
      </w:pPr>
    </w:p>
    <w:p w14:paraId="7339211B" w14:textId="77777777" w:rsidR="00305599" w:rsidRDefault="009E0CC2">
      <w:pPr>
        <w:tabs>
          <w:tab w:val="left" w:pos="755"/>
        </w:tabs>
        <w:ind w:left="160"/>
        <w:rPr>
          <w:sz w:val="24"/>
        </w:rPr>
      </w:pPr>
      <w:r>
        <w:rPr>
          <w:rFonts w:ascii="Arial" w:hAnsi="Arial"/>
          <w:sz w:val="9"/>
        </w:rPr>
        <w:t>835</w:t>
      </w:r>
      <w:r>
        <w:rPr>
          <w:rFonts w:ascii="Arial" w:hAnsi="Arial"/>
          <w:sz w:val="9"/>
        </w:rPr>
        <w:tab/>
      </w:r>
      <w:r>
        <w:rPr>
          <w:i/>
          <w:sz w:val="24"/>
        </w:rPr>
        <w:t>Layer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Meteorology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63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(4)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323–363,</w:t>
      </w:r>
      <w:r>
        <w:rPr>
          <w:spacing w:val="9"/>
          <w:sz w:val="24"/>
        </w:rPr>
        <w:t xml:space="preserve"> </w:t>
      </w:r>
      <w:r>
        <w:rPr>
          <w:sz w:val="24"/>
        </w:rPr>
        <w:t>doi:10.1007/BF00705357,</w:t>
      </w:r>
      <w:r>
        <w:rPr>
          <w:spacing w:val="10"/>
          <w:sz w:val="24"/>
        </w:rPr>
        <w:t xml:space="preserve"> </w:t>
      </w:r>
      <w:r>
        <w:rPr>
          <w:sz w:val="24"/>
        </w:rPr>
        <w:t>URL</w:t>
      </w:r>
      <w:r>
        <w:rPr>
          <w:spacing w:val="7"/>
          <w:sz w:val="24"/>
        </w:rPr>
        <w:t xml:space="preserve"> </w:t>
      </w:r>
      <w:r>
        <w:rPr>
          <w:sz w:val="24"/>
        </w:rPr>
        <w:t>https://doi.org/10.1007/</w:t>
      </w:r>
    </w:p>
    <w:p w14:paraId="71B80663" w14:textId="634710C0" w:rsidR="00305599" w:rsidRDefault="009E0CC2">
      <w:pPr>
        <w:tabs>
          <w:tab w:val="left" w:pos="755"/>
        </w:tabs>
        <w:spacing w:before="262"/>
        <w:ind w:left="160"/>
        <w:rPr>
          <w:sz w:val="24"/>
        </w:rPr>
      </w:pPr>
      <w:r>
        <w:rPr>
          <w:rFonts w:ascii="Arial"/>
          <w:w w:val="105"/>
          <w:sz w:val="9"/>
        </w:rPr>
        <w:t>836</w:t>
      </w:r>
      <w:r>
        <w:rPr>
          <w:rFonts w:ascii="Arial"/>
          <w:w w:val="105"/>
          <w:sz w:val="9"/>
        </w:rPr>
        <w:tab/>
      </w:r>
      <w:r>
        <w:rPr>
          <w:w w:val="105"/>
          <w:sz w:val="24"/>
        </w:rPr>
        <w:t>BF00705357.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3BD9EE4A" w14:textId="77777777" w:rsidR="00305599" w:rsidRDefault="00305599">
      <w:pPr>
        <w:pStyle w:val="BodyText"/>
        <w:rPr>
          <w:sz w:val="20"/>
        </w:rPr>
      </w:pPr>
    </w:p>
    <w:p w14:paraId="32975D22" w14:textId="77777777" w:rsidR="00305599" w:rsidRDefault="009E0CC2">
      <w:pPr>
        <w:pStyle w:val="BodyText"/>
        <w:tabs>
          <w:tab w:val="left" w:pos="755"/>
        </w:tabs>
        <w:spacing w:before="261" w:line="468" w:lineRule="auto"/>
        <w:ind w:left="160" w:right="204"/>
        <w:jc w:val="both"/>
      </w:pPr>
      <w:r>
        <w:rPr>
          <w:rFonts w:ascii="Arial" w:hAnsi="Arial"/>
          <w:sz w:val="9"/>
        </w:rPr>
        <w:t>837</w:t>
      </w:r>
      <w:r>
        <w:rPr>
          <w:rFonts w:ascii="Arial" w:hAnsi="Arial"/>
          <w:spacing w:val="38"/>
          <w:sz w:val="9"/>
        </w:rPr>
        <w:t xml:space="preserve"> </w:t>
      </w:r>
      <w:r>
        <w:t>Xue,</w:t>
      </w:r>
      <w:r>
        <w:rPr>
          <w:spacing w:val="47"/>
        </w:rPr>
        <w:t xml:space="preserve"> </w:t>
      </w:r>
      <w:r>
        <w:t>M.,</w:t>
      </w:r>
      <w:r>
        <w:rPr>
          <w:spacing w:val="48"/>
        </w:rPr>
        <w:t xml:space="preserve"> </w:t>
      </w:r>
      <w:r>
        <w:t>K.</w:t>
      </w:r>
      <w:r>
        <w:rPr>
          <w:spacing w:val="38"/>
        </w:rPr>
        <w:t xml:space="preserve"> </w:t>
      </w:r>
      <w:r>
        <w:t>K.</w:t>
      </w:r>
      <w:r>
        <w:rPr>
          <w:spacing w:val="37"/>
        </w:rPr>
        <w:t xml:space="preserve"> </w:t>
      </w:r>
      <w:r>
        <w:t>Droegemeier,</w:t>
      </w:r>
      <w:r>
        <w:rPr>
          <w:spacing w:val="4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V.</w:t>
      </w:r>
      <w:r>
        <w:rPr>
          <w:spacing w:val="38"/>
        </w:rPr>
        <w:t xml:space="preserve"> </w:t>
      </w:r>
      <w:r>
        <w:t>Wong,</w:t>
      </w:r>
      <w:r>
        <w:rPr>
          <w:spacing w:val="47"/>
        </w:rPr>
        <w:t xml:space="preserve"> </w:t>
      </w:r>
      <w:r>
        <w:t>2000:</w:t>
      </w:r>
      <w:r>
        <w:rPr>
          <w:spacing w:val="9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Advanced</w:t>
      </w:r>
      <w:r>
        <w:rPr>
          <w:spacing w:val="37"/>
        </w:rPr>
        <w:t xml:space="preserve"> </w:t>
      </w:r>
      <w:r>
        <w:t>Regional</w:t>
      </w:r>
      <w:r>
        <w:rPr>
          <w:spacing w:val="38"/>
        </w:rPr>
        <w:t xml:space="preserve"> </w:t>
      </w:r>
      <w:r>
        <w:t>Prediction</w:t>
      </w:r>
      <w:r>
        <w:rPr>
          <w:spacing w:val="37"/>
        </w:rPr>
        <w:t xml:space="preserve"> </w:t>
      </w:r>
      <w:r>
        <w:t>Sys-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838</w:t>
      </w:r>
      <w:r>
        <w:rPr>
          <w:rFonts w:ascii="Arial" w:hAnsi="Arial"/>
          <w:sz w:val="9"/>
        </w:rPr>
        <w:tab/>
      </w:r>
      <w:r>
        <w:t>tem</w:t>
      </w:r>
      <w:r>
        <w:rPr>
          <w:spacing w:val="21"/>
        </w:rPr>
        <w:t xml:space="preserve"> </w:t>
      </w:r>
      <w:r>
        <w:t>(ARPS)A</w:t>
      </w:r>
      <w:r>
        <w:rPr>
          <w:spacing w:val="22"/>
        </w:rPr>
        <w:t xml:space="preserve"> </w:t>
      </w:r>
      <w:r>
        <w:t>multi-scale</w:t>
      </w:r>
      <w:r>
        <w:rPr>
          <w:spacing w:val="22"/>
        </w:rPr>
        <w:t xml:space="preserve"> </w:t>
      </w:r>
      <w:r>
        <w:t>nonhydrostatic</w:t>
      </w:r>
      <w:r>
        <w:rPr>
          <w:spacing w:val="22"/>
        </w:rPr>
        <w:t xml:space="preserve"> </w:t>
      </w:r>
      <w:r>
        <w:t>atmospheric</w:t>
      </w:r>
      <w:r>
        <w:rPr>
          <w:spacing w:val="22"/>
        </w:rPr>
        <w:t xml:space="preserve"> </w:t>
      </w:r>
      <w:r>
        <w:t>simulation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prediction</w:t>
      </w:r>
      <w:r>
        <w:rPr>
          <w:spacing w:val="22"/>
        </w:rPr>
        <w:t xml:space="preserve"> </w:t>
      </w:r>
      <w:r>
        <w:t>model.</w:t>
      </w:r>
      <w:r>
        <w:rPr>
          <w:spacing w:val="22"/>
        </w:rPr>
        <w:t xml:space="preserve"> </w:t>
      </w:r>
      <w:r>
        <w:t>Part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839</w:t>
      </w:r>
      <w:r>
        <w:rPr>
          <w:rFonts w:ascii="Arial" w:hAnsi="Arial"/>
          <w:sz w:val="9"/>
        </w:rPr>
        <w:tab/>
      </w:r>
      <w:r>
        <w:t>I:</w:t>
      </w:r>
      <w:r>
        <w:rPr>
          <w:spacing w:val="12"/>
        </w:rPr>
        <w:t xml:space="preserve"> </w:t>
      </w:r>
      <w:r>
        <w:t>Model</w:t>
      </w:r>
      <w:r>
        <w:rPr>
          <w:spacing w:val="13"/>
        </w:rPr>
        <w:t xml:space="preserve"> </w:t>
      </w:r>
      <w:r>
        <w:t>dynamics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verification.</w:t>
      </w:r>
      <w:r>
        <w:rPr>
          <w:spacing w:val="12"/>
        </w:rPr>
        <w:t xml:space="preserve"> </w:t>
      </w:r>
      <w:r>
        <w:rPr>
          <w:i/>
        </w:rPr>
        <w:t>Meteorology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Atmospheric</w:t>
      </w:r>
      <w:r>
        <w:rPr>
          <w:i/>
          <w:spacing w:val="13"/>
        </w:rPr>
        <w:t xml:space="preserve"> </w:t>
      </w:r>
      <w:r>
        <w:rPr>
          <w:i/>
        </w:rPr>
        <w:t>Physics</w:t>
      </w:r>
      <w:r>
        <w:t>,</w:t>
      </w:r>
      <w:r>
        <w:rPr>
          <w:spacing w:val="17"/>
        </w:rPr>
        <w:t xml:space="preserve"> </w:t>
      </w:r>
      <w:r>
        <w:rPr>
          <w:b/>
        </w:rPr>
        <w:t>75</w:t>
      </w:r>
      <w:r>
        <w:rPr>
          <w:b/>
          <w:spacing w:val="12"/>
        </w:rPr>
        <w:t xml:space="preserve"> </w:t>
      </w:r>
      <w:r>
        <w:rPr>
          <w:b/>
        </w:rPr>
        <w:t>(3)</w:t>
      </w:r>
      <w:r>
        <w:t>,</w:t>
      </w:r>
      <w:r>
        <w:rPr>
          <w:spacing w:val="17"/>
        </w:rPr>
        <w:t xml:space="preserve"> </w:t>
      </w:r>
      <w:r>
        <w:t>161–193,</w:t>
      </w:r>
    </w:p>
    <w:p w14:paraId="73DCA96E" w14:textId="05EFA68D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</w:pPr>
      <w:r>
        <w:rPr>
          <w:rFonts w:ascii="Arial"/>
          <w:sz w:val="9"/>
        </w:rPr>
        <w:t>840</w:t>
      </w:r>
      <w:r>
        <w:rPr>
          <w:rFonts w:ascii="Arial"/>
          <w:sz w:val="9"/>
        </w:rPr>
        <w:tab/>
      </w:r>
      <w:r>
        <w:rPr>
          <w:spacing w:val="-1"/>
        </w:rPr>
        <w:t>URL</w:t>
      </w:r>
      <w:r>
        <w:rPr>
          <w:spacing w:val="-11"/>
        </w:rPr>
        <w:t xml:space="preserve"> </w:t>
      </w:r>
      <w:hyperlink r:id="rId29">
        <w:r>
          <w:rPr>
            <w:spacing w:val="-1"/>
          </w:rPr>
          <w:t>http://www.springerlink.com/index/X84H72NFKQ7E924P.pdf.</w:t>
        </w:r>
      </w:hyperlink>
      <w:r w:rsidR="00484F21" w:rsidRPr="00484F21">
        <w:t xml:space="preserve"> </w:t>
      </w:r>
      <w:r w:rsidR="00484F21">
        <w:t>@@</w:t>
      </w:r>
    </w:p>
    <w:p w14:paraId="735CD71F" w14:textId="77777777" w:rsidR="00305599" w:rsidRDefault="00305599">
      <w:pPr>
        <w:pStyle w:val="BodyText"/>
        <w:rPr>
          <w:sz w:val="20"/>
        </w:rPr>
      </w:pPr>
    </w:p>
    <w:p w14:paraId="4BB5AB55" w14:textId="77777777" w:rsidR="00305599" w:rsidRDefault="009E0CC2">
      <w:pPr>
        <w:tabs>
          <w:tab w:val="left" w:pos="755"/>
        </w:tabs>
        <w:spacing w:before="261" w:line="468" w:lineRule="auto"/>
        <w:ind w:left="160" w:right="204"/>
        <w:jc w:val="both"/>
        <w:rPr>
          <w:sz w:val="24"/>
        </w:rPr>
      </w:pPr>
      <w:r>
        <w:rPr>
          <w:rFonts w:ascii="Arial" w:hAnsi="Arial"/>
          <w:sz w:val="9"/>
        </w:rPr>
        <w:t xml:space="preserve">841    </w:t>
      </w:r>
      <w:r>
        <w:rPr>
          <w:rFonts w:ascii="Arial" w:hAnsi="Arial"/>
          <w:spacing w:val="1"/>
          <w:sz w:val="9"/>
        </w:rPr>
        <w:t xml:space="preserve"> </w:t>
      </w:r>
      <w:r>
        <w:rPr>
          <w:sz w:val="24"/>
        </w:rPr>
        <w:t>Xue, M., D. Wang, J. Gao, K. Brewster, and K. K. Droegemeier, 2003:</w:t>
      </w:r>
      <w:r>
        <w:rPr>
          <w:spacing w:val="60"/>
          <w:sz w:val="24"/>
        </w:rPr>
        <w:t xml:space="preserve"> </w:t>
      </w:r>
      <w:r>
        <w:rPr>
          <w:sz w:val="24"/>
        </w:rPr>
        <w:t>The Advanced Regional</w:t>
      </w:r>
      <w:r>
        <w:rPr>
          <w:spacing w:val="1"/>
          <w:sz w:val="24"/>
        </w:rPr>
        <w:t xml:space="preserve"> </w:t>
      </w:r>
      <w:r>
        <w:rPr>
          <w:rFonts w:ascii="Arial" w:hAnsi="Arial"/>
          <w:sz w:val="9"/>
        </w:rPr>
        <w:t>842</w:t>
      </w:r>
      <w:r>
        <w:rPr>
          <w:rFonts w:ascii="Arial" w:hAnsi="Arial"/>
          <w:sz w:val="9"/>
        </w:rPr>
        <w:tab/>
      </w:r>
      <w:r>
        <w:rPr>
          <w:sz w:val="24"/>
        </w:rPr>
        <w:t>Prediction</w:t>
      </w:r>
      <w:r>
        <w:rPr>
          <w:spacing w:val="28"/>
          <w:sz w:val="24"/>
        </w:rPr>
        <w:t xml:space="preserve"> </w:t>
      </w:r>
      <w:r>
        <w:rPr>
          <w:sz w:val="24"/>
        </w:rPr>
        <w:t>System</w:t>
      </w:r>
      <w:r>
        <w:rPr>
          <w:spacing w:val="29"/>
          <w:sz w:val="24"/>
        </w:rPr>
        <w:t xml:space="preserve"> </w:t>
      </w:r>
      <w:r>
        <w:rPr>
          <w:sz w:val="24"/>
        </w:rPr>
        <w:t>(ARPS),</w:t>
      </w:r>
      <w:r>
        <w:rPr>
          <w:spacing w:val="28"/>
          <w:sz w:val="24"/>
        </w:rPr>
        <w:t xml:space="preserve"> </w:t>
      </w:r>
      <w:r>
        <w:rPr>
          <w:sz w:val="24"/>
        </w:rPr>
        <w:t>storm-scale</w:t>
      </w:r>
      <w:r>
        <w:rPr>
          <w:spacing w:val="29"/>
          <w:sz w:val="24"/>
        </w:rPr>
        <w:t xml:space="preserve"> </w:t>
      </w:r>
      <w:r>
        <w:rPr>
          <w:sz w:val="24"/>
        </w:rPr>
        <w:t>numerical</w:t>
      </w:r>
      <w:r>
        <w:rPr>
          <w:spacing w:val="28"/>
          <w:sz w:val="24"/>
        </w:rPr>
        <w:t xml:space="preserve"> </w:t>
      </w:r>
      <w:r>
        <w:rPr>
          <w:sz w:val="24"/>
        </w:rPr>
        <w:t>weather</w:t>
      </w:r>
      <w:r>
        <w:rPr>
          <w:spacing w:val="29"/>
          <w:sz w:val="24"/>
        </w:rPr>
        <w:t xml:space="preserve"> </w:t>
      </w:r>
      <w:r>
        <w:rPr>
          <w:sz w:val="24"/>
        </w:rPr>
        <w:t>prediction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data</w:t>
      </w:r>
      <w:r>
        <w:rPr>
          <w:spacing w:val="29"/>
          <w:sz w:val="24"/>
        </w:rPr>
        <w:t xml:space="preserve"> </w:t>
      </w:r>
      <w:r>
        <w:rPr>
          <w:sz w:val="24"/>
        </w:rPr>
        <w:t>assimilation.</w:t>
      </w:r>
      <w:r>
        <w:rPr>
          <w:spacing w:val="-58"/>
          <w:sz w:val="24"/>
        </w:rPr>
        <w:t xml:space="preserve"> </w:t>
      </w:r>
      <w:r>
        <w:rPr>
          <w:rFonts w:ascii="Arial" w:hAnsi="Arial"/>
          <w:sz w:val="9"/>
        </w:rPr>
        <w:t>843</w:t>
      </w:r>
      <w:r>
        <w:rPr>
          <w:rFonts w:ascii="Arial" w:hAnsi="Arial"/>
          <w:sz w:val="9"/>
        </w:rPr>
        <w:tab/>
      </w:r>
      <w:r>
        <w:rPr>
          <w:i/>
          <w:sz w:val="24"/>
        </w:rPr>
        <w:t>Meteorology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Atmospheric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Physics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82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(1-4)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139–170,</w:t>
      </w:r>
      <w:r>
        <w:rPr>
          <w:spacing w:val="36"/>
          <w:sz w:val="24"/>
        </w:rPr>
        <w:t xml:space="preserve"> </w:t>
      </w:r>
      <w:r>
        <w:rPr>
          <w:sz w:val="24"/>
        </w:rPr>
        <w:t>doi:10.1007/s00703-001-0595-6,</w:t>
      </w:r>
    </w:p>
    <w:p w14:paraId="68DBC002" w14:textId="0768DEAE" w:rsidR="00305599" w:rsidRDefault="009E0CC2" w:rsidP="00484F21">
      <w:pPr>
        <w:pStyle w:val="BodyText"/>
        <w:tabs>
          <w:tab w:val="left" w:pos="755"/>
        </w:tabs>
        <w:spacing w:line="275" w:lineRule="exact"/>
        <w:ind w:left="160"/>
        <w:jc w:val="both"/>
        <w:rPr>
          <w:sz w:val="20"/>
        </w:rPr>
      </w:pPr>
      <w:r>
        <w:rPr>
          <w:rFonts w:ascii="Arial"/>
          <w:sz w:val="9"/>
        </w:rPr>
        <w:t>844</w:t>
      </w:r>
      <w:r>
        <w:rPr>
          <w:rFonts w:ascii="Arial"/>
          <w:sz w:val="9"/>
        </w:rPr>
        <w:tab/>
      </w:r>
      <w:r>
        <w:t>URL</w:t>
      </w:r>
      <w:r>
        <w:rPr>
          <w:spacing w:val="-5"/>
        </w:rPr>
        <w:t xml:space="preserve"> </w:t>
      </w:r>
      <w:hyperlink r:id="rId30">
        <w:r>
          <w:t>http://link.springer.com/10.1007/s00703-001-0595-6.</w:t>
        </w:r>
      </w:hyperlink>
      <w:r w:rsidR="00484F21" w:rsidRPr="00484F21">
        <w:t xml:space="preserve"> </w:t>
      </w:r>
      <w:r w:rsidR="00484F21">
        <w:t>@@</w:t>
      </w:r>
    </w:p>
    <w:p w14:paraId="516206A2" w14:textId="77777777" w:rsidR="00305599" w:rsidRDefault="009E0CC2">
      <w:pPr>
        <w:pStyle w:val="BodyText"/>
        <w:tabs>
          <w:tab w:val="left" w:pos="755"/>
        </w:tabs>
        <w:spacing w:before="261" w:line="468" w:lineRule="auto"/>
        <w:ind w:left="160" w:right="204"/>
        <w:jc w:val="both"/>
      </w:pPr>
      <w:r>
        <w:rPr>
          <w:rFonts w:ascii="Arial" w:hAnsi="Arial"/>
          <w:sz w:val="9"/>
        </w:rPr>
        <w:t>845</w:t>
      </w:r>
      <w:r>
        <w:rPr>
          <w:rFonts w:ascii="Arial" w:hAnsi="Arial"/>
          <w:spacing w:val="41"/>
          <w:sz w:val="9"/>
        </w:rPr>
        <w:t xml:space="preserve"> </w:t>
      </w:r>
      <w:r>
        <w:t>Xue,</w:t>
      </w:r>
      <w:r>
        <w:rPr>
          <w:spacing w:val="-6"/>
        </w:rPr>
        <w:t xml:space="preserve"> </w:t>
      </w:r>
      <w:r>
        <w:t>M.,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Coauthors,</w:t>
      </w:r>
      <w:r>
        <w:rPr>
          <w:spacing w:val="-5"/>
        </w:rPr>
        <w:t xml:space="preserve"> </w:t>
      </w:r>
      <w:r>
        <w:t>2001:</w:t>
      </w:r>
      <w:r>
        <w:rPr>
          <w:spacing w:val="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Advanced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Prediction</w:t>
      </w:r>
      <w:r>
        <w:rPr>
          <w:spacing w:val="-5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(ARPS)-A</w:t>
      </w:r>
      <w:r>
        <w:rPr>
          <w:spacing w:val="-6"/>
        </w:rPr>
        <w:t xml:space="preserve"> </w:t>
      </w:r>
      <w:r>
        <w:t>multi-scale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846</w:t>
      </w:r>
      <w:r>
        <w:rPr>
          <w:rFonts w:ascii="Arial" w:hAnsi="Arial"/>
          <w:sz w:val="9"/>
        </w:rPr>
        <w:tab/>
      </w:r>
      <w:r>
        <w:t>nonhydrostatic</w:t>
      </w:r>
      <w:r>
        <w:rPr>
          <w:spacing w:val="-2"/>
        </w:rPr>
        <w:t xml:space="preserve"> </w:t>
      </w:r>
      <w:r>
        <w:t>atmospheric</w:t>
      </w:r>
      <w:r>
        <w:rPr>
          <w:spacing w:val="-2"/>
        </w:rPr>
        <w:t xml:space="preserve"> </w:t>
      </w:r>
      <w:r>
        <w:t>simulation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prediction</w:t>
      </w:r>
      <w:r>
        <w:rPr>
          <w:spacing w:val="-2"/>
        </w:rPr>
        <w:t xml:space="preserve"> </w:t>
      </w:r>
      <w:r>
        <w:t>tool.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II: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physics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applica-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>847</w:t>
      </w:r>
      <w:r>
        <w:rPr>
          <w:rFonts w:ascii="Arial" w:hAnsi="Arial"/>
          <w:sz w:val="9"/>
        </w:rPr>
        <w:tab/>
      </w:r>
      <w:r>
        <w:t>tions.</w:t>
      </w:r>
      <w:r>
        <w:rPr>
          <w:spacing w:val="8"/>
        </w:rPr>
        <w:t xml:space="preserve"> </w:t>
      </w:r>
      <w:r>
        <w:rPr>
          <w:i/>
        </w:rPr>
        <w:t>Meteorology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8"/>
        </w:rPr>
        <w:t xml:space="preserve"> </w:t>
      </w:r>
      <w:r>
        <w:rPr>
          <w:i/>
        </w:rPr>
        <w:t>Atmospheric</w:t>
      </w:r>
      <w:r>
        <w:rPr>
          <w:i/>
          <w:spacing w:val="8"/>
        </w:rPr>
        <w:t xml:space="preserve"> </w:t>
      </w:r>
      <w:r>
        <w:rPr>
          <w:i/>
        </w:rPr>
        <w:t>Physics</w:t>
      </w:r>
      <w:r>
        <w:t>,</w:t>
      </w:r>
      <w:r>
        <w:rPr>
          <w:spacing w:val="12"/>
        </w:rPr>
        <w:t xml:space="preserve"> </w:t>
      </w:r>
      <w:r>
        <w:rPr>
          <w:b/>
        </w:rPr>
        <w:t>76</w:t>
      </w:r>
      <w:r>
        <w:rPr>
          <w:b/>
          <w:spacing w:val="8"/>
        </w:rPr>
        <w:t xml:space="preserve"> </w:t>
      </w:r>
      <w:r>
        <w:rPr>
          <w:b/>
        </w:rPr>
        <w:t>(1)</w:t>
      </w:r>
      <w:r>
        <w:t>,</w:t>
      </w:r>
      <w:r>
        <w:rPr>
          <w:spacing w:val="12"/>
        </w:rPr>
        <w:t xml:space="preserve"> </w:t>
      </w:r>
      <w:r>
        <w:t>143–165,</w:t>
      </w:r>
      <w:r>
        <w:rPr>
          <w:spacing w:val="12"/>
        </w:rPr>
        <w:t xml:space="preserve"> </w:t>
      </w:r>
      <w:r>
        <w:t>URL</w:t>
      </w:r>
      <w:r>
        <w:rPr>
          <w:spacing w:val="8"/>
        </w:rPr>
        <w:t xml:space="preserve"> </w:t>
      </w:r>
      <w:r>
        <w:t>http://www.springerlink.</w:t>
      </w:r>
    </w:p>
    <w:p w14:paraId="38A562FF" w14:textId="193F2937" w:rsidR="00305599" w:rsidRDefault="009E0CC2">
      <w:pPr>
        <w:pStyle w:val="BodyText"/>
        <w:tabs>
          <w:tab w:val="left" w:pos="755"/>
        </w:tabs>
        <w:spacing w:line="275" w:lineRule="exact"/>
        <w:ind w:left="160"/>
        <w:jc w:val="both"/>
        <w:rPr>
          <w:w w:val="105"/>
        </w:rPr>
      </w:pPr>
      <w:r>
        <w:rPr>
          <w:rFonts w:ascii="Arial"/>
          <w:w w:val="105"/>
          <w:sz w:val="9"/>
        </w:rPr>
        <w:t>848</w:t>
      </w:r>
      <w:r>
        <w:rPr>
          <w:rFonts w:ascii="Arial"/>
          <w:w w:val="105"/>
          <w:sz w:val="9"/>
        </w:rPr>
        <w:tab/>
      </w:r>
      <w:r>
        <w:rPr>
          <w:w w:val="105"/>
        </w:rPr>
        <w:t>com/index/RVWVWJFNBX63RTUU.pdf.</w:t>
      </w:r>
      <w:r w:rsidR="00484F21" w:rsidRPr="00484F21">
        <w:t xml:space="preserve"> </w:t>
      </w:r>
      <w:r w:rsidR="00484F21">
        <w:t>@@</w:t>
      </w:r>
    </w:p>
    <w:p w14:paraId="42511B37" w14:textId="1A4A81EF" w:rsidR="00305599" w:rsidRDefault="009E0CC2">
      <w:pPr>
        <w:pStyle w:val="BodyText"/>
        <w:tabs>
          <w:tab w:val="left" w:pos="755"/>
        </w:tabs>
        <w:spacing w:before="76" w:line="468" w:lineRule="auto"/>
        <w:ind w:left="160" w:right="204"/>
        <w:jc w:val="both"/>
      </w:pPr>
      <w:r>
        <w:rPr>
          <w:rFonts w:ascii="Arial" w:hAnsi="Arial"/>
          <w:sz w:val="9"/>
        </w:rPr>
        <w:t xml:space="preserve">849       </w:t>
      </w:r>
      <w:r>
        <w:t>Yokota,</w:t>
      </w:r>
      <w:r>
        <w:rPr>
          <w:spacing w:val="60"/>
        </w:rPr>
        <w:t xml:space="preserve"> </w:t>
      </w:r>
      <w:r>
        <w:t>S.,</w:t>
      </w:r>
      <w:r>
        <w:rPr>
          <w:spacing w:val="60"/>
        </w:rPr>
        <w:t xml:space="preserve"> </w:t>
      </w:r>
      <w:r>
        <w:t>H. Niino,</w:t>
      </w:r>
      <w:r>
        <w:rPr>
          <w:spacing w:val="60"/>
        </w:rPr>
        <w:t xml:space="preserve"> </w:t>
      </w:r>
      <w:r>
        <w:t>H. Seko,</w:t>
      </w:r>
      <w:r>
        <w:rPr>
          <w:spacing w:val="60"/>
        </w:rPr>
        <w:t xml:space="preserve"> </w:t>
      </w:r>
      <w:r>
        <w:t>M. Kunii,</w:t>
      </w:r>
      <w:r>
        <w:rPr>
          <w:spacing w:val="60"/>
        </w:rPr>
        <w:t xml:space="preserve"> </w:t>
      </w:r>
      <w:r>
        <w:t>and H. Yamauchi,</w:t>
      </w:r>
      <w:r>
        <w:rPr>
          <w:spacing w:val="60"/>
        </w:rPr>
        <w:t xml:space="preserve"> </w:t>
      </w:r>
      <w:r>
        <w:t>2018:</w:t>
      </w:r>
      <w:r>
        <w:rPr>
          <w:spacing w:val="60"/>
        </w:rPr>
        <w:t xml:space="preserve"> </w:t>
      </w:r>
      <w:r>
        <w:t>Important factors for tor-</w:t>
      </w:r>
      <w:r>
        <w:rPr>
          <w:spacing w:val="1"/>
        </w:rPr>
        <w:t xml:space="preserve"> </w:t>
      </w:r>
      <w:r>
        <w:rPr>
          <w:rFonts w:ascii="Arial" w:hAnsi="Arial"/>
          <w:sz w:val="9"/>
        </w:rPr>
        <w:lastRenderedPageBreak/>
        <w:t>850</w:t>
      </w:r>
      <w:r>
        <w:rPr>
          <w:rFonts w:ascii="Arial" w:hAnsi="Arial"/>
          <w:sz w:val="9"/>
        </w:rPr>
        <w:tab/>
      </w:r>
      <w:r>
        <w:t>nadogenesis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revealed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high-resolution</w:t>
      </w:r>
      <w:r>
        <w:rPr>
          <w:spacing w:val="21"/>
        </w:rPr>
        <w:t xml:space="preserve"> </w:t>
      </w:r>
      <w:r>
        <w:t>ensemble</w:t>
      </w:r>
      <w:r>
        <w:rPr>
          <w:spacing w:val="21"/>
        </w:rPr>
        <w:t xml:space="preserve"> </w:t>
      </w:r>
      <w:r>
        <w:t>forecasts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Tsukuba</w:t>
      </w:r>
      <w:r>
        <w:rPr>
          <w:spacing w:val="21"/>
        </w:rPr>
        <w:t xml:space="preserve"> </w:t>
      </w:r>
      <w:r>
        <w:t>supercell</w:t>
      </w:r>
      <w:r>
        <w:rPr>
          <w:spacing w:val="21"/>
        </w:rPr>
        <w:t xml:space="preserve"> </w:t>
      </w:r>
      <w:r>
        <w:t>tor-</w:t>
      </w:r>
      <w:r>
        <w:rPr>
          <w:spacing w:val="-58"/>
        </w:rPr>
        <w:t xml:space="preserve"> </w:t>
      </w:r>
      <w:r>
        <w:rPr>
          <w:rFonts w:ascii="Arial" w:hAnsi="Arial"/>
          <w:sz w:val="9"/>
        </w:rPr>
        <w:t>851</w:t>
      </w:r>
      <w:r>
        <w:rPr>
          <w:rFonts w:ascii="Arial" w:hAnsi="Arial"/>
          <w:sz w:val="9"/>
        </w:rPr>
        <w:tab/>
      </w:r>
      <w:r>
        <w:t>nado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6</w:t>
      </w:r>
      <w:r>
        <w:rPr>
          <w:spacing w:val="28"/>
        </w:rPr>
        <w:t xml:space="preserve"> </w:t>
      </w:r>
      <w:r>
        <w:t>May</w:t>
      </w:r>
      <w:r>
        <w:rPr>
          <w:spacing w:val="27"/>
        </w:rPr>
        <w:t xml:space="preserve"> </w:t>
      </w:r>
      <w:r>
        <w:t>2012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Japan.</w:t>
      </w:r>
      <w:r>
        <w:rPr>
          <w:spacing w:val="27"/>
        </w:rPr>
        <w:t xml:space="preserve"> </w:t>
      </w:r>
      <w:r>
        <w:rPr>
          <w:i/>
        </w:rPr>
        <w:t>Monthly</w:t>
      </w:r>
      <w:r>
        <w:rPr>
          <w:i/>
          <w:spacing w:val="28"/>
        </w:rPr>
        <w:t xml:space="preserve"> </w:t>
      </w:r>
      <w:r>
        <w:rPr>
          <w:i/>
        </w:rPr>
        <w:t>Weather</w:t>
      </w:r>
      <w:r>
        <w:rPr>
          <w:i/>
          <w:spacing w:val="27"/>
        </w:rPr>
        <w:t xml:space="preserve"> </w:t>
      </w:r>
      <w:r>
        <w:rPr>
          <w:i/>
        </w:rPr>
        <w:t>Review</w:t>
      </w:r>
      <w:r>
        <w:t>,</w:t>
      </w:r>
      <w:r>
        <w:rPr>
          <w:spacing w:val="35"/>
        </w:rPr>
        <w:t xml:space="preserve"> </w:t>
      </w:r>
      <w:r>
        <w:rPr>
          <w:b/>
        </w:rPr>
        <w:t>146</w:t>
      </w:r>
      <w:r>
        <w:rPr>
          <w:b/>
          <w:spacing w:val="27"/>
        </w:rPr>
        <w:t xml:space="preserve"> </w:t>
      </w:r>
      <w:r>
        <w:rPr>
          <w:b/>
        </w:rPr>
        <w:t>(4)</w:t>
      </w:r>
      <w:r>
        <w:t>,</w:t>
      </w:r>
      <w:r>
        <w:rPr>
          <w:spacing w:val="35"/>
        </w:rPr>
        <w:t xml:space="preserve"> </w:t>
      </w:r>
      <w:r>
        <w:t>1109–1132,</w:t>
      </w:r>
      <w:r>
        <w:rPr>
          <w:spacing w:val="35"/>
        </w:rPr>
        <w:t xml:space="preserve"> </w:t>
      </w:r>
      <w:r>
        <w:t>doi:10.1175/</w:t>
      </w:r>
      <w:r>
        <w:rPr>
          <w:spacing w:val="-57"/>
        </w:rPr>
        <w:t xml:space="preserve"> </w:t>
      </w:r>
      <w:r>
        <w:rPr>
          <w:rFonts w:ascii="Arial" w:hAnsi="Arial"/>
          <w:sz w:val="9"/>
        </w:rPr>
        <w:t>852</w:t>
      </w:r>
      <w:r>
        <w:rPr>
          <w:rFonts w:ascii="Arial" w:hAnsi="Arial"/>
          <w:sz w:val="9"/>
        </w:rPr>
        <w:tab/>
      </w:r>
      <w:r>
        <w:t>MWR-D-17-0254.1,</w:t>
      </w:r>
      <w:r>
        <w:rPr>
          <w:spacing w:val="-1"/>
        </w:rPr>
        <w:t xml:space="preserve"> </w:t>
      </w:r>
      <w:r>
        <w:t>URL https://doi.org/10.1175/MWR-D-17-0254.1.</w:t>
      </w:r>
      <w:r w:rsidR="00484F21" w:rsidRPr="00484F21">
        <w:t xml:space="preserve"> </w:t>
      </w:r>
      <w:r w:rsidR="00484F21">
        <w:t>@@</w:t>
      </w:r>
    </w:p>
    <w:p w14:paraId="15943DAB" w14:textId="77777777" w:rsidR="00CA2392" w:rsidRDefault="00CA2392">
      <w:pPr>
        <w:spacing w:before="76"/>
        <w:ind w:left="160"/>
      </w:pPr>
    </w:p>
    <w:p w14:paraId="0D10C9A2" w14:textId="58140146" w:rsidR="00621D27" w:rsidRDefault="00621D27" w:rsidP="00621D27">
      <w:pPr>
        <w:tabs>
          <w:tab w:val="left" w:pos="725"/>
        </w:tabs>
        <w:spacing w:before="87"/>
        <w:ind w:left="160"/>
        <w:rPr>
          <w:rFonts w:ascii="Arial"/>
          <w:sz w:val="9"/>
        </w:rPr>
      </w:pPr>
    </w:p>
    <w:p w14:paraId="1281C7D4" w14:textId="17DBCAFD" w:rsidR="00621D27" w:rsidRDefault="00621D27" w:rsidP="00621D27">
      <w:pPr>
        <w:tabs>
          <w:tab w:val="left" w:pos="725"/>
        </w:tabs>
        <w:spacing w:before="87"/>
        <w:ind w:left="160"/>
        <w:rPr>
          <w:rFonts w:ascii="Arial"/>
          <w:sz w:val="9"/>
        </w:rPr>
      </w:pPr>
    </w:p>
    <w:p w14:paraId="6606FD83" w14:textId="77777777" w:rsidR="00621D27" w:rsidRDefault="00621D27" w:rsidP="00621D27">
      <w:pPr>
        <w:tabs>
          <w:tab w:val="left" w:pos="725"/>
        </w:tabs>
        <w:spacing w:before="87"/>
        <w:ind w:left="160"/>
        <w:rPr>
          <w:rFonts w:ascii="Arial"/>
          <w:sz w:val="9"/>
        </w:rPr>
      </w:pPr>
    </w:p>
    <w:p w14:paraId="6FED3B99" w14:textId="16FDB6C4" w:rsidR="002C37A5" w:rsidRDefault="009E0CC2" w:rsidP="00621D27">
      <w:pPr>
        <w:tabs>
          <w:tab w:val="left" w:pos="725"/>
        </w:tabs>
        <w:spacing w:before="87"/>
        <w:ind w:left="160"/>
        <w:rPr>
          <w:sz w:val="21"/>
        </w:rPr>
      </w:pPr>
      <w:r>
        <w:rPr>
          <w:sz w:val="21"/>
        </w:rPr>
        <w:t>T</w:t>
      </w:r>
      <w:r>
        <w:rPr>
          <w:sz w:val="16"/>
        </w:rPr>
        <w:t>ABLE</w:t>
      </w:r>
      <w:r>
        <w:rPr>
          <w:spacing w:val="13"/>
          <w:sz w:val="16"/>
        </w:rPr>
        <w:t xml:space="preserve"> </w:t>
      </w:r>
      <w:r>
        <w:rPr>
          <w:sz w:val="21"/>
        </w:rPr>
        <w:t>1.</w:t>
      </w:r>
      <w:r>
        <w:rPr>
          <w:spacing w:val="13"/>
          <w:sz w:val="21"/>
        </w:rPr>
        <w:t xml:space="preserve"> </w:t>
      </w:r>
      <w:r>
        <w:rPr>
          <w:sz w:val="21"/>
        </w:rPr>
        <w:t>Drag</w:t>
      </w:r>
      <w:r>
        <w:rPr>
          <w:spacing w:val="-5"/>
          <w:sz w:val="21"/>
        </w:rPr>
        <w:t xml:space="preserve"> </w:t>
      </w:r>
      <w:r>
        <w:rPr>
          <w:sz w:val="21"/>
        </w:rPr>
        <w:t>coefficients</w:t>
      </w:r>
      <w:r>
        <w:rPr>
          <w:spacing w:val="-4"/>
          <w:sz w:val="21"/>
        </w:rPr>
        <w:t xml:space="preserve"> </w:t>
      </w:r>
      <w:r>
        <w:rPr>
          <w:sz w:val="21"/>
        </w:rPr>
        <w:t>(</w:t>
      </w:r>
      <w:r>
        <w:rPr>
          <w:i/>
          <w:sz w:val="21"/>
        </w:rPr>
        <w:t>C</w:t>
      </w:r>
      <w:r>
        <w:rPr>
          <w:i/>
          <w:sz w:val="21"/>
          <w:vertAlign w:val="subscript"/>
        </w:rPr>
        <w:t>d</w:t>
      </w:r>
      <w:r>
        <w:rPr>
          <w:sz w:val="21"/>
        </w:rPr>
        <w:t>)</w:t>
      </w:r>
      <w:r>
        <w:rPr>
          <w:spacing w:val="-4"/>
          <w:sz w:val="21"/>
        </w:rPr>
        <w:t xml:space="preserve"> </w:t>
      </w:r>
      <w:r>
        <w:rPr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z w:val="21"/>
        </w:rPr>
        <w:t>GWB</w:t>
      </w:r>
      <w:r>
        <w:rPr>
          <w:spacing w:val="-4"/>
          <w:sz w:val="21"/>
        </w:rPr>
        <w:t xml:space="preserve"> </w:t>
      </w:r>
      <w:r>
        <w:rPr>
          <w:sz w:val="21"/>
        </w:rPr>
        <w:t>experiments.</w:t>
      </w:r>
      <w:r>
        <w:rPr>
          <w:spacing w:val="12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each</w:t>
      </w:r>
      <w:r>
        <w:rPr>
          <w:spacing w:val="-15"/>
          <w:sz w:val="21"/>
        </w:rPr>
        <w:t xml:space="preserve"> </w:t>
      </w:r>
      <w:r>
        <w:rPr>
          <w:i/>
          <w:sz w:val="21"/>
        </w:rPr>
        <w:t>C</w:t>
      </w:r>
      <w:r>
        <w:rPr>
          <w:i/>
          <w:sz w:val="21"/>
          <w:vertAlign w:val="subscript"/>
        </w:rPr>
        <w:t>d</w:t>
      </w:r>
      <w:r>
        <w:rPr>
          <w:sz w:val="21"/>
        </w:rPr>
        <w:t>,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equivalent</w:t>
      </w:r>
      <w:r>
        <w:rPr>
          <w:spacing w:val="-4"/>
          <w:sz w:val="21"/>
        </w:rPr>
        <w:t xml:space="preserve"> </w:t>
      </w:r>
      <w:r>
        <w:rPr>
          <w:sz w:val="21"/>
        </w:rPr>
        <w:t>roughness</w:t>
      </w:r>
      <w:r>
        <w:rPr>
          <w:spacing w:val="-4"/>
          <w:sz w:val="21"/>
        </w:rPr>
        <w:t xml:space="preserve"> </w:t>
      </w:r>
      <w:r>
        <w:rPr>
          <w:sz w:val="21"/>
        </w:rPr>
        <w:t>length</w:t>
      </w:r>
      <w:r>
        <w:rPr>
          <w:spacing w:val="-5"/>
          <w:sz w:val="21"/>
        </w:rPr>
        <w:t xml:space="preserve"> </w:t>
      </w:r>
      <w:r>
        <w:rPr>
          <w:sz w:val="21"/>
        </w:rPr>
        <w:t>(</w:t>
      </w:r>
      <w:r>
        <w:rPr>
          <w:i/>
          <w:sz w:val="21"/>
        </w:rPr>
        <w:t>z</w:t>
      </w:r>
      <w:r>
        <w:rPr>
          <w:sz w:val="21"/>
          <w:vertAlign w:val="subscript"/>
        </w:rPr>
        <w:t>0</w:t>
      </w:r>
      <w:r>
        <w:rPr>
          <w:sz w:val="21"/>
        </w:rPr>
        <w:t>)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 w:rsidR="00621D27">
        <w:rPr>
          <w:sz w:val="21"/>
        </w:rPr>
        <w:t xml:space="preserve"> </w:t>
      </w:r>
      <w:r>
        <w:rPr>
          <w:sz w:val="21"/>
        </w:rPr>
        <w:t>representative</w:t>
      </w:r>
      <w:r>
        <w:rPr>
          <w:spacing w:val="-6"/>
          <w:sz w:val="21"/>
        </w:rPr>
        <w:t xml:space="preserve"> </w:t>
      </w:r>
      <w:r>
        <w:rPr>
          <w:sz w:val="21"/>
        </w:rPr>
        <w:t>real-world</w:t>
      </w:r>
      <w:r>
        <w:rPr>
          <w:spacing w:val="-5"/>
          <w:sz w:val="21"/>
        </w:rPr>
        <w:t xml:space="preserve"> </w:t>
      </w:r>
      <w:r>
        <w:rPr>
          <w:sz w:val="21"/>
        </w:rPr>
        <w:t>surface(s)</w:t>
      </w:r>
      <w:r>
        <w:rPr>
          <w:spacing w:val="-6"/>
          <w:sz w:val="21"/>
        </w:rPr>
        <w:t xml:space="preserve"> </w:t>
      </w:r>
      <w:r>
        <w:rPr>
          <w:sz w:val="21"/>
        </w:rPr>
        <w:t>are</w:t>
      </w:r>
      <w:r>
        <w:rPr>
          <w:spacing w:val="-6"/>
          <w:sz w:val="21"/>
        </w:rPr>
        <w:t xml:space="preserve"> </w:t>
      </w:r>
      <w:r>
        <w:rPr>
          <w:sz w:val="21"/>
        </w:rPr>
        <w:t>presented</w:t>
      </w:r>
      <w:r>
        <w:rPr>
          <w:spacing w:val="-5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accordance</w:t>
      </w:r>
      <w:r>
        <w:rPr>
          <w:spacing w:val="-5"/>
          <w:sz w:val="21"/>
        </w:rPr>
        <w:t xml:space="preserve"> </w:t>
      </w:r>
      <w:r>
        <w:rPr>
          <w:sz w:val="21"/>
        </w:rPr>
        <w:t>with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descriptions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Wieringa</w:t>
      </w:r>
      <w:r>
        <w:rPr>
          <w:spacing w:val="-6"/>
          <w:sz w:val="21"/>
        </w:rPr>
        <w:t xml:space="preserve"> </w:t>
      </w:r>
      <w:r>
        <w:rPr>
          <w:sz w:val="21"/>
        </w:rPr>
        <w:t>(1993).</w:t>
      </w:r>
      <w:r w:rsidR="00484F21" w:rsidRPr="00484F21">
        <w:rPr>
          <w:sz w:val="24"/>
        </w:rPr>
        <w:t xml:space="preserve"> </w:t>
      </w:r>
      <w:r w:rsidR="00484F21">
        <w:rPr>
          <w:sz w:val="24"/>
        </w:rPr>
        <w:t>@@</w:t>
      </w:r>
    </w:p>
    <w:p w14:paraId="1BFABB78" w14:textId="5759D0C4" w:rsidR="00621D27" w:rsidRDefault="00145479" w:rsidP="00621D27">
      <w:pPr>
        <w:tabs>
          <w:tab w:val="left" w:pos="725"/>
        </w:tabs>
        <w:spacing w:before="87"/>
        <w:ind w:left="160"/>
        <w:rPr>
          <w:sz w:val="21"/>
        </w:rPr>
      </w:pPr>
      <w:r>
        <w:rPr>
          <w:noProof/>
          <w:sz w:val="21"/>
        </w:rPr>
        <w:drawing>
          <wp:inline distT="0" distB="0" distL="0" distR="0" wp14:anchorId="2BAADF86" wp14:editId="2F2B68AE">
            <wp:extent cx="4429593" cy="1628557"/>
            <wp:effectExtent l="0" t="0" r="3175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3" b="9114"/>
                    <a:stretch/>
                  </pic:blipFill>
                  <pic:spPr bwMode="auto">
                    <a:xfrm>
                      <a:off x="0" y="0"/>
                      <a:ext cx="4497952" cy="165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B3F6C" w14:textId="223A47C4" w:rsidR="00305599" w:rsidRDefault="000A07BE">
      <w:pPr>
        <w:pStyle w:val="BodyText"/>
        <w:spacing w:before="3"/>
        <w:rPr>
          <w:rFonts w:ascii="Arial"/>
          <w:sz w:val="21"/>
        </w:rPr>
      </w:pPr>
      <w:r>
        <w:rPr>
          <w:rFonts w:ascii="Arial"/>
          <w:noProof/>
          <w:sz w:val="21"/>
        </w:rPr>
        <w:lastRenderedPageBreak/>
        <w:drawing>
          <wp:inline distT="0" distB="0" distL="0" distR="0" wp14:anchorId="30DFE7DF" wp14:editId="3EA029F3">
            <wp:extent cx="3829987" cy="6886549"/>
            <wp:effectExtent l="0" t="0" r="5715" b="0"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3"/>
                    <a:stretch/>
                  </pic:blipFill>
                  <pic:spPr bwMode="auto">
                    <a:xfrm>
                      <a:off x="0" y="0"/>
                      <a:ext cx="3834155" cy="689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CCEB4" w14:textId="5B840EC7" w:rsidR="00305599" w:rsidRDefault="009E0CC2" w:rsidP="00621D27">
      <w:pPr>
        <w:tabs>
          <w:tab w:val="left" w:pos="725"/>
        </w:tabs>
        <w:spacing w:before="98"/>
        <w:ind w:left="160" w:right="204"/>
        <w:jc w:val="both"/>
        <w:rPr>
          <w:sz w:val="21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1.</w:t>
      </w:r>
      <w:r>
        <w:rPr>
          <w:spacing w:val="52"/>
          <w:sz w:val="21"/>
        </w:rPr>
        <w:t xml:space="preserve"> </w:t>
      </w:r>
      <w:r>
        <w:rPr>
          <w:sz w:val="21"/>
        </w:rPr>
        <w:t>(a) Skew-T Log-P plot,</w:t>
      </w:r>
      <w:r>
        <w:rPr>
          <w:spacing w:val="53"/>
          <w:sz w:val="21"/>
        </w:rPr>
        <w:t xml:space="preserve"> </w:t>
      </w:r>
      <w:r>
        <w:rPr>
          <w:sz w:val="21"/>
        </w:rPr>
        <w:t>and (b) wind hodograph,</w:t>
      </w:r>
      <w:r>
        <w:rPr>
          <w:spacing w:val="52"/>
          <w:sz w:val="21"/>
        </w:rPr>
        <w:t xml:space="preserve"> </w:t>
      </w:r>
      <w:r>
        <w:rPr>
          <w:sz w:val="21"/>
        </w:rPr>
        <w:t>representing sounding MAY3B, which is used to</w:t>
      </w:r>
      <w:r>
        <w:rPr>
          <w:spacing w:val="1"/>
          <w:sz w:val="21"/>
        </w:rPr>
        <w:t xml:space="preserve"> </w:t>
      </w:r>
      <w:r>
        <w:rPr>
          <w:rFonts w:ascii="Arial" w:hAnsi="Arial"/>
          <w:sz w:val="9"/>
        </w:rPr>
        <w:t xml:space="preserve">    </w:t>
      </w:r>
      <w:r>
        <w:rPr>
          <w:rFonts w:ascii="Arial" w:hAnsi="Arial"/>
          <w:spacing w:val="1"/>
          <w:sz w:val="9"/>
        </w:rPr>
        <w:t xml:space="preserve"> </w:t>
      </w:r>
      <w:r>
        <w:rPr>
          <w:sz w:val="21"/>
        </w:rPr>
        <w:t>initialize all experiments in the present study.</w:t>
      </w:r>
      <w:r>
        <w:rPr>
          <w:spacing w:val="52"/>
          <w:sz w:val="21"/>
        </w:rPr>
        <w:t xml:space="preserve"> </w:t>
      </w:r>
      <w:r>
        <w:rPr>
          <w:sz w:val="21"/>
        </w:rPr>
        <w:t>In (b), dots and their annotations represent heights AGL in km,</w:t>
      </w:r>
      <w:r>
        <w:rPr>
          <w:spacing w:val="1"/>
          <w:sz w:val="21"/>
        </w:rPr>
        <w:t xml:space="preserve"> </w:t>
      </w:r>
      <w:r>
        <w:rPr>
          <w:rFonts w:ascii="Arial" w:hAnsi="Arial"/>
          <w:sz w:val="9"/>
        </w:rPr>
        <w:t xml:space="preserve">  </w:t>
      </w:r>
      <w:r>
        <w:rPr>
          <w:rFonts w:ascii="Arial" w:hAnsi="Arial"/>
          <w:spacing w:val="1"/>
          <w:sz w:val="9"/>
        </w:rPr>
        <w:t xml:space="preserve"> </w:t>
      </w:r>
      <w:r>
        <w:rPr>
          <w:sz w:val="21"/>
        </w:rPr>
        <w:t>and the green arrow emanating from the origin represents the ”ground-motion vector” (i.e., the vector which is</w:t>
      </w:r>
      <w:r>
        <w:rPr>
          <w:spacing w:val="1"/>
          <w:sz w:val="21"/>
        </w:rPr>
        <w:t xml:space="preserve"> </w:t>
      </w:r>
      <w:r>
        <w:rPr>
          <w:rFonts w:ascii="Arial" w:hAnsi="Arial"/>
          <w:sz w:val="9"/>
        </w:rPr>
        <w:t>922</w:t>
      </w:r>
      <w:r>
        <w:rPr>
          <w:rFonts w:ascii="Arial" w:hAnsi="Arial"/>
          <w:spacing w:val="20"/>
          <w:sz w:val="9"/>
        </w:rPr>
        <w:t xml:space="preserve"> </w:t>
      </w:r>
      <w:r>
        <w:rPr>
          <w:sz w:val="21"/>
        </w:rPr>
        <w:t>added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base-state</w:t>
      </w:r>
      <w:r>
        <w:rPr>
          <w:spacing w:val="-2"/>
          <w:sz w:val="21"/>
        </w:rPr>
        <w:t xml:space="preserve"> </w:t>
      </w:r>
      <w:r>
        <w:rPr>
          <w:sz w:val="21"/>
        </w:rPr>
        <w:t>wind</w:t>
      </w:r>
      <w:r>
        <w:rPr>
          <w:spacing w:val="-3"/>
          <w:sz w:val="21"/>
        </w:rPr>
        <w:t xml:space="preserve"> </w:t>
      </w:r>
      <w:r>
        <w:rPr>
          <w:sz w:val="21"/>
        </w:rPr>
        <w:t>profile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obtain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quasi-stationary</w:t>
      </w:r>
      <w:r>
        <w:rPr>
          <w:spacing w:val="-3"/>
          <w:sz w:val="21"/>
        </w:rPr>
        <w:t xml:space="preserve"> </w:t>
      </w:r>
      <w:r>
        <w:rPr>
          <w:sz w:val="21"/>
        </w:rPr>
        <w:t>storm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simulation).</w:t>
      </w:r>
      <w:r>
        <w:rPr>
          <w:spacing w:val="10"/>
          <w:sz w:val="21"/>
        </w:rPr>
        <w:t xml:space="preserve"> </w:t>
      </w:r>
      <w:r>
        <w:rPr>
          <w:sz w:val="21"/>
        </w:rPr>
        <w:t>Adapted</w:t>
      </w:r>
      <w:r>
        <w:rPr>
          <w:spacing w:val="-2"/>
          <w:sz w:val="21"/>
        </w:rPr>
        <w:t xml:space="preserve"> </w:t>
      </w:r>
      <w:r>
        <w:rPr>
          <w:sz w:val="21"/>
        </w:rPr>
        <w:t>from</w:t>
      </w:r>
      <w:r>
        <w:rPr>
          <w:spacing w:val="-2"/>
          <w:sz w:val="21"/>
        </w:rPr>
        <w:t xml:space="preserve"> </w:t>
      </w:r>
      <w:r>
        <w:rPr>
          <w:sz w:val="21"/>
        </w:rPr>
        <w:t>R16.</w:t>
      </w:r>
      <w:r w:rsidR="00484F21" w:rsidRPr="00484F21">
        <w:rPr>
          <w:sz w:val="24"/>
        </w:rPr>
        <w:t xml:space="preserve"> </w:t>
      </w:r>
    </w:p>
    <w:p w14:paraId="097F7730" w14:textId="3A82B45D" w:rsidR="00305599" w:rsidRDefault="000A07BE">
      <w:pPr>
        <w:pStyle w:val="BodyText"/>
        <w:spacing w:before="7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 wp14:anchorId="434E26A8" wp14:editId="54EB728E">
            <wp:extent cx="5905500" cy="6258393"/>
            <wp:effectExtent l="0" t="0" r="0" b="3175"/>
            <wp:docPr id="20" name="Picture 2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histogram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6"/>
                    <a:stretch/>
                  </pic:blipFill>
                  <pic:spPr bwMode="auto">
                    <a:xfrm>
                      <a:off x="0" y="0"/>
                      <a:ext cx="5915606" cy="626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6C838" w14:textId="1FCAB7F5" w:rsidR="00305599" w:rsidRDefault="009E0CC2" w:rsidP="00621D27">
      <w:pPr>
        <w:tabs>
          <w:tab w:val="left" w:pos="725"/>
        </w:tabs>
        <w:spacing w:before="97"/>
        <w:ind w:left="160" w:right="204"/>
        <w:jc w:val="both"/>
        <w:rPr>
          <w:rFonts w:ascii="Monaco"/>
          <w:sz w:val="20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</w:t>
      </w:r>
      <w:r>
        <w:rPr>
          <w:spacing w:val="30"/>
          <w:sz w:val="21"/>
        </w:rPr>
        <w:t xml:space="preserve"> </w:t>
      </w:r>
      <w:r>
        <w:rPr>
          <w:sz w:val="21"/>
        </w:rPr>
        <w:t>2.</w:t>
      </w:r>
      <w:r>
        <w:rPr>
          <w:spacing w:val="38"/>
          <w:sz w:val="21"/>
        </w:rPr>
        <w:t xml:space="preserve"> </w:t>
      </w:r>
      <w:r>
        <w:rPr>
          <w:sz w:val="21"/>
        </w:rPr>
        <w:t>Time</w:t>
      </w:r>
      <w:r>
        <w:rPr>
          <w:spacing w:val="25"/>
          <w:sz w:val="21"/>
        </w:rPr>
        <w:t xml:space="preserve"> </w:t>
      </w:r>
      <w:r>
        <w:rPr>
          <w:sz w:val="21"/>
        </w:rPr>
        <w:t>series</w:t>
      </w:r>
      <w:r>
        <w:rPr>
          <w:spacing w:val="25"/>
          <w:sz w:val="21"/>
        </w:rPr>
        <w:t xml:space="preserve"> </w:t>
      </w:r>
      <w:r>
        <w:rPr>
          <w:sz w:val="21"/>
        </w:rPr>
        <w:t>of</w:t>
      </w:r>
      <w:r>
        <w:rPr>
          <w:spacing w:val="25"/>
          <w:sz w:val="21"/>
        </w:rPr>
        <w:t xml:space="preserve"> </w:t>
      </w:r>
      <w:r>
        <w:rPr>
          <w:sz w:val="21"/>
        </w:rPr>
        <w:t>domain-wide</w:t>
      </w:r>
      <w:r>
        <w:rPr>
          <w:spacing w:val="26"/>
          <w:sz w:val="21"/>
        </w:rPr>
        <w:t xml:space="preserve"> </w:t>
      </w:r>
      <w:r>
        <w:rPr>
          <w:sz w:val="21"/>
        </w:rPr>
        <w:t>(a)</w:t>
      </w:r>
      <w:r>
        <w:rPr>
          <w:spacing w:val="25"/>
          <w:sz w:val="21"/>
        </w:rPr>
        <w:t xml:space="preserve"> </w:t>
      </w:r>
      <w:r>
        <w:rPr>
          <w:sz w:val="21"/>
        </w:rPr>
        <w:t>minimum</w:t>
      </w:r>
      <w:r>
        <w:rPr>
          <w:spacing w:val="25"/>
          <w:sz w:val="21"/>
        </w:rPr>
        <w:t xml:space="preserve"> </w:t>
      </w:r>
      <w:r>
        <w:rPr>
          <w:sz w:val="21"/>
        </w:rPr>
        <w:t>perturbation</w:t>
      </w:r>
      <w:r>
        <w:rPr>
          <w:spacing w:val="25"/>
          <w:sz w:val="21"/>
        </w:rPr>
        <w:t xml:space="preserve"> </w:t>
      </w:r>
      <w:r>
        <w:rPr>
          <w:sz w:val="21"/>
        </w:rPr>
        <w:t>pressure,</w:t>
      </w:r>
      <w:r>
        <w:rPr>
          <w:spacing w:val="31"/>
          <w:sz w:val="21"/>
        </w:rPr>
        <w:t xml:space="preserve"> </w:t>
      </w:r>
      <w:r>
        <w:rPr>
          <w:sz w:val="21"/>
        </w:rPr>
        <w:t>(b)</w:t>
      </w:r>
      <w:r>
        <w:rPr>
          <w:spacing w:val="26"/>
          <w:sz w:val="21"/>
        </w:rPr>
        <w:t xml:space="preserve"> </w:t>
      </w:r>
      <w:r>
        <w:rPr>
          <w:sz w:val="21"/>
        </w:rPr>
        <w:t>maximum</w:t>
      </w:r>
      <w:r>
        <w:rPr>
          <w:spacing w:val="25"/>
          <w:sz w:val="21"/>
        </w:rPr>
        <w:t xml:space="preserve"> </w:t>
      </w:r>
      <w:r>
        <w:rPr>
          <w:sz w:val="21"/>
        </w:rPr>
        <w:t>horizontal</w:t>
      </w:r>
      <w:r>
        <w:rPr>
          <w:spacing w:val="25"/>
          <w:sz w:val="21"/>
        </w:rPr>
        <w:t xml:space="preserve"> </w:t>
      </w:r>
      <w:r>
        <w:rPr>
          <w:sz w:val="21"/>
        </w:rPr>
        <w:t>storm-</w:t>
      </w:r>
      <w:r>
        <w:rPr>
          <w:spacing w:val="-51"/>
          <w:sz w:val="21"/>
        </w:rPr>
        <w:t xml:space="preserve"> </w:t>
      </w:r>
      <w:r>
        <w:rPr>
          <w:rFonts w:ascii="Arial"/>
          <w:sz w:val="9"/>
        </w:rPr>
        <w:t xml:space="preserve">  </w:t>
      </w:r>
      <w:r>
        <w:rPr>
          <w:rFonts w:ascii="Arial"/>
          <w:spacing w:val="1"/>
          <w:sz w:val="9"/>
        </w:rPr>
        <w:t xml:space="preserve"> </w:t>
      </w:r>
      <w:r>
        <w:rPr>
          <w:sz w:val="21"/>
        </w:rPr>
        <w:t>relative wind speed, and (c) maximum vertical vorticity below 2 km AGL for the six GWB-based experiments</w:t>
      </w:r>
      <w:r>
        <w:rPr>
          <w:spacing w:val="1"/>
          <w:sz w:val="21"/>
        </w:rPr>
        <w:t xml:space="preserve"> </w:t>
      </w:r>
      <w:r>
        <w:rPr>
          <w:sz w:val="21"/>
        </w:rPr>
        <w:t>between</w:t>
      </w:r>
      <w:r>
        <w:rPr>
          <w:spacing w:val="-1"/>
          <w:sz w:val="21"/>
        </w:rPr>
        <w:t xml:space="preserve"> </w:t>
      </w:r>
      <w:r>
        <w:rPr>
          <w:sz w:val="21"/>
        </w:rPr>
        <w:t>0-3000</w:t>
      </w:r>
      <w:r>
        <w:rPr>
          <w:spacing w:val="-1"/>
          <w:sz w:val="21"/>
        </w:rPr>
        <w:t xml:space="preserve"> </w:t>
      </w:r>
      <w:r>
        <w:rPr>
          <w:sz w:val="21"/>
        </w:rPr>
        <w:t>s.</w:t>
      </w:r>
      <w:r w:rsidR="002C37A5">
        <w:rPr>
          <w:rFonts w:ascii="Monaco"/>
          <w:sz w:val="20"/>
        </w:rPr>
        <w:t xml:space="preserve"> </w:t>
      </w:r>
    </w:p>
    <w:p w14:paraId="28EBED01" w14:textId="49F4F7F0" w:rsidR="00305599" w:rsidRDefault="000A07BE">
      <w:pPr>
        <w:pStyle w:val="BodyText"/>
        <w:spacing w:before="13"/>
        <w:rPr>
          <w:rFonts w:ascii="Monaco"/>
          <w:sz w:val="15"/>
        </w:rPr>
      </w:pPr>
      <w:r>
        <w:rPr>
          <w:rFonts w:ascii="Monaco"/>
          <w:noProof/>
          <w:sz w:val="15"/>
        </w:rPr>
        <w:lastRenderedPageBreak/>
        <w:drawing>
          <wp:inline distT="0" distB="0" distL="0" distR="0" wp14:anchorId="55D881E9" wp14:editId="0F49E2D4">
            <wp:extent cx="4444365" cy="6970426"/>
            <wp:effectExtent l="0" t="0" r="635" b="1905"/>
            <wp:docPr id="21" name="Picture 2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hart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2"/>
                    <a:stretch/>
                  </pic:blipFill>
                  <pic:spPr bwMode="auto">
                    <a:xfrm>
                      <a:off x="0" y="0"/>
                      <a:ext cx="4457638" cy="699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ECEA9" w14:textId="04099E58" w:rsidR="00305599" w:rsidRDefault="009E0CC2" w:rsidP="00621D27">
      <w:pPr>
        <w:tabs>
          <w:tab w:val="left" w:pos="725"/>
        </w:tabs>
        <w:spacing w:before="97"/>
        <w:ind w:left="160" w:right="204"/>
        <w:jc w:val="both"/>
        <w:rPr>
          <w:sz w:val="21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 3. Domain-wide maximum time-height cross sections from 0-3000 s of updraft for (a) CD0, (b) CD2-3,</w:t>
      </w:r>
      <w:r>
        <w:rPr>
          <w:spacing w:val="-50"/>
          <w:sz w:val="21"/>
        </w:rPr>
        <w:t xml:space="preserve"> </w:t>
      </w:r>
      <w:r>
        <w:rPr>
          <w:sz w:val="21"/>
        </w:rPr>
        <w:t>(c)</w:t>
      </w:r>
      <w:r>
        <w:rPr>
          <w:spacing w:val="-6"/>
          <w:sz w:val="21"/>
        </w:rPr>
        <w:t xml:space="preserve"> </w:t>
      </w:r>
      <w:r>
        <w:rPr>
          <w:sz w:val="21"/>
        </w:rPr>
        <w:t>CD5-3,</w:t>
      </w:r>
      <w:r>
        <w:rPr>
          <w:spacing w:val="-4"/>
          <w:sz w:val="21"/>
        </w:rPr>
        <w:t xml:space="preserve"> </w:t>
      </w:r>
      <w:r>
        <w:rPr>
          <w:sz w:val="21"/>
        </w:rPr>
        <w:t>(d)</w:t>
      </w:r>
      <w:r>
        <w:rPr>
          <w:spacing w:val="-5"/>
          <w:sz w:val="21"/>
        </w:rPr>
        <w:t xml:space="preserve"> </w:t>
      </w:r>
      <w:r>
        <w:rPr>
          <w:sz w:val="21"/>
        </w:rPr>
        <w:t>CD1-2,</w:t>
      </w:r>
      <w:r>
        <w:rPr>
          <w:spacing w:val="-4"/>
          <w:sz w:val="21"/>
        </w:rPr>
        <w:t xml:space="preserve"> </w:t>
      </w:r>
      <w:r>
        <w:rPr>
          <w:sz w:val="21"/>
        </w:rPr>
        <w:t>(e)</w:t>
      </w:r>
      <w:r>
        <w:rPr>
          <w:spacing w:val="-5"/>
          <w:sz w:val="21"/>
        </w:rPr>
        <w:t xml:space="preserve"> </w:t>
      </w:r>
      <w:r>
        <w:rPr>
          <w:sz w:val="21"/>
        </w:rPr>
        <w:t>CD2-2,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(f)</w:t>
      </w:r>
      <w:r>
        <w:rPr>
          <w:spacing w:val="-5"/>
          <w:sz w:val="21"/>
        </w:rPr>
        <w:t xml:space="preserve"> </w:t>
      </w:r>
      <w:r>
        <w:rPr>
          <w:sz w:val="21"/>
        </w:rPr>
        <w:t>CD5-2;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vertical</w:t>
      </w:r>
      <w:r>
        <w:rPr>
          <w:spacing w:val="-6"/>
          <w:sz w:val="21"/>
        </w:rPr>
        <w:t xml:space="preserve"> </w:t>
      </w:r>
      <w:r>
        <w:rPr>
          <w:sz w:val="21"/>
        </w:rPr>
        <w:t>vorticity</w:t>
      </w:r>
      <w:r>
        <w:rPr>
          <w:spacing w:val="-5"/>
          <w:sz w:val="21"/>
        </w:rPr>
        <w:t xml:space="preserve"> </w:t>
      </w:r>
      <w:r>
        <w:rPr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z w:val="21"/>
        </w:rPr>
        <w:t>(g)</w:t>
      </w:r>
      <w:r>
        <w:rPr>
          <w:spacing w:val="-5"/>
          <w:sz w:val="21"/>
        </w:rPr>
        <w:t xml:space="preserve"> </w:t>
      </w:r>
      <w:r>
        <w:rPr>
          <w:sz w:val="21"/>
        </w:rPr>
        <w:t>CD0,</w:t>
      </w:r>
      <w:r>
        <w:rPr>
          <w:spacing w:val="-4"/>
          <w:sz w:val="21"/>
        </w:rPr>
        <w:t xml:space="preserve"> </w:t>
      </w:r>
      <w:r>
        <w:rPr>
          <w:sz w:val="21"/>
        </w:rPr>
        <w:t>(h)</w:t>
      </w:r>
      <w:r>
        <w:rPr>
          <w:spacing w:val="-5"/>
          <w:sz w:val="21"/>
        </w:rPr>
        <w:t xml:space="preserve"> </w:t>
      </w:r>
      <w:r>
        <w:rPr>
          <w:sz w:val="21"/>
        </w:rPr>
        <w:t>CD2-3,</w:t>
      </w:r>
      <w:r>
        <w:rPr>
          <w:spacing w:val="-5"/>
          <w:sz w:val="21"/>
        </w:rPr>
        <w:t xml:space="preserve"> </w:t>
      </w:r>
      <w:r>
        <w:rPr>
          <w:sz w:val="21"/>
        </w:rPr>
        <w:t>(i)</w:t>
      </w:r>
      <w:r>
        <w:rPr>
          <w:spacing w:val="-5"/>
          <w:sz w:val="21"/>
        </w:rPr>
        <w:t xml:space="preserve"> </w:t>
      </w:r>
      <w:r>
        <w:rPr>
          <w:sz w:val="21"/>
        </w:rPr>
        <w:t>CD5-3,</w:t>
      </w:r>
      <w:r>
        <w:rPr>
          <w:spacing w:val="-4"/>
          <w:sz w:val="21"/>
        </w:rPr>
        <w:t xml:space="preserve"> </w:t>
      </w:r>
      <w:r>
        <w:rPr>
          <w:sz w:val="21"/>
        </w:rPr>
        <w:t>(j)</w:t>
      </w:r>
      <w:r>
        <w:rPr>
          <w:spacing w:val="-51"/>
          <w:sz w:val="21"/>
        </w:rPr>
        <w:t xml:space="preserve"> </w:t>
      </w:r>
      <w:r>
        <w:rPr>
          <w:sz w:val="21"/>
        </w:rPr>
        <w:t>CD1-2,</w:t>
      </w:r>
      <w:r>
        <w:rPr>
          <w:spacing w:val="-1"/>
          <w:sz w:val="21"/>
        </w:rPr>
        <w:t xml:space="preserve"> </w:t>
      </w:r>
      <w:r>
        <w:rPr>
          <w:sz w:val="21"/>
        </w:rPr>
        <w:t>(k)</w:t>
      </w:r>
      <w:r>
        <w:rPr>
          <w:spacing w:val="-1"/>
          <w:sz w:val="21"/>
        </w:rPr>
        <w:t xml:space="preserve"> </w:t>
      </w:r>
      <w:r>
        <w:rPr>
          <w:sz w:val="21"/>
        </w:rPr>
        <w:t>CD2-2,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(l)</w:t>
      </w:r>
      <w:r>
        <w:rPr>
          <w:spacing w:val="-1"/>
          <w:sz w:val="21"/>
        </w:rPr>
        <w:t xml:space="preserve"> </w:t>
      </w:r>
      <w:r>
        <w:rPr>
          <w:sz w:val="21"/>
        </w:rPr>
        <w:t>CD5-2.</w:t>
      </w:r>
    </w:p>
    <w:p w14:paraId="000C46E7" w14:textId="53DA908E" w:rsidR="000A07BE" w:rsidRDefault="000A07BE" w:rsidP="00621D27">
      <w:pPr>
        <w:tabs>
          <w:tab w:val="left" w:pos="725"/>
        </w:tabs>
        <w:spacing w:before="97"/>
        <w:ind w:left="160" w:right="204"/>
        <w:jc w:val="both"/>
        <w:rPr>
          <w:rFonts w:ascii="Consolas"/>
          <w:b/>
          <w:sz w:val="28"/>
        </w:rPr>
      </w:pPr>
      <w:r>
        <w:rPr>
          <w:rFonts w:ascii="Consolas"/>
          <w:b/>
          <w:noProof/>
          <w:sz w:val="28"/>
        </w:rPr>
        <w:lastRenderedPageBreak/>
        <w:drawing>
          <wp:inline distT="0" distB="0" distL="0" distR="0" wp14:anchorId="02E87AB8" wp14:editId="0D1D2BC7">
            <wp:extent cx="4904535" cy="6183443"/>
            <wp:effectExtent l="0" t="0" r="0" b="1905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5"/>
                    <a:stretch/>
                  </pic:blipFill>
                  <pic:spPr bwMode="auto">
                    <a:xfrm>
                      <a:off x="0" y="0"/>
                      <a:ext cx="4929001" cy="621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B02C9" w14:textId="26D7736F" w:rsidR="00305599" w:rsidRDefault="009E0CC2" w:rsidP="00621D27">
      <w:pPr>
        <w:tabs>
          <w:tab w:val="left" w:pos="725"/>
        </w:tabs>
        <w:spacing w:before="97"/>
        <w:ind w:left="160" w:right="204"/>
        <w:jc w:val="both"/>
        <w:rPr>
          <w:sz w:val="21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</w:t>
      </w:r>
      <w:r>
        <w:rPr>
          <w:spacing w:val="14"/>
          <w:sz w:val="21"/>
        </w:rPr>
        <w:t xml:space="preserve"> </w:t>
      </w:r>
      <w:r>
        <w:rPr>
          <w:sz w:val="21"/>
        </w:rPr>
        <w:t>4.</w:t>
      </w:r>
      <w:r>
        <w:rPr>
          <w:spacing w:val="44"/>
          <w:sz w:val="21"/>
        </w:rPr>
        <w:t xml:space="preserve"> </w:t>
      </w:r>
      <w:r>
        <w:rPr>
          <w:sz w:val="21"/>
        </w:rPr>
        <w:t>Horizontal</w:t>
      </w:r>
      <w:r>
        <w:rPr>
          <w:spacing w:val="9"/>
          <w:sz w:val="21"/>
        </w:rPr>
        <w:t xml:space="preserve"> </w:t>
      </w:r>
      <w:r>
        <w:rPr>
          <w:sz w:val="21"/>
        </w:rPr>
        <w:t>cross-section</w:t>
      </w:r>
      <w:r>
        <w:rPr>
          <w:spacing w:val="9"/>
          <w:sz w:val="21"/>
        </w:rPr>
        <w:t xml:space="preserve"> </w:t>
      </w:r>
      <w:r>
        <w:rPr>
          <w:sz w:val="21"/>
        </w:rPr>
        <w:t>at</w:t>
      </w:r>
      <w:r>
        <w:rPr>
          <w:spacing w:val="9"/>
          <w:sz w:val="21"/>
        </w:rPr>
        <w:t xml:space="preserve"> </w:t>
      </w:r>
      <w:r>
        <w:rPr>
          <w:sz w:val="21"/>
        </w:rPr>
        <w:t>10</w:t>
      </w:r>
      <w:r>
        <w:rPr>
          <w:spacing w:val="9"/>
          <w:sz w:val="21"/>
        </w:rPr>
        <w:t xml:space="preserve"> </w:t>
      </w:r>
      <w:r>
        <w:rPr>
          <w:sz w:val="21"/>
        </w:rPr>
        <w:t>m</w:t>
      </w:r>
      <w:r>
        <w:rPr>
          <w:spacing w:val="9"/>
          <w:sz w:val="21"/>
        </w:rPr>
        <w:t xml:space="preserve"> </w:t>
      </w:r>
      <w:r>
        <w:rPr>
          <w:sz w:val="21"/>
        </w:rPr>
        <w:t>AGL</w:t>
      </w:r>
      <w:r>
        <w:rPr>
          <w:spacing w:val="9"/>
          <w:sz w:val="21"/>
        </w:rPr>
        <w:t xml:space="preserve"> </w:t>
      </w:r>
      <w:r>
        <w:rPr>
          <w:sz w:val="21"/>
        </w:rPr>
        <w:t>and</w:t>
      </w:r>
      <w:r>
        <w:rPr>
          <w:spacing w:val="9"/>
          <w:sz w:val="21"/>
        </w:rPr>
        <w:t xml:space="preserve"> </w:t>
      </w:r>
      <w:r>
        <w:rPr>
          <w:sz w:val="21"/>
        </w:rPr>
        <w:t>1320</w:t>
      </w:r>
      <w:r>
        <w:rPr>
          <w:spacing w:val="10"/>
          <w:sz w:val="21"/>
        </w:rPr>
        <w:t xml:space="preserve"> </w:t>
      </w:r>
      <w:r>
        <w:rPr>
          <w:sz w:val="21"/>
        </w:rPr>
        <w:t>s</w:t>
      </w:r>
      <w:r>
        <w:rPr>
          <w:spacing w:val="8"/>
          <w:sz w:val="21"/>
        </w:rPr>
        <w:t xml:space="preserve"> </w:t>
      </w:r>
      <w:r>
        <w:rPr>
          <w:sz w:val="21"/>
        </w:rPr>
        <w:t>of</w:t>
      </w:r>
      <w:r>
        <w:rPr>
          <w:spacing w:val="9"/>
          <w:sz w:val="21"/>
        </w:rPr>
        <w:t xml:space="preserve"> </w:t>
      </w:r>
      <w:r>
        <w:rPr>
          <w:sz w:val="21"/>
        </w:rPr>
        <w:t>horizontal</w:t>
      </w:r>
      <w:r>
        <w:rPr>
          <w:spacing w:val="9"/>
          <w:sz w:val="21"/>
        </w:rPr>
        <w:t xml:space="preserve"> </w:t>
      </w:r>
      <w:r>
        <w:rPr>
          <w:sz w:val="21"/>
        </w:rPr>
        <w:t>convergence</w:t>
      </w:r>
      <w:r>
        <w:rPr>
          <w:spacing w:val="9"/>
          <w:sz w:val="21"/>
        </w:rPr>
        <w:t xml:space="preserve"> </w:t>
      </w:r>
      <w:r>
        <w:rPr>
          <w:sz w:val="21"/>
        </w:rPr>
        <w:t>(shaded),</w:t>
      </w:r>
      <w:r>
        <w:rPr>
          <w:spacing w:val="12"/>
          <w:sz w:val="21"/>
        </w:rPr>
        <w:t xml:space="preserve"> </w:t>
      </w:r>
      <w:r>
        <w:rPr>
          <w:sz w:val="21"/>
        </w:rPr>
        <w:t>perturbation</w:t>
      </w:r>
      <w:r>
        <w:rPr>
          <w:spacing w:val="-50"/>
          <w:sz w:val="21"/>
        </w:rPr>
        <w:t xml:space="preserve"> </w:t>
      </w:r>
      <w:r>
        <w:rPr>
          <w:rFonts w:ascii="Arial" w:hAnsi="Arial"/>
          <w:spacing w:val="24"/>
          <w:sz w:val="9"/>
        </w:rPr>
        <w:t xml:space="preserve"> </w:t>
      </w:r>
      <w:r>
        <w:rPr>
          <w:spacing w:val="-1"/>
          <w:sz w:val="21"/>
        </w:rPr>
        <w:t xml:space="preserve">pressure (blue dashed contours </w:t>
      </w:r>
      <w:r>
        <w:rPr>
          <w:sz w:val="21"/>
        </w:rPr>
        <w:t xml:space="preserve">every 1 hPa for </w:t>
      </w:r>
      <w:r w:rsidR="00621D27" w:rsidRPr="00621D27">
        <w:rPr>
          <w:i/>
          <w:iCs/>
          <w:spacing w:val="33"/>
          <w:sz w:val="21"/>
        </w:rPr>
        <w:t>p</w:t>
      </w:r>
      <w:r w:rsidR="00621D27" w:rsidRPr="00621D27">
        <w:rPr>
          <w:i/>
          <w:iCs/>
          <w:spacing w:val="33"/>
          <w:sz w:val="21"/>
          <w:vertAlign w:val="superscript"/>
        </w:rPr>
        <w:t>t</w:t>
      </w:r>
      <w:r w:rsidR="00621D27">
        <w:rPr>
          <w:rFonts w:ascii="Meiryo" w:hAnsi="Meiryo"/>
          <w:i/>
          <w:sz w:val="21"/>
        </w:rPr>
        <w:t xml:space="preserve"> </w:t>
      </w:r>
      <w:r>
        <w:rPr>
          <w:rFonts w:ascii="Meiryo" w:hAnsi="Meiryo"/>
          <w:i/>
          <w:sz w:val="21"/>
        </w:rPr>
        <w:t xml:space="preserve">≤ </w:t>
      </w:r>
      <w:r>
        <w:rPr>
          <w:sz w:val="21"/>
        </w:rPr>
        <w:t>-1 hPa), and ground-relative wind vectors for (a) CD0, (b)</w:t>
      </w:r>
      <w:r>
        <w:rPr>
          <w:spacing w:val="-50"/>
          <w:sz w:val="21"/>
        </w:rPr>
        <w:t xml:space="preserve"> </w:t>
      </w:r>
      <w:r>
        <w:rPr>
          <w:sz w:val="21"/>
        </w:rPr>
        <w:t>CD2-3,</w:t>
      </w:r>
      <w:r>
        <w:rPr>
          <w:spacing w:val="-4"/>
          <w:sz w:val="21"/>
        </w:rPr>
        <w:t xml:space="preserve"> </w:t>
      </w:r>
      <w:r>
        <w:rPr>
          <w:sz w:val="21"/>
        </w:rPr>
        <w:t>(c)</w:t>
      </w:r>
      <w:r>
        <w:rPr>
          <w:spacing w:val="-3"/>
          <w:sz w:val="21"/>
        </w:rPr>
        <w:t xml:space="preserve"> </w:t>
      </w:r>
      <w:r>
        <w:rPr>
          <w:sz w:val="21"/>
        </w:rPr>
        <w:t>CD5-3,</w:t>
      </w:r>
      <w:r>
        <w:rPr>
          <w:spacing w:val="-3"/>
          <w:sz w:val="21"/>
        </w:rPr>
        <w:t xml:space="preserve"> </w:t>
      </w:r>
      <w:r>
        <w:rPr>
          <w:sz w:val="21"/>
        </w:rPr>
        <w:t>(d)</w:t>
      </w:r>
      <w:r>
        <w:rPr>
          <w:spacing w:val="-3"/>
          <w:sz w:val="21"/>
        </w:rPr>
        <w:t xml:space="preserve"> </w:t>
      </w:r>
      <w:r>
        <w:rPr>
          <w:sz w:val="21"/>
        </w:rPr>
        <w:t>CD1-2,</w:t>
      </w:r>
      <w:r>
        <w:rPr>
          <w:spacing w:val="-3"/>
          <w:sz w:val="21"/>
        </w:rPr>
        <w:t xml:space="preserve"> </w:t>
      </w:r>
      <w:r>
        <w:rPr>
          <w:sz w:val="21"/>
        </w:rPr>
        <w:t>(e)</w:t>
      </w:r>
      <w:r>
        <w:rPr>
          <w:spacing w:val="-4"/>
          <w:sz w:val="21"/>
        </w:rPr>
        <w:t xml:space="preserve"> </w:t>
      </w:r>
      <w:r>
        <w:rPr>
          <w:sz w:val="21"/>
        </w:rPr>
        <w:t>CD2-2,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(f)</w:t>
      </w:r>
      <w:r>
        <w:rPr>
          <w:spacing w:val="-3"/>
          <w:sz w:val="21"/>
        </w:rPr>
        <w:t xml:space="preserve"> </w:t>
      </w:r>
      <w:r>
        <w:rPr>
          <w:sz w:val="21"/>
        </w:rPr>
        <w:t>CD5-2.</w:t>
      </w:r>
      <w:r>
        <w:rPr>
          <w:spacing w:val="9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each</w:t>
      </w:r>
      <w:r>
        <w:rPr>
          <w:spacing w:val="-3"/>
          <w:sz w:val="21"/>
        </w:rPr>
        <w:t xml:space="preserve"> </w:t>
      </w:r>
      <w:r>
        <w:rPr>
          <w:sz w:val="21"/>
        </w:rPr>
        <w:t>panel,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convergence</w:t>
      </w:r>
      <w:r>
        <w:rPr>
          <w:spacing w:val="-3"/>
          <w:sz w:val="21"/>
        </w:rPr>
        <w:t xml:space="preserve"> </w:t>
      </w:r>
      <w:r>
        <w:rPr>
          <w:sz w:val="21"/>
        </w:rPr>
        <w:t>boundary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annotated</w:t>
      </w:r>
    </w:p>
    <w:p w14:paraId="36239E7A" w14:textId="4BFC2718" w:rsidR="00305599" w:rsidRDefault="009E0CC2" w:rsidP="000A07BE">
      <w:pPr>
        <w:spacing w:before="89"/>
        <w:ind w:left="160" w:firstLine="120"/>
        <w:jc w:val="both"/>
        <w:rPr>
          <w:rFonts w:ascii="Monaco"/>
          <w:sz w:val="16"/>
        </w:rPr>
      </w:pPr>
      <w:r>
        <w:rPr>
          <w:sz w:val="21"/>
        </w:rPr>
        <w:t>with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green</w:t>
      </w:r>
      <w:r>
        <w:rPr>
          <w:spacing w:val="-1"/>
          <w:sz w:val="21"/>
        </w:rPr>
        <w:t xml:space="preserve"> </w:t>
      </w:r>
      <w:r>
        <w:rPr>
          <w:sz w:val="21"/>
        </w:rPr>
        <w:t>dashed</w:t>
      </w:r>
      <w:r>
        <w:rPr>
          <w:spacing w:val="-1"/>
          <w:sz w:val="21"/>
        </w:rPr>
        <w:t xml:space="preserve"> </w:t>
      </w:r>
      <w:r>
        <w:rPr>
          <w:sz w:val="21"/>
        </w:rPr>
        <w:t>curve.</w:t>
      </w:r>
      <w:r w:rsidR="002C37A5">
        <w:rPr>
          <w:rFonts w:ascii="Monaco"/>
          <w:sz w:val="16"/>
        </w:rPr>
        <w:t xml:space="preserve"> </w:t>
      </w:r>
    </w:p>
    <w:p w14:paraId="2CE0ED4B" w14:textId="22EB7662" w:rsidR="000A07BE" w:rsidRDefault="000A07BE" w:rsidP="000A07BE">
      <w:pPr>
        <w:spacing w:before="89"/>
        <w:ind w:left="160" w:firstLine="120"/>
        <w:jc w:val="both"/>
        <w:rPr>
          <w:rFonts w:ascii="Monaco"/>
          <w:sz w:val="16"/>
        </w:rPr>
      </w:pPr>
      <w:r>
        <w:rPr>
          <w:rFonts w:ascii="Monaco"/>
          <w:noProof/>
          <w:sz w:val="16"/>
        </w:rPr>
        <w:lastRenderedPageBreak/>
        <w:drawing>
          <wp:inline distT="0" distB="0" distL="0" distR="0" wp14:anchorId="3E2944AD" wp14:editId="6654FAB0">
            <wp:extent cx="4915908" cy="6543207"/>
            <wp:effectExtent l="0" t="0" r="0" b="0"/>
            <wp:docPr id="23" name="Picture 23" descr="Chart, 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diagram, scatter chart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9"/>
                    <a:stretch/>
                  </pic:blipFill>
                  <pic:spPr bwMode="auto">
                    <a:xfrm>
                      <a:off x="0" y="0"/>
                      <a:ext cx="4932164" cy="656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74632" w14:textId="181C701B" w:rsidR="00305599" w:rsidRDefault="009E0CC2" w:rsidP="00621D27">
      <w:pPr>
        <w:tabs>
          <w:tab w:val="left" w:pos="725"/>
        </w:tabs>
        <w:spacing w:before="98"/>
        <w:ind w:left="160" w:right="204"/>
        <w:jc w:val="both"/>
        <w:rPr>
          <w:rFonts w:ascii="Monaco"/>
          <w:sz w:val="14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</w:t>
      </w:r>
      <w:r>
        <w:rPr>
          <w:spacing w:val="25"/>
          <w:sz w:val="21"/>
        </w:rPr>
        <w:t xml:space="preserve"> </w:t>
      </w:r>
      <w:r>
        <w:rPr>
          <w:sz w:val="21"/>
        </w:rPr>
        <w:t>5.</w:t>
      </w:r>
      <w:r>
        <w:rPr>
          <w:spacing w:val="22"/>
          <w:sz w:val="21"/>
        </w:rPr>
        <w:t xml:space="preserve"> </w:t>
      </w:r>
      <w:r>
        <w:rPr>
          <w:sz w:val="21"/>
        </w:rPr>
        <w:t>Horizontal</w:t>
      </w:r>
      <w:r>
        <w:rPr>
          <w:spacing w:val="20"/>
          <w:sz w:val="21"/>
        </w:rPr>
        <w:t xml:space="preserve"> </w:t>
      </w:r>
      <w:r>
        <w:rPr>
          <w:sz w:val="21"/>
        </w:rPr>
        <w:t>cross-section</w:t>
      </w:r>
      <w:r>
        <w:rPr>
          <w:spacing w:val="20"/>
          <w:sz w:val="21"/>
        </w:rPr>
        <w:t xml:space="preserve"> </w:t>
      </w:r>
      <w:r>
        <w:rPr>
          <w:sz w:val="21"/>
        </w:rPr>
        <w:t>at</w:t>
      </w:r>
      <w:r>
        <w:rPr>
          <w:spacing w:val="20"/>
          <w:sz w:val="21"/>
        </w:rPr>
        <w:t xml:space="preserve"> </w:t>
      </w:r>
      <w:r>
        <w:rPr>
          <w:sz w:val="21"/>
        </w:rPr>
        <w:t>10</w:t>
      </w:r>
      <w:r>
        <w:rPr>
          <w:spacing w:val="20"/>
          <w:sz w:val="21"/>
        </w:rPr>
        <w:t xml:space="preserve"> </w:t>
      </w:r>
      <w:r>
        <w:rPr>
          <w:sz w:val="21"/>
        </w:rPr>
        <w:t>m</w:t>
      </w:r>
      <w:r>
        <w:rPr>
          <w:spacing w:val="20"/>
          <w:sz w:val="21"/>
        </w:rPr>
        <w:t xml:space="preserve"> </w:t>
      </w:r>
      <w:r>
        <w:rPr>
          <w:sz w:val="21"/>
        </w:rPr>
        <w:t>AGL</w:t>
      </w:r>
      <w:r>
        <w:rPr>
          <w:spacing w:val="20"/>
          <w:sz w:val="21"/>
        </w:rPr>
        <w:t xml:space="preserve"> </w:t>
      </w:r>
      <w:r>
        <w:rPr>
          <w:sz w:val="21"/>
        </w:rPr>
        <w:t>and</w:t>
      </w:r>
      <w:r>
        <w:rPr>
          <w:spacing w:val="20"/>
          <w:sz w:val="21"/>
        </w:rPr>
        <w:t xml:space="preserve"> </w:t>
      </w:r>
      <w:r>
        <w:rPr>
          <w:sz w:val="21"/>
        </w:rPr>
        <w:t>1800</w:t>
      </w:r>
      <w:r>
        <w:rPr>
          <w:spacing w:val="20"/>
          <w:sz w:val="21"/>
        </w:rPr>
        <w:t xml:space="preserve"> </w:t>
      </w:r>
      <w:r>
        <w:rPr>
          <w:sz w:val="21"/>
        </w:rPr>
        <w:t>s</w:t>
      </w:r>
      <w:r>
        <w:rPr>
          <w:spacing w:val="20"/>
          <w:sz w:val="21"/>
        </w:rPr>
        <w:t xml:space="preserve"> </w:t>
      </w:r>
      <w:r>
        <w:rPr>
          <w:sz w:val="21"/>
        </w:rPr>
        <w:t>of</w:t>
      </w:r>
      <w:r>
        <w:rPr>
          <w:spacing w:val="20"/>
          <w:sz w:val="21"/>
        </w:rPr>
        <w:t xml:space="preserve"> </w:t>
      </w:r>
      <w:r>
        <w:rPr>
          <w:sz w:val="21"/>
        </w:rPr>
        <w:t>perturbation</w:t>
      </w:r>
      <w:r>
        <w:rPr>
          <w:spacing w:val="20"/>
          <w:sz w:val="21"/>
        </w:rPr>
        <w:t xml:space="preserve"> </w:t>
      </w:r>
      <w:r>
        <w:rPr>
          <w:sz w:val="21"/>
        </w:rPr>
        <w:t>potential</w:t>
      </w:r>
      <w:r>
        <w:rPr>
          <w:spacing w:val="20"/>
          <w:sz w:val="21"/>
        </w:rPr>
        <w:t xml:space="preserve"> </w:t>
      </w:r>
      <w:r>
        <w:rPr>
          <w:sz w:val="21"/>
        </w:rPr>
        <w:t>temperature</w:t>
      </w:r>
      <w:r>
        <w:rPr>
          <w:spacing w:val="20"/>
          <w:sz w:val="21"/>
        </w:rPr>
        <w:t xml:space="preserve"> </w:t>
      </w:r>
      <w:r>
        <w:rPr>
          <w:sz w:val="21"/>
        </w:rPr>
        <w:t>(shaded),</w:t>
      </w:r>
      <w:r>
        <w:rPr>
          <w:spacing w:val="-51"/>
          <w:sz w:val="21"/>
        </w:rPr>
        <w:t xml:space="preserve"> </w:t>
      </w:r>
      <w:r>
        <w:rPr>
          <w:spacing w:val="-1"/>
          <w:sz w:val="21"/>
        </w:rPr>
        <w:t xml:space="preserve">cyclonic vorticity </w:t>
      </w:r>
      <w:r>
        <w:rPr>
          <w:sz w:val="21"/>
        </w:rPr>
        <w:t xml:space="preserve">(shaded for </w:t>
      </w:r>
      <w:r w:rsidR="00CA2C87" w:rsidRPr="00CA2C87">
        <w:rPr>
          <w:rFonts w:ascii="Symbol" w:hAnsi="Symbol"/>
          <w:i/>
          <w:sz w:val="21"/>
        </w:rPr>
        <w:t>x</w:t>
      </w:r>
      <w:r w:rsidR="00CA2C87">
        <w:rPr>
          <w:rFonts w:ascii="Meiryo" w:hAnsi="Meiryo"/>
          <w:i/>
          <w:sz w:val="21"/>
        </w:rPr>
        <w:t xml:space="preserve"> </w:t>
      </w:r>
      <w:r w:rsidR="00CA2C87" w:rsidRPr="00CA2C87">
        <w:rPr>
          <w:rFonts w:ascii="Meiryo" w:hAnsi="Meiryo"/>
          <w:iCs/>
          <w:sz w:val="21"/>
        </w:rPr>
        <w:sym w:font="Symbol" w:char="F0B3"/>
      </w:r>
      <w:r>
        <w:rPr>
          <w:rFonts w:ascii="Meiryo" w:hAnsi="Meiryo"/>
          <w:i/>
          <w:sz w:val="21"/>
        </w:rPr>
        <w:t xml:space="preserve"> </w:t>
      </w:r>
      <w:r>
        <w:rPr>
          <w:sz w:val="21"/>
        </w:rPr>
        <w:t>0.05 s</w:t>
      </w:r>
      <w:r>
        <w:rPr>
          <w:sz w:val="21"/>
          <w:vertAlign w:val="superscript"/>
        </w:rPr>
        <w:t>-1</w:t>
      </w:r>
      <w:r>
        <w:rPr>
          <w:sz w:val="21"/>
        </w:rPr>
        <w:t>), and ground-relative wind vectors for (a) CD0, (b) CD2-3, (c) CD5-</w:t>
      </w:r>
      <w:r>
        <w:rPr>
          <w:spacing w:val="-50"/>
          <w:sz w:val="21"/>
        </w:rPr>
        <w:t xml:space="preserve"> </w:t>
      </w:r>
      <w:r>
        <w:rPr>
          <w:sz w:val="21"/>
        </w:rPr>
        <w:t>3,</w:t>
      </w:r>
      <w:r>
        <w:rPr>
          <w:spacing w:val="-1"/>
          <w:sz w:val="21"/>
        </w:rPr>
        <w:t xml:space="preserve"> </w:t>
      </w:r>
      <w:r>
        <w:rPr>
          <w:sz w:val="21"/>
        </w:rPr>
        <w:t>(d)</w:t>
      </w:r>
      <w:r>
        <w:rPr>
          <w:spacing w:val="-1"/>
          <w:sz w:val="21"/>
        </w:rPr>
        <w:t xml:space="preserve"> </w:t>
      </w:r>
      <w:r>
        <w:rPr>
          <w:sz w:val="21"/>
        </w:rPr>
        <w:t>CD1-2,</w:t>
      </w:r>
      <w:r>
        <w:rPr>
          <w:spacing w:val="-1"/>
          <w:sz w:val="21"/>
        </w:rPr>
        <w:t xml:space="preserve"> </w:t>
      </w:r>
      <w:r>
        <w:rPr>
          <w:sz w:val="21"/>
        </w:rPr>
        <w:t>(e)</w:t>
      </w:r>
      <w:r>
        <w:rPr>
          <w:spacing w:val="-1"/>
          <w:sz w:val="21"/>
        </w:rPr>
        <w:t xml:space="preserve"> </w:t>
      </w:r>
      <w:r>
        <w:rPr>
          <w:sz w:val="21"/>
        </w:rPr>
        <w:t>CD2-2,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(f)</w:t>
      </w:r>
      <w:r>
        <w:rPr>
          <w:spacing w:val="-1"/>
          <w:sz w:val="21"/>
        </w:rPr>
        <w:t xml:space="preserve"> </w:t>
      </w:r>
      <w:r>
        <w:rPr>
          <w:sz w:val="21"/>
        </w:rPr>
        <w:t>CD5-2.</w:t>
      </w:r>
      <w:r w:rsidR="002C37A5">
        <w:rPr>
          <w:rFonts w:ascii="Monaco"/>
          <w:sz w:val="14"/>
        </w:rPr>
        <w:t xml:space="preserve"> </w:t>
      </w:r>
    </w:p>
    <w:p w14:paraId="16058A7C" w14:textId="163BEB52" w:rsidR="000A07BE" w:rsidRDefault="000A07BE" w:rsidP="00621D27">
      <w:pPr>
        <w:tabs>
          <w:tab w:val="left" w:pos="725"/>
        </w:tabs>
        <w:spacing w:before="98"/>
        <w:ind w:left="160" w:right="204"/>
        <w:jc w:val="both"/>
        <w:rPr>
          <w:rFonts w:ascii="Monaco"/>
          <w:sz w:val="14"/>
        </w:rPr>
      </w:pPr>
      <w:r>
        <w:rPr>
          <w:rFonts w:ascii="Monaco"/>
          <w:noProof/>
          <w:sz w:val="14"/>
        </w:rPr>
        <w:lastRenderedPageBreak/>
        <w:drawing>
          <wp:inline distT="0" distB="0" distL="0" distR="0" wp14:anchorId="13BF5680" wp14:editId="4CBE79BF">
            <wp:extent cx="4924269" cy="6516090"/>
            <wp:effectExtent l="0" t="0" r="3810" b="0"/>
            <wp:docPr id="24" name="Picture 2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 with low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531" cy="656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CB4EB" w14:textId="0CDA1C13" w:rsidR="00305599" w:rsidRDefault="009E0CC2">
      <w:pPr>
        <w:tabs>
          <w:tab w:val="left" w:pos="725"/>
        </w:tabs>
        <w:spacing w:before="98"/>
        <w:ind w:left="160"/>
        <w:jc w:val="both"/>
        <w:rPr>
          <w:sz w:val="21"/>
        </w:rPr>
      </w:pPr>
      <w:r>
        <w:rPr>
          <w:rFonts w:ascii="Arial"/>
          <w:sz w:val="9"/>
        </w:rPr>
        <w:tab/>
      </w: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</w:t>
      </w:r>
      <w:r>
        <w:rPr>
          <w:spacing w:val="16"/>
          <w:sz w:val="21"/>
        </w:rPr>
        <w:t xml:space="preserve"> </w:t>
      </w:r>
      <w:r>
        <w:rPr>
          <w:sz w:val="21"/>
        </w:rPr>
        <w:t>6.</w:t>
      </w:r>
      <w:r>
        <w:rPr>
          <w:spacing w:val="48"/>
          <w:sz w:val="21"/>
        </w:rPr>
        <w:t xml:space="preserve"> </w:t>
      </w:r>
      <w:r>
        <w:rPr>
          <w:sz w:val="21"/>
        </w:rPr>
        <w:t>Pseudo-vertical</w:t>
      </w:r>
      <w:r>
        <w:rPr>
          <w:spacing w:val="11"/>
          <w:sz w:val="21"/>
        </w:rPr>
        <w:t xml:space="preserve"> </w:t>
      </w:r>
      <w:r>
        <w:rPr>
          <w:sz w:val="21"/>
        </w:rPr>
        <w:t>cross-section</w:t>
      </w:r>
      <w:r>
        <w:rPr>
          <w:spacing w:val="11"/>
          <w:sz w:val="21"/>
        </w:rPr>
        <w:t xml:space="preserve"> </w:t>
      </w:r>
      <w:r>
        <w:rPr>
          <w:sz w:val="21"/>
        </w:rPr>
        <w:t>in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1"/>
          <w:sz w:val="21"/>
        </w:rPr>
        <w:t xml:space="preserve"> </w:t>
      </w:r>
      <w:r>
        <w:rPr>
          <w:sz w:val="21"/>
        </w:rPr>
        <w:t>x-z</w:t>
      </w:r>
      <w:r>
        <w:rPr>
          <w:spacing w:val="11"/>
          <w:sz w:val="21"/>
        </w:rPr>
        <w:t xml:space="preserve"> </w:t>
      </w:r>
      <w:r>
        <w:rPr>
          <w:sz w:val="21"/>
        </w:rPr>
        <w:t>plane</w:t>
      </w:r>
      <w:r>
        <w:rPr>
          <w:spacing w:val="11"/>
          <w:sz w:val="21"/>
        </w:rPr>
        <w:t xml:space="preserve"> </w:t>
      </w:r>
      <w:r>
        <w:rPr>
          <w:sz w:val="21"/>
        </w:rPr>
        <w:t>of</w:t>
      </w:r>
      <w:r>
        <w:rPr>
          <w:spacing w:val="11"/>
          <w:sz w:val="21"/>
        </w:rPr>
        <w:t xml:space="preserve"> </w:t>
      </w:r>
      <w:r>
        <w:rPr>
          <w:sz w:val="21"/>
        </w:rPr>
        <w:t>vertical</w:t>
      </w:r>
      <w:r>
        <w:rPr>
          <w:spacing w:val="12"/>
          <w:sz w:val="21"/>
        </w:rPr>
        <w:t xml:space="preserve"> </w:t>
      </w:r>
      <w:r>
        <w:rPr>
          <w:sz w:val="21"/>
        </w:rPr>
        <w:t>velocity</w:t>
      </w:r>
      <w:r>
        <w:rPr>
          <w:spacing w:val="11"/>
          <w:sz w:val="21"/>
        </w:rPr>
        <w:t xml:space="preserve"> </w:t>
      </w:r>
      <w:r>
        <w:rPr>
          <w:sz w:val="21"/>
        </w:rPr>
        <w:t>(shaded),</w:t>
      </w:r>
      <w:r>
        <w:rPr>
          <w:spacing w:val="14"/>
          <w:sz w:val="21"/>
        </w:rPr>
        <w:t xml:space="preserve"> </w:t>
      </w:r>
      <w:r>
        <w:rPr>
          <w:sz w:val="21"/>
        </w:rPr>
        <w:t>vertical</w:t>
      </w:r>
      <w:r>
        <w:rPr>
          <w:spacing w:val="11"/>
          <w:sz w:val="21"/>
        </w:rPr>
        <w:t xml:space="preserve"> </w:t>
      </w:r>
      <w:r>
        <w:rPr>
          <w:sz w:val="21"/>
        </w:rPr>
        <w:t>vorticity</w:t>
      </w:r>
      <w:r>
        <w:rPr>
          <w:spacing w:val="11"/>
          <w:sz w:val="21"/>
        </w:rPr>
        <w:t xml:space="preserve"> </w:t>
      </w:r>
      <w:r>
        <w:rPr>
          <w:sz w:val="21"/>
        </w:rPr>
        <w:t>(green</w:t>
      </w:r>
    </w:p>
    <w:p w14:paraId="3F6C5EC4" w14:textId="37383BF7" w:rsidR="00305599" w:rsidRDefault="009E0CC2" w:rsidP="00621D27">
      <w:pPr>
        <w:spacing w:before="35"/>
        <w:ind w:left="160" w:right="204"/>
        <w:jc w:val="both"/>
        <w:rPr>
          <w:rFonts w:ascii="Monaco"/>
          <w:sz w:val="20"/>
        </w:rPr>
      </w:pPr>
      <w:r>
        <w:rPr>
          <w:rFonts w:ascii="Arial" w:hAnsi="Arial"/>
          <w:sz w:val="9"/>
        </w:rPr>
        <w:t xml:space="preserve">      </w:t>
      </w:r>
      <w:r>
        <w:rPr>
          <w:sz w:val="21"/>
        </w:rPr>
        <w:t>contours every 0.4 s</w:t>
      </w:r>
      <w:r>
        <w:rPr>
          <w:sz w:val="21"/>
          <w:vertAlign w:val="superscript"/>
        </w:rPr>
        <w:t>-1</w:t>
      </w:r>
      <w:r>
        <w:rPr>
          <w:spacing w:val="52"/>
          <w:sz w:val="21"/>
        </w:rPr>
        <w:t xml:space="preserve"> </w:t>
      </w:r>
      <w:r>
        <w:rPr>
          <w:sz w:val="21"/>
        </w:rPr>
        <w:t xml:space="preserve">for </w:t>
      </w:r>
      <w:r w:rsidR="00CA2C87" w:rsidRPr="00CA2C87">
        <w:rPr>
          <w:rFonts w:ascii="Symbol" w:hAnsi="Symbol"/>
          <w:i/>
          <w:sz w:val="21"/>
        </w:rPr>
        <w:t>x</w:t>
      </w:r>
      <w:r w:rsidR="00CA2C87">
        <w:rPr>
          <w:rFonts w:ascii="Arial" w:hAnsi="Arial"/>
          <w:i/>
          <w:sz w:val="21"/>
        </w:rPr>
        <w:t xml:space="preserve"> </w:t>
      </w:r>
      <w:r>
        <w:rPr>
          <w:rFonts w:ascii="Meiryo" w:hAnsi="Meiryo"/>
          <w:i/>
          <w:sz w:val="21"/>
        </w:rPr>
        <w:t xml:space="preserve">≥ </w:t>
      </w:r>
      <w:r>
        <w:rPr>
          <w:sz w:val="21"/>
        </w:rPr>
        <w:t>0.4 s</w:t>
      </w:r>
      <w:r>
        <w:rPr>
          <w:sz w:val="21"/>
          <w:vertAlign w:val="superscript"/>
        </w:rPr>
        <w:t>-1</w:t>
      </w:r>
      <w:r>
        <w:rPr>
          <w:sz w:val="21"/>
        </w:rPr>
        <w:t>),</w:t>
      </w:r>
      <w:r>
        <w:rPr>
          <w:spacing w:val="53"/>
          <w:sz w:val="21"/>
        </w:rPr>
        <w:t xml:space="preserve"> </w:t>
      </w:r>
      <w:r>
        <w:rPr>
          <w:sz w:val="21"/>
        </w:rPr>
        <w:t>and ground-relative wind vectors (u-w vector plotted) zoomed on the</w:t>
      </w:r>
      <w:r>
        <w:rPr>
          <w:spacing w:val="1"/>
          <w:sz w:val="21"/>
        </w:rPr>
        <w:t xml:space="preserve"> </w:t>
      </w:r>
      <w:r>
        <w:rPr>
          <w:rFonts w:ascii="Arial" w:hAnsi="Arial"/>
          <w:sz w:val="9"/>
        </w:rPr>
        <w:t xml:space="preserve">    </w:t>
      </w:r>
      <w:r>
        <w:rPr>
          <w:rFonts w:ascii="Arial" w:hAnsi="Arial"/>
          <w:spacing w:val="1"/>
          <w:sz w:val="9"/>
        </w:rPr>
        <w:t xml:space="preserve"> </w:t>
      </w:r>
      <w:r>
        <w:rPr>
          <w:sz w:val="21"/>
        </w:rPr>
        <w:t>tornado in each experiment near the time of its peak intensity (minimum</w:t>
      </w:r>
      <w:r>
        <w:rPr>
          <w:spacing w:val="52"/>
          <w:sz w:val="21"/>
        </w:rPr>
        <w:t xml:space="preserve"> </w:t>
      </w:r>
      <w:r w:rsidR="00621D27" w:rsidRPr="00621D27">
        <w:rPr>
          <w:i/>
          <w:iCs/>
          <w:spacing w:val="33"/>
          <w:sz w:val="21"/>
        </w:rPr>
        <w:t>p</w:t>
      </w:r>
      <w:r w:rsidR="00621D27" w:rsidRPr="00621D27">
        <w:rPr>
          <w:i/>
          <w:iCs/>
          <w:spacing w:val="33"/>
          <w:sz w:val="21"/>
          <w:vertAlign w:val="superscript"/>
        </w:rPr>
        <w:t>t</w:t>
      </w:r>
      <w:r>
        <w:rPr>
          <w:sz w:val="21"/>
        </w:rPr>
        <w:t>):</w:t>
      </w:r>
      <w:r>
        <w:rPr>
          <w:spacing w:val="53"/>
          <w:sz w:val="21"/>
        </w:rPr>
        <w:t xml:space="preserve"> </w:t>
      </w:r>
      <w:r>
        <w:rPr>
          <w:sz w:val="21"/>
        </w:rPr>
        <w:t>(a) CD2-3 at 1960 s, (b) CD5-3</w:t>
      </w:r>
      <w:r>
        <w:rPr>
          <w:spacing w:val="1"/>
          <w:sz w:val="21"/>
        </w:rPr>
        <w:t xml:space="preserve"> </w:t>
      </w:r>
      <w:r>
        <w:rPr>
          <w:rFonts w:ascii="Arial" w:hAnsi="Arial"/>
          <w:spacing w:val="21"/>
          <w:sz w:val="9"/>
        </w:rPr>
        <w:t xml:space="preserve"> </w:t>
      </w:r>
      <w:r>
        <w:rPr>
          <w:sz w:val="21"/>
        </w:rPr>
        <w:t>at</w:t>
      </w:r>
      <w:r>
        <w:rPr>
          <w:spacing w:val="9"/>
          <w:sz w:val="21"/>
        </w:rPr>
        <w:t xml:space="preserve"> </w:t>
      </w:r>
      <w:r>
        <w:rPr>
          <w:sz w:val="21"/>
        </w:rPr>
        <w:t>1780</w:t>
      </w:r>
      <w:r>
        <w:rPr>
          <w:spacing w:val="10"/>
          <w:sz w:val="21"/>
        </w:rPr>
        <w:t xml:space="preserve"> </w:t>
      </w:r>
      <w:r>
        <w:rPr>
          <w:sz w:val="21"/>
        </w:rPr>
        <w:t>s,</w:t>
      </w:r>
      <w:r>
        <w:rPr>
          <w:spacing w:val="13"/>
          <w:sz w:val="21"/>
        </w:rPr>
        <w:t xml:space="preserve"> </w:t>
      </w:r>
      <w:r>
        <w:rPr>
          <w:sz w:val="21"/>
        </w:rPr>
        <w:t>(c)</w:t>
      </w:r>
      <w:r>
        <w:rPr>
          <w:spacing w:val="10"/>
          <w:sz w:val="21"/>
        </w:rPr>
        <w:t xml:space="preserve"> </w:t>
      </w:r>
      <w:r>
        <w:rPr>
          <w:sz w:val="21"/>
        </w:rPr>
        <w:t>CD1-2</w:t>
      </w:r>
      <w:r>
        <w:rPr>
          <w:spacing w:val="10"/>
          <w:sz w:val="21"/>
        </w:rPr>
        <w:t xml:space="preserve"> </w:t>
      </w:r>
      <w:r>
        <w:rPr>
          <w:sz w:val="21"/>
        </w:rPr>
        <w:t>at</w:t>
      </w:r>
      <w:r>
        <w:rPr>
          <w:spacing w:val="10"/>
          <w:sz w:val="21"/>
        </w:rPr>
        <w:t xml:space="preserve"> </w:t>
      </w:r>
      <w:r>
        <w:rPr>
          <w:sz w:val="21"/>
        </w:rPr>
        <w:t>1630</w:t>
      </w:r>
      <w:r>
        <w:rPr>
          <w:spacing w:val="10"/>
          <w:sz w:val="21"/>
        </w:rPr>
        <w:t xml:space="preserve"> </w:t>
      </w:r>
      <w:r>
        <w:rPr>
          <w:sz w:val="21"/>
        </w:rPr>
        <w:t>s,</w:t>
      </w:r>
      <w:r>
        <w:rPr>
          <w:spacing w:val="13"/>
          <w:sz w:val="21"/>
        </w:rPr>
        <w:t xml:space="preserve"> </w:t>
      </w:r>
      <w:r>
        <w:rPr>
          <w:sz w:val="21"/>
        </w:rPr>
        <w:t>(d)</w:t>
      </w:r>
      <w:r>
        <w:rPr>
          <w:spacing w:val="9"/>
          <w:sz w:val="21"/>
        </w:rPr>
        <w:t xml:space="preserve"> </w:t>
      </w:r>
      <w:r>
        <w:rPr>
          <w:sz w:val="21"/>
        </w:rPr>
        <w:t>CD2-2</w:t>
      </w:r>
      <w:r>
        <w:rPr>
          <w:spacing w:val="10"/>
          <w:sz w:val="21"/>
        </w:rPr>
        <w:t xml:space="preserve"> </w:t>
      </w:r>
      <w:r>
        <w:rPr>
          <w:sz w:val="21"/>
        </w:rPr>
        <w:t>at</w:t>
      </w:r>
      <w:r>
        <w:rPr>
          <w:spacing w:val="10"/>
          <w:sz w:val="21"/>
        </w:rPr>
        <w:t xml:space="preserve"> </w:t>
      </w:r>
      <w:r>
        <w:rPr>
          <w:sz w:val="21"/>
        </w:rPr>
        <w:t>1520</w:t>
      </w:r>
      <w:r>
        <w:rPr>
          <w:spacing w:val="10"/>
          <w:sz w:val="21"/>
        </w:rPr>
        <w:t xml:space="preserve"> </w:t>
      </w:r>
      <w:r>
        <w:rPr>
          <w:sz w:val="21"/>
        </w:rPr>
        <w:t>s,</w:t>
      </w:r>
      <w:r>
        <w:rPr>
          <w:spacing w:val="13"/>
          <w:sz w:val="21"/>
        </w:rPr>
        <w:t xml:space="preserve"> </w:t>
      </w:r>
      <w:r>
        <w:rPr>
          <w:sz w:val="21"/>
        </w:rPr>
        <w:t>and</w:t>
      </w:r>
      <w:r>
        <w:rPr>
          <w:spacing w:val="10"/>
          <w:sz w:val="21"/>
        </w:rPr>
        <w:t xml:space="preserve"> </w:t>
      </w:r>
      <w:r>
        <w:rPr>
          <w:sz w:val="21"/>
        </w:rPr>
        <w:t>(e)</w:t>
      </w:r>
      <w:r>
        <w:rPr>
          <w:spacing w:val="10"/>
          <w:sz w:val="21"/>
        </w:rPr>
        <w:t xml:space="preserve"> </w:t>
      </w:r>
      <w:r>
        <w:rPr>
          <w:sz w:val="21"/>
        </w:rPr>
        <w:t>CD5-2</w:t>
      </w:r>
      <w:r>
        <w:rPr>
          <w:spacing w:val="10"/>
          <w:sz w:val="21"/>
        </w:rPr>
        <w:t xml:space="preserve"> </w:t>
      </w:r>
      <w:r>
        <w:rPr>
          <w:sz w:val="21"/>
        </w:rPr>
        <w:t>at</w:t>
      </w:r>
      <w:r>
        <w:rPr>
          <w:spacing w:val="10"/>
          <w:sz w:val="21"/>
        </w:rPr>
        <w:t xml:space="preserve"> </w:t>
      </w:r>
      <w:r>
        <w:rPr>
          <w:sz w:val="21"/>
        </w:rPr>
        <w:t>1620</w:t>
      </w:r>
      <w:r>
        <w:rPr>
          <w:spacing w:val="9"/>
          <w:sz w:val="21"/>
        </w:rPr>
        <w:t xml:space="preserve"> </w:t>
      </w:r>
      <w:r>
        <w:rPr>
          <w:sz w:val="21"/>
        </w:rPr>
        <w:t>s.</w:t>
      </w:r>
      <w:r>
        <w:rPr>
          <w:spacing w:val="46"/>
          <w:sz w:val="21"/>
        </w:rPr>
        <w:t xml:space="preserve"> </w:t>
      </w:r>
      <w:r>
        <w:rPr>
          <w:sz w:val="21"/>
        </w:rPr>
        <w:t>At</w:t>
      </w:r>
      <w:r>
        <w:rPr>
          <w:spacing w:val="10"/>
          <w:sz w:val="21"/>
        </w:rPr>
        <w:t xml:space="preserve"> </w:t>
      </w:r>
      <w:r>
        <w:rPr>
          <w:sz w:val="21"/>
        </w:rPr>
        <w:t>each</w:t>
      </w:r>
      <w:r>
        <w:rPr>
          <w:spacing w:val="10"/>
          <w:sz w:val="21"/>
        </w:rPr>
        <w:t xml:space="preserve"> </w:t>
      </w:r>
      <w:r>
        <w:rPr>
          <w:sz w:val="21"/>
        </w:rPr>
        <w:t>vertical</w:t>
      </w:r>
      <w:r>
        <w:rPr>
          <w:spacing w:val="10"/>
          <w:sz w:val="21"/>
        </w:rPr>
        <w:t xml:space="preserve"> </w:t>
      </w:r>
      <w:r>
        <w:rPr>
          <w:sz w:val="21"/>
        </w:rPr>
        <w:t>grid</w:t>
      </w:r>
      <w:r>
        <w:rPr>
          <w:spacing w:val="10"/>
          <w:sz w:val="21"/>
        </w:rPr>
        <w:t xml:space="preserve"> </w:t>
      </w:r>
      <w:r>
        <w:rPr>
          <w:sz w:val="21"/>
        </w:rPr>
        <w:t>level,</w:t>
      </w:r>
      <w:r>
        <w:rPr>
          <w:spacing w:val="13"/>
          <w:sz w:val="21"/>
        </w:rPr>
        <w:t xml:space="preserve"> </w:t>
      </w:r>
      <w:r>
        <w:rPr>
          <w:sz w:val="21"/>
        </w:rPr>
        <w:t>an</w:t>
      </w:r>
      <w:r w:rsidR="00CD2D3A">
        <w:rPr>
          <w:sz w:val="21"/>
        </w:rPr>
        <w:t xml:space="preserve"> </w:t>
      </w:r>
      <w:r>
        <w:rPr>
          <w:spacing w:val="-51"/>
          <w:sz w:val="21"/>
        </w:rPr>
        <w:t xml:space="preserve"> </w:t>
      </w:r>
      <w:r>
        <w:rPr>
          <w:sz w:val="21"/>
        </w:rPr>
        <w:t>x-z</w:t>
      </w:r>
      <w:r>
        <w:rPr>
          <w:spacing w:val="17"/>
          <w:sz w:val="21"/>
        </w:rPr>
        <w:t xml:space="preserve"> </w:t>
      </w:r>
      <w:r>
        <w:rPr>
          <w:sz w:val="21"/>
        </w:rPr>
        <w:t>slice</w:t>
      </w:r>
      <w:r>
        <w:rPr>
          <w:spacing w:val="18"/>
          <w:sz w:val="21"/>
        </w:rPr>
        <w:t xml:space="preserve"> </w:t>
      </w:r>
      <w:r>
        <w:rPr>
          <w:sz w:val="21"/>
        </w:rPr>
        <w:t>is</w:t>
      </w:r>
      <w:r>
        <w:rPr>
          <w:spacing w:val="18"/>
          <w:sz w:val="21"/>
        </w:rPr>
        <w:t xml:space="preserve"> </w:t>
      </w:r>
      <w:r>
        <w:rPr>
          <w:sz w:val="21"/>
        </w:rPr>
        <w:t>taken</w:t>
      </w:r>
      <w:r>
        <w:rPr>
          <w:spacing w:val="18"/>
          <w:sz w:val="21"/>
        </w:rPr>
        <w:t xml:space="preserve"> </w:t>
      </w:r>
      <w:r>
        <w:rPr>
          <w:sz w:val="21"/>
        </w:rPr>
        <w:t>through</w:t>
      </w:r>
      <w:r>
        <w:rPr>
          <w:spacing w:val="18"/>
          <w:sz w:val="21"/>
        </w:rPr>
        <w:t xml:space="preserve"> </w:t>
      </w:r>
      <w:r>
        <w:rPr>
          <w:sz w:val="21"/>
        </w:rPr>
        <w:t>the</w:t>
      </w:r>
      <w:r>
        <w:rPr>
          <w:spacing w:val="18"/>
          <w:sz w:val="21"/>
        </w:rPr>
        <w:t xml:space="preserve"> </w:t>
      </w:r>
      <w:r>
        <w:rPr>
          <w:sz w:val="21"/>
        </w:rPr>
        <w:t>y-coordinate</w:t>
      </w:r>
      <w:r>
        <w:rPr>
          <w:spacing w:val="17"/>
          <w:sz w:val="21"/>
        </w:rPr>
        <w:t xml:space="preserve"> </w:t>
      </w:r>
      <w:r>
        <w:rPr>
          <w:sz w:val="21"/>
        </w:rPr>
        <w:t>containing</w:t>
      </w:r>
      <w:r>
        <w:rPr>
          <w:spacing w:val="18"/>
          <w:sz w:val="21"/>
        </w:rPr>
        <w:t xml:space="preserve"> </w:t>
      </w:r>
      <w:r>
        <w:rPr>
          <w:sz w:val="21"/>
        </w:rPr>
        <w:t>the</w:t>
      </w:r>
      <w:r>
        <w:rPr>
          <w:spacing w:val="18"/>
          <w:sz w:val="21"/>
        </w:rPr>
        <w:t xml:space="preserve"> </w:t>
      </w:r>
      <w:r>
        <w:rPr>
          <w:sz w:val="21"/>
        </w:rPr>
        <w:t>local</w:t>
      </w:r>
      <w:r>
        <w:rPr>
          <w:spacing w:val="18"/>
          <w:sz w:val="21"/>
        </w:rPr>
        <w:t xml:space="preserve"> </w:t>
      </w:r>
      <w:r>
        <w:rPr>
          <w:sz w:val="21"/>
        </w:rPr>
        <w:t>minimum</w:t>
      </w:r>
      <w:r>
        <w:rPr>
          <w:spacing w:val="18"/>
          <w:sz w:val="21"/>
        </w:rPr>
        <w:t xml:space="preserve"> </w:t>
      </w:r>
      <w:r>
        <w:rPr>
          <w:sz w:val="21"/>
        </w:rPr>
        <w:t>in</w:t>
      </w:r>
      <w:r w:rsidR="00621D27">
        <w:rPr>
          <w:spacing w:val="33"/>
          <w:sz w:val="21"/>
        </w:rPr>
        <w:t xml:space="preserve"> </w:t>
      </w:r>
      <w:r w:rsidR="00621D27" w:rsidRPr="00621D27">
        <w:rPr>
          <w:i/>
          <w:iCs/>
          <w:spacing w:val="33"/>
          <w:sz w:val="21"/>
        </w:rPr>
        <w:t>p</w:t>
      </w:r>
      <w:r w:rsidR="00621D27" w:rsidRPr="00621D27">
        <w:rPr>
          <w:i/>
          <w:iCs/>
          <w:spacing w:val="33"/>
          <w:sz w:val="21"/>
          <w:vertAlign w:val="superscript"/>
        </w:rPr>
        <w:t>t</w:t>
      </w:r>
      <w:r>
        <w:rPr>
          <w:sz w:val="21"/>
        </w:rPr>
        <w:t>;</w:t>
      </w:r>
      <w:r>
        <w:rPr>
          <w:spacing w:val="27"/>
          <w:sz w:val="21"/>
        </w:rPr>
        <w:t xml:space="preserve"> </w:t>
      </w:r>
      <w:r>
        <w:rPr>
          <w:sz w:val="21"/>
        </w:rPr>
        <w:t>these</w:t>
      </w:r>
      <w:r>
        <w:rPr>
          <w:spacing w:val="18"/>
          <w:sz w:val="21"/>
        </w:rPr>
        <w:t xml:space="preserve"> </w:t>
      </w:r>
      <w:r>
        <w:rPr>
          <w:sz w:val="21"/>
        </w:rPr>
        <w:t>slices</w:t>
      </w:r>
      <w:r>
        <w:rPr>
          <w:spacing w:val="18"/>
          <w:sz w:val="21"/>
        </w:rPr>
        <w:t xml:space="preserve"> </w:t>
      </w:r>
      <w:r>
        <w:rPr>
          <w:sz w:val="21"/>
        </w:rPr>
        <w:t>are</w:t>
      </w:r>
      <w:r>
        <w:rPr>
          <w:spacing w:val="17"/>
          <w:sz w:val="21"/>
        </w:rPr>
        <w:t xml:space="preserve"> </w:t>
      </w:r>
      <w:r>
        <w:rPr>
          <w:sz w:val="21"/>
        </w:rPr>
        <w:t>then</w:t>
      </w:r>
      <w:r>
        <w:rPr>
          <w:spacing w:val="18"/>
          <w:sz w:val="21"/>
        </w:rPr>
        <w:t xml:space="preserve"> </w:t>
      </w:r>
      <w:r>
        <w:rPr>
          <w:sz w:val="21"/>
        </w:rPr>
        <w:t>stacked</w:t>
      </w:r>
      <w:r>
        <w:rPr>
          <w:spacing w:val="-51"/>
          <w:sz w:val="21"/>
        </w:rPr>
        <w:t xml:space="preserve"> </w:t>
      </w:r>
      <w:r>
        <w:rPr>
          <w:rFonts w:ascii="Arial" w:hAnsi="Arial"/>
          <w:sz w:val="9"/>
        </w:rPr>
        <w:t xml:space="preserve">  </w:t>
      </w:r>
      <w:r>
        <w:rPr>
          <w:rFonts w:ascii="Arial" w:hAnsi="Arial"/>
          <w:spacing w:val="1"/>
          <w:sz w:val="9"/>
        </w:rPr>
        <w:t xml:space="preserve"> </w:t>
      </w:r>
      <w:r>
        <w:rPr>
          <w:sz w:val="21"/>
        </w:rPr>
        <w:t>vertically to create a pseudo-vertical section. Qualitatively, the plotted surface in each panel can be considered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bend</w:t>
      </w:r>
      <w:r>
        <w:rPr>
          <w:spacing w:val="-7"/>
          <w:sz w:val="21"/>
        </w:rPr>
        <w:t xml:space="preserve"> </w:t>
      </w:r>
      <w:r>
        <w:rPr>
          <w:sz w:val="21"/>
        </w:rPr>
        <w:t>meridionally</w:t>
      </w:r>
      <w:r>
        <w:rPr>
          <w:spacing w:val="-7"/>
          <w:sz w:val="21"/>
        </w:rPr>
        <w:t xml:space="preserve"> </w:t>
      </w:r>
      <w:r>
        <w:rPr>
          <w:sz w:val="21"/>
        </w:rPr>
        <w:t>with</w:t>
      </w:r>
      <w:r>
        <w:rPr>
          <w:spacing w:val="-6"/>
          <w:sz w:val="21"/>
        </w:rPr>
        <w:t xml:space="preserve"> </w:t>
      </w:r>
      <w:r>
        <w:rPr>
          <w:sz w:val="21"/>
        </w:rPr>
        <w:t>height</w:t>
      </w:r>
      <w:r>
        <w:rPr>
          <w:spacing w:val="-7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follow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z w:val="21"/>
        </w:rPr>
        <w:t>tornado</w:t>
      </w:r>
      <w:r>
        <w:rPr>
          <w:spacing w:val="-7"/>
          <w:sz w:val="21"/>
        </w:rPr>
        <w:t xml:space="preserve"> </w:t>
      </w:r>
      <w:r>
        <w:rPr>
          <w:sz w:val="21"/>
        </w:rPr>
        <w:t>center.</w:t>
      </w:r>
      <w:r>
        <w:rPr>
          <w:spacing w:val="8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(e),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tornado</w:t>
      </w:r>
      <w:r>
        <w:rPr>
          <w:spacing w:val="-7"/>
          <w:sz w:val="21"/>
        </w:rPr>
        <w:t xml:space="preserve"> </w:t>
      </w:r>
      <w:r>
        <w:rPr>
          <w:sz w:val="21"/>
        </w:rPr>
        <w:t>is</w:t>
      </w:r>
      <w:r>
        <w:rPr>
          <w:spacing w:val="-7"/>
          <w:sz w:val="21"/>
        </w:rPr>
        <w:t xml:space="preserve"> </w:t>
      </w:r>
      <w:r>
        <w:rPr>
          <w:sz w:val="21"/>
        </w:rPr>
        <w:t>vertically</w:t>
      </w:r>
      <w:r>
        <w:rPr>
          <w:spacing w:val="-6"/>
          <w:sz w:val="21"/>
        </w:rPr>
        <w:t xml:space="preserve"> </w:t>
      </w:r>
      <w:r>
        <w:rPr>
          <w:sz w:val="21"/>
        </w:rPr>
        <w:t>shallow,</w:t>
      </w:r>
      <w:r>
        <w:rPr>
          <w:spacing w:val="-6"/>
          <w:sz w:val="21"/>
        </w:rPr>
        <w:t xml:space="preserve"> </w:t>
      </w:r>
      <w:r>
        <w:rPr>
          <w:sz w:val="21"/>
        </w:rPr>
        <w:t>leading</w:t>
      </w:r>
      <w:r>
        <w:rPr>
          <w:spacing w:val="-7"/>
          <w:sz w:val="21"/>
        </w:rPr>
        <w:t xml:space="preserve"> </w:t>
      </w:r>
      <w:r>
        <w:rPr>
          <w:sz w:val="21"/>
        </w:rPr>
        <w:t>to</w:t>
      </w:r>
      <w:r>
        <w:rPr>
          <w:spacing w:val="-51"/>
          <w:sz w:val="21"/>
        </w:rPr>
        <w:t xml:space="preserve"> </w:t>
      </w:r>
      <w:r>
        <w:rPr>
          <w:sz w:val="21"/>
        </w:rPr>
        <w:t>discontinuities</w:t>
      </w:r>
      <w:r>
        <w:rPr>
          <w:spacing w:val="-6"/>
          <w:sz w:val="21"/>
        </w:rPr>
        <w:t xml:space="preserve"> </w:t>
      </w:r>
      <w:r>
        <w:rPr>
          <w:sz w:val="21"/>
        </w:rPr>
        <w:t>with</w:t>
      </w:r>
      <w:r>
        <w:rPr>
          <w:spacing w:val="-6"/>
          <w:sz w:val="21"/>
        </w:rPr>
        <w:t xml:space="preserve"> </w:t>
      </w:r>
      <w:r>
        <w:rPr>
          <w:sz w:val="21"/>
        </w:rPr>
        <w:t>height</w:t>
      </w:r>
      <w:r>
        <w:rPr>
          <w:spacing w:val="-5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selection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y-slices</w:t>
      </w:r>
      <w:r>
        <w:rPr>
          <w:spacing w:val="-6"/>
          <w:sz w:val="21"/>
        </w:rPr>
        <w:t xml:space="preserve"> </w:t>
      </w:r>
      <w:r>
        <w:rPr>
          <w:sz w:val="21"/>
        </w:rPr>
        <w:t>(i.e.,</w:t>
      </w:r>
      <w:r>
        <w:rPr>
          <w:spacing w:val="-5"/>
          <w:sz w:val="21"/>
        </w:rPr>
        <w:t xml:space="preserve"> </w:t>
      </w:r>
      <w:r>
        <w:rPr>
          <w:sz w:val="21"/>
        </w:rPr>
        <w:t>above</w:t>
      </w:r>
      <w:r>
        <w:rPr>
          <w:spacing w:val="-6"/>
          <w:sz w:val="21"/>
        </w:rPr>
        <w:t xml:space="preserve"> </w:t>
      </w:r>
      <w:r>
        <w:rPr>
          <w:sz w:val="21"/>
        </w:rPr>
        <w:t>200</w:t>
      </w:r>
      <w:r>
        <w:rPr>
          <w:spacing w:val="-5"/>
          <w:sz w:val="21"/>
        </w:rPr>
        <w:t xml:space="preserve"> </w:t>
      </w:r>
      <w:r>
        <w:rPr>
          <w:sz w:val="21"/>
        </w:rPr>
        <w:t>m</w:t>
      </w:r>
      <w:r>
        <w:rPr>
          <w:spacing w:val="-6"/>
          <w:sz w:val="21"/>
        </w:rPr>
        <w:t xml:space="preserve"> </w:t>
      </w:r>
      <w:r>
        <w:rPr>
          <w:sz w:val="21"/>
        </w:rPr>
        <w:t>AGL,</w:t>
      </w:r>
      <w:r>
        <w:rPr>
          <w:spacing w:val="9"/>
          <w:sz w:val="21"/>
        </w:rPr>
        <w:t xml:space="preserve"> </w:t>
      </w:r>
      <w:r w:rsidR="00621D27">
        <w:rPr>
          <w:i/>
          <w:sz w:val="21"/>
        </w:rPr>
        <w:t>p</w:t>
      </w:r>
      <w:r w:rsidR="00621D27">
        <w:rPr>
          <w:i/>
          <w:sz w:val="21"/>
          <w:vertAlign w:val="superscript"/>
        </w:rPr>
        <w:t>t</w:t>
      </w:r>
      <w:r>
        <w:rPr>
          <w:i/>
          <w:position w:val="-5"/>
          <w:sz w:val="15"/>
        </w:rPr>
        <w:t>min</w:t>
      </w:r>
      <w:r>
        <w:rPr>
          <w:i/>
          <w:spacing w:val="20"/>
          <w:position w:val="-5"/>
          <w:sz w:val="15"/>
        </w:rPr>
        <w:t xml:space="preserve"> </w:t>
      </w:r>
      <w:r>
        <w:rPr>
          <w:sz w:val="21"/>
        </w:rPr>
        <w:t>may</w:t>
      </w:r>
      <w:r>
        <w:rPr>
          <w:spacing w:val="-6"/>
          <w:sz w:val="21"/>
        </w:rPr>
        <w:t xml:space="preserve"> </w:t>
      </w:r>
      <w:r>
        <w:rPr>
          <w:sz w:val="21"/>
        </w:rPr>
        <w:t>occur</w:t>
      </w:r>
      <w:r>
        <w:rPr>
          <w:spacing w:val="-5"/>
          <w:sz w:val="21"/>
        </w:rPr>
        <w:t xml:space="preserve"> </w:t>
      </w:r>
      <w:r>
        <w:rPr>
          <w:sz w:val="21"/>
        </w:rPr>
        <w:t>with</w:t>
      </w:r>
      <w:r>
        <w:rPr>
          <w:spacing w:val="-6"/>
          <w:sz w:val="21"/>
        </w:rPr>
        <w:t xml:space="preserve"> </w:t>
      </w:r>
      <w:r>
        <w:rPr>
          <w:sz w:val="21"/>
        </w:rPr>
        <w:t>features</w:t>
      </w:r>
      <w:r>
        <w:rPr>
          <w:spacing w:val="-6"/>
          <w:sz w:val="21"/>
        </w:rPr>
        <w:t xml:space="preserve"> </w:t>
      </w:r>
      <w:r>
        <w:rPr>
          <w:sz w:val="21"/>
        </w:rPr>
        <w:t>not</w:t>
      </w:r>
      <w:r>
        <w:rPr>
          <w:spacing w:val="-51"/>
          <w:sz w:val="21"/>
        </w:rPr>
        <w:t xml:space="preserve"> </w:t>
      </w:r>
      <w:r>
        <w:rPr>
          <w:sz w:val="21"/>
        </w:rPr>
        <w:t>horizontally</w:t>
      </w:r>
      <w:r>
        <w:rPr>
          <w:spacing w:val="-2"/>
          <w:sz w:val="21"/>
        </w:rPr>
        <w:t xml:space="preserve"> </w:t>
      </w:r>
      <w:r>
        <w:rPr>
          <w:sz w:val="21"/>
        </w:rPr>
        <w:t>collocated</w:t>
      </w:r>
      <w:r>
        <w:rPr>
          <w:spacing w:val="-1"/>
          <w:sz w:val="21"/>
        </w:rPr>
        <w:t xml:space="preserve"> </w:t>
      </w:r>
      <w:r>
        <w:rPr>
          <w:sz w:val="21"/>
        </w:rPr>
        <w:t>with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underlying</w:t>
      </w:r>
      <w:r>
        <w:rPr>
          <w:spacing w:val="-1"/>
          <w:sz w:val="21"/>
        </w:rPr>
        <w:t xml:space="preserve"> </w:t>
      </w:r>
      <w:r>
        <w:rPr>
          <w:sz w:val="21"/>
        </w:rPr>
        <w:t>tornado).</w:t>
      </w:r>
    </w:p>
    <w:p w14:paraId="3B7C6CD4" w14:textId="5188AD29" w:rsidR="00305599" w:rsidRDefault="000A07BE">
      <w:pPr>
        <w:pStyle w:val="BodyText"/>
        <w:spacing w:before="10"/>
        <w:rPr>
          <w:rFonts w:ascii="Monaco"/>
          <w:sz w:val="15"/>
        </w:rPr>
      </w:pPr>
      <w:r>
        <w:rPr>
          <w:rFonts w:ascii="Monaco"/>
          <w:noProof/>
          <w:sz w:val="15"/>
        </w:rPr>
        <w:lastRenderedPageBreak/>
        <w:drawing>
          <wp:inline distT="0" distB="0" distL="0" distR="0" wp14:anchorId="0367F004" wp14:editId="3D4C6ED6">
            <wp:extent cx="4969239" cy="6570658"/>
            <wp:effectExtent l="0" t="0" r="0" b="0"/>
            <wp:docPr id="25" name="Picture 25" descr="Diagram, 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, calendar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985" cy="659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67E6" w14:textId="6D68FFA0" w:rsidR="00305599" w:rsidRPr="00621D27" w:rsidRDefault="009E0CC2" w:rsidP="00621D27">
      <w:pPr>
        <w:tabs>
          <w:tab w:val="left" w:pos="725"/>
        </w:tabs>
        <w:spacing w:before="98"/>
        <w:ind w:left="160"/>
        <w:rPr>
          <w:sz w:val="21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</w:t>
      </w:r>
      <w:r>
        <w:rPr>
          <w:spacing w:val="5"/>
          <w:sz w:val="21"/>
        </w:rPr>
        <w:t xml:space="preserve"> </w:t>
      </w:r>
      <w:r>
        <w:rPr>
          <w:sz w:val="21"/>
        </w:rPr>
        <w:t>7.</w:t>
      </w:r>
      <w:r>
        <w:rPr>
          <w:spacing w:val="15"/>
          <w:sz w:val="21"/>
        </w:rPr>
        <w:t xml:space="preserve"> </w:t>
      </w:r>
      <w:r>
        <w:rPr>
          <w:sz w:val="21"/>
        </w:rPr>
        <w:t>Horizontal</w:t>
      </w:r>
      <w:r>
        <w:rPr>
          <w:spacing w:val="-1"/>
          <w:sz w:val="21"/>
        </w:rPr>
        <w:t xml:space="preserve"> </w:t>
      </w:r>
      <w:r>
        <w:rPr>
          <w:sz w:val="21"/>
        </w:rPr>
        <w:t>cross-section at</w:t>
      </w:r>
      <w:r>
        <w:rPr>
          <w:spacing w:val="1"/>
          <w:sz w:val="21"/>
        </w:rPr>
        <w:t xml:space="preserve"> </w:t>
      </w:r>
      <w:r>
        <w:rPr>
          <w:sz w:val="21"/>
        </w:rPr>
        <w:t>50 m AGL of</w:t>
      </w:r>
      <w:r>
        <w:rPr>
          <w:spacing w:val="1"/>
          <w:sz w:val="21"/>
        </w:rPr>
        <w:t xml:space="preserve"> </w:t>
      </w:r>
      <w:r>
        <w:rPr>
          <w:sz w:val="21"/>
        </w:rPr>
        <w:t>w (shaded) and</w:t>
      </w:r>
      <w:r>
        <w:rPr>
          <w:spacing w:val="1"/>
          <w:sz w:val="21"/>
        </w:rPr>
        <w:t xml:space="preserve"> </w:t>
      </w:r>
      <w:r>
        <w:rPr>
          <w:sz w:val="21"/>
        </w:rPr>
        <w:t>perturbation pressure (green contours</w:t>
      </w:r>
      <w:r>
        <w:rPr>
          <w:spacing w:val="1"/>
          <w:sz w:val="21"/>
        </w:rPr>
        <w:t xml:space="preserve"> </w:t>
      </w:r>
      <w:r>
        <w:rPr>
          <w:sz w:val="21"/>
        </w:rPr>
        <w:t>every</w:t>
      </w:r>
      <w:r w:rsidR="00621D27">
        <w:rPr>
          <w:sz w:val="21"/>
        </w:rPr>
        <w:t xml:space="preserve"> </w:t>
      </w:r>
      <w:r>
        <w:rPr>
          <w:w w:val="95"/>
          <w:sz w:val="21"/>
        </w:rPr>
        <w:t>10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hPa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34"/>
          <w:w w:val="95"/>
          <w:sz w:val="21"/>
        </w:rPr>
        <w:t xml:space="preserve"> </w:t>
      </w:r>
      <w:r w:rsidR="00646FB0">
        <w:rPr>
          <w:i/>
          <w:w w:val="95"/>
          <w:sz w:val="21"/>
        </w:rPr>
        <w:t>p</w:t>
      </w:r>
      <w:r w:rsidR="00646FB0">
        <w:rPr>
          <w:i/>
          <w:w w:val="95"/>
          <w:sz w:val="21"/>
          <w:vertAlign w:val="superscript"/>
        </w:rPr>
        <w:t xml:space="preserve">t </w:t>
      </w:r>
      <w:r>
        <w:rPr>
          <w:rFonts w:ascii="Meiryo" w:hAnsi="Meiryo"/>
          <w:i/>
          <w:w w:val="95"/>
          <w:sz w:val="21"/>
        </w:rPr>
        <w:t>≤</w:t>
      </w:r>
      <w:r>
        <w:rPr>
          <w:rFonts w:ascii="Meiryo" w:hAnsi="Meiryo"/>
          <w:i/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-10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hPa)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zoomed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on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tornado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each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experiment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near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time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its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peak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intensity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(minimum</w:t>
      </w:r>
      <w:r w:rsidR="00621D27">
        <w:rPr>
          <w:sz w:val="21"/>
        </w:rPr>
        <w:t xml:space="preserve"> </w:t>
      </w:r>
      <w:r w:rsidR="00646FB0">
        <w:rPr>
          <w:i/>
          <w:w w:val="95"/>
          <w:sz w:val="21"/>
        </w:rPr>
        <w:t>p</w:t>
      </w:r>
      <w:r w:rsidR="00646FB0">
        <w:rPr>
          <w:i/>
          <w:w w:val="95"/>
          <w:sz w:val="21"/>
          <w:vertAlign w:val="superscript"/>
        </w:rPr>
        <w:t>t</w:t>
      </w:r>
      <w:r>
        <w:rPr>
          <w:sz w:val="21"/>
        </w:rPr>
        <w:t>).</w:t>
      </w:r>
      <w:r>
        <w:rPr>
          <w:spacing w:val="10"/>
          <w:sz w:val="21"/>
        </w:rPr>
        <w:t xml:space="preserve"> </w:t>
      </w:r>
      <w:r>
        <w:rPr>
          <w:sz w:val="21"/>
        </w:rPr>
        <w:t>(a)</w:t>
      </w:r>
      <w:r>
        <w:rPr>
          <w:spacing w:val="-2"/>
          <w:sz w:val="21"/>
        </w:rPr>
        <w:t xml:space="preserve"> </w:t>
      </w:r>
      <w:r>
        <w:rPr>
          <w:sz w:val="21"/>
        </w:rPr>
        <w:t>CD2-3</w:t>
      </w:r>
      <w:r>
        <w:rPr>
          <w:spacing w:val="-2"/>
          <w:sz w:val="21"/>
        </w:rPr>
        <w:t xml:space="preserve"> </w:t>
      </w:r>
      <w:r>
        <w:rPr>
          <w:sz w:val="21"/>
        </w:rPr>
        <w:t>at</w:t>
      </w:r>
      <w:r>
        <w:rPr>
          <w:spacing w:val="-3"/>
          <w:sz w:val="21"/>
        </w:rPr>
        <w:t xml:space="preserve"> </w:t>
      </w:r>
      <w:r>
        <w:rPr>
          <w:sz w:val="21"/>
        </w:rPr>
        <w:t>1960</w:t>
      </w:r>
      <w:r>
        <w:rPr>
          <w:spacing w:val="-2"/>
          <w:sz w:val="21"/>
        </w:rPr>
        <w:t xml:space="preserve"> </w:t>
      </w:r>
      <w:r>
        <w:rPr>
          <w:sz w:val="21"/>
        </w:rPr>
        <w:t>s,</w:t>
      </w:r>
      <w:r>
        <w:rPr>
          <w:spacing w:val="-2"/>
          <w:sz w:val="21"/>
        </w:rPr>
        <w:t xml:space="preserve"> </w:t>
      </w:r>
      <w:r>
        <w:rPr>
          <w:sz w:val="21"/>
        </w:rPr>
        <w:t>(b)</w:t>
      </w:r>
      <w:r>
        <w:rPr>
          <w:spacing w:val="-2"/>
          <w:sz w:val="21"/>
        </w:rPr>
        <w:t xml:space="preserve"> </w:t>
      </w:r>
      <w:r>
        <w:rPr>
          <w:sz w:val="21"/>
        </w:rPr>
        <w:t>CD5-3</w:t>
      </w:r>
      <w:r>
        <w:rPr>
          <w:spacing w:val="-2"/>
          <w:sz w:val="21"/>
        </w:rPr>
        <w:t xml:space="preserve"> </w:t>
      </w:r>
      <w:r>
        <w:rPr>
          <w:sz w:val="21"/>
        </w:rPr>
        <w:t>at</w:t>
      </w:r>
      <w:r>
        <w:rPr>
          <w:spacing w:val="-2"/>
          <w:sz w:val="21"/>
        </w:rPr>
        <w:t xml:space="preserve"> </w:t>
      </w:r>
      <w:r>
        <w:rPr>
          <w:sz w:val="21"/>
        </w:rPr>
        <w:t>1780</w:t>
      </w:r>
      <w:r>
        <w:rPr>
          <w:spacing w:val="-3"/>
          <w:sz w:val="21"/>
        </w:rPr>
        <w:t xml:space="preserve"> </w:t>
      </w:r>
      <w:r>
        <w:rPr>
          <w:sz w:val="21"/>
        </w:rPr>
        <w:t>s,</w:t>
      </w:r>
      <w:r>
        <w:rPr>
          <w:spacing w:val="-2"/>
          <w:sz w:val="21"/>
        </w:rPr>
        <w:t xml:space="preserve"> </w:t>
      </w:r>
      <w:r>
        <w:rPr>
          <w:sz w:val="21"/>
        </w:rPr>
        <w:t>(c)</w:t>
      </w:r>
      <w:r>
        <w:rPr>
          <w:spacing w:val="-2"/>
          <w:sz w:val="21"/>
        </w:rPr>
        <w:t xml:space="preserve"> </w:t>
      </w:r>
      <w:r>
        <w:rPr>
          <w:sz w:val="21"/>
        </w:rPr>
        <w:t>CD1-2</w:t>
      </w:r>
      <w:r>
        <w:rPr>
          <w:spacing w:val="-2"/>
          <w:sz w:val="21"/>
        </w:rPr>
        <w:t xml:space="preserve"> </w:t>
      </w:r>
      <w:r>
        <w:rPr>
          <w:sz w:val="21"/>
        </w:rPr>
        <w:t>at</w:t>
      </w:r>
      <w:r>
        <w:rPr>
          <w:spacing w:val="-2"/>
          <w:sz w:val="21"/>
        </w:rPr>
        <w:t xml:space="preserve"> </w:t>
      </w:r>
      <w:r>
        <w:rPr>
          <w:sz w:val="21"/>
        </w:rPr>
        <w:t>1630</w:t>
      </w:r>
      <w:r>
        <w:rPr>
          <w:spacing w:val="-2"/>
          <w:sz w:val="21"/>
        </w:rPr>
        <w:t xml:space="preserve"> </w:t>
      </w:r>
      <w:r>
        <w:rPr>
          <w:sz w:val="21"/>
        </w:rPr>
        <w:t>s,</w:t>
      </w:r>
      <w:r>
        <w:rPr>
          <w:spacing w:val="-3"/>
          <w:sz w:val="21"/>
        </w:rPr>
        <w:t xml:space="preserve"> </w:t>
      </w:r>
      <w:r>
        <w:rPr>
          <w:sz w:val="21"/>
        </w:rPr>
        <w:t>(d)</w:t>
      </w:r>
      <w:r>
        <w:rPr>
          <w:spacing w:val="-2"/>
          <w:sz w:val="21"/>
        </w:rPr>
        <w:t xml:space="preserve"> </w:t>
      </w:r>
      <w:r>
        <w:rPr>
          <w:sz w:val="21"/>
        </w:rPr>
        <w:t>CD2-2</w:t>
      </w:r>
      <w:r>
        <w:rPr>
          <w:spacing w:val="-2"/>
          <w:sz w:val="21"/>
        </w:rPr>
        <w:t xml:space="preserve"> </w:t>
      </w:r>
      <w:r>
        <w:rPr>
          <w:sz w:val="21"/>
        </w:rPr>
        <w:t>at</w:t>
      </w:r>
      <w:r>
        <w:rPr>
          <w:spacing w:val="-2"/>
          <w:sz w:val="21"/>
        </w:rPr>
        <w:t xml:space="preserve"> </w:t>
      </w:r>
      <w:r>
        <w:rPr>
          <w:sz w:val="21"/>
        </w:rPr>
        <w:t>1520</w:t>
      </w:r>
      <w:r>
        <w:rPr>
          <w:spacing w:val="-2"/>
          <w:sz w:val="21"/>
        </w:rPr>
        <w:t xml:space="preserve"> </w:t>
      </w:r>
      <w:r>
        <w:rPr>
          <w:sz w:val="21"/>
        </w:rPr>
        <w:t>s,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(e)</w:t>
      </w:r>
      <w:r>
        <w:rPr>
          <w:spacing w:val="-2"/>
          <w:sz w:val="21"/>
        </w:rPr>
        <w:t xml:space="preserve"> </w:t>
      </w:r>
      <w:r>
        <w:rPr>
          <w:sz w:val="21"/>
        </w:rPr>
        <w:t>CD5-2</w:t>
      </w:r>
      <w:r>
        <w:rPr>
          <w:spacing w:val="-2"/>
          <w:sz w:val="21"/>
        </w:rPr>
        <w:t xml:space="preserve"> </w:t>
      </w:r>
      <w:r>
        <w:rPr>
          <w:sz w:val="21"/>
        </w:rPr>
        <w:t>at</w:t>
      </w:r>
      <w:r>
        <w:rPr>
          <w:spacing w:val="-2"/>
          <w:sz w:val="21"/>
        </w:rPr>
        <w:t xml:space="preserve"> </w:t>
      </w:r>
      <w:r>
        <w:rPr>
          <w:sz w:val="21"/>
        </w:rPr>
        <w:t>1620s.</w:t>
      </w:r>
      <w:r>
        <w:rPr>
          <w:spacing w:val="9"/>
          <w:sz w:val="21"/>
        </w:rPr>
        <w:t xml:space="preserve"> </w:t>
      </w:r>
      <w:r>
        <w:rPr>
          <w:sz w:val="21"/>
        </w:rPr>
        <w:t>Note</w:t>
      </w:r>
      <w:r>
        <w:rPr>
          <w:spacing w:val="-3"/>
          <w:sz w:val="21"/>
        </w:rPr>
        <w:t xml:space="preserve"> </w:t>
      </w:r>
      <w:r>
        <w:rPr>
          <w:sz w:val="21"/>
        </w:rPr>
        <w:t>that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x-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y-axis</w:t>
      </w:r>
      <w:r>
        <w:rPr>
          <w:spacing w:val="-3"/>
          <w:sz w:val="21"/>
        </w:rPr>
        <w:t xml:space="preserve"> </w:t>
      </w:r>
      <w:r>
        <w:rPr>
          <w:sz w:val="21"/>
        </w:rPr>
        <w:t>coordinates</w:t>
      </w:r>
      <w:r>
        <w:rPr>
          <w:spacing w:val="-3"/>
          <w:sz w:val="21"/>
        </w:rPr>
        <w:t xml:space="preserve"> </w:t>
      </w:r>
      <w:r>
        <w:rPr>
          <w:sz w:val="21"/>
        </w:rPr>
        <w:t>differ</w:t>
      </w:r>
      <w:r>
        <w:rPr>
          <w:spacing w:val="-3"/>
          <w:sz w:val="21"/>
        </w:rPr>
        <w:t xml:space="preserve"> </w:t>
      </w:r>
      <w:r>
        <w:rPr>
          <w:sz w:val="21"/>
        </w:rPr>
        <w:t>between</w:t>
      </w:r>
      <w:r>
        <w:rPr>
          <w:spacing w:val="-4"/>
          <w:sz w:val="21"/>
        </w:rPr>
        <w:t xml:space="preserve"> </w:t>
      </w:r>
      <w:r>
        <w:rPr>
          <w:sz w:val="21"/>
        </w:rPr>
        <w:t>panels.</w:t>
      </w:r>
    </w:p>
    <w:p w14:paraId="6418C4C8" w14:textId="1DADB370" w:rsidR="00305599" w:rsidRDefault="000A07BE">
      <w:pPr>
        <w:pStyle w:val="BodyText"/>
        <w:spacing w:before="7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 wp14:anchorId="2BC99B97" wp14:editId="0C9D4A5C">
            <wp:extent cx="4939259" cy="3280068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3"/>
                    <a:stretch/>
                  </pic:blipFill>
                  <pic:spPr bwMode="auto">
                    <a:xfrm>
                      <a:off x="0" y="0"/>
                      <a:ext cx="4959679" cy="329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8129B" w14:textId="64ADB80A" w:rsidR="00305599" w:rsidRDefault="009E0CC2" w:rsidP="00621D27">
      <w:pPr>
        <w:tabs>
          <w:tab w:val="left" w:pos="725"/>
        </w:tabs>
        <w:spacing w:before="97"/>
        <w:ind w:left="160" w:right="204"/>
        <w:jc w:val="both"/>
        <w:rPr>
          <w:sz w:val="21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 xml:space="preserve">. 8. Time-averaged vertical profiles of (a) vertical mass flux, (b) maximum </w:t>
      </w:r>
      <w:r>
        <w:rPr>
          <w:i/>
          <w:sz w:val="21"/>
        </w:rPr>
        <w:t>w</w:t>
      </w:r>
      <w:r>
        <w:rPr>
          <w:sz w:val="21"/>
        </w:rPr>
        <w:t xml:space="preserve">, and (c) minimum </w:t>
      </w:r>
      <w:r>
        <w:rPr>
          <w:i/>
          <w:sz w:val="21"/>
        </w:rPr>
        <w:t xml:space="preserve">w </w:t>
      </w:r>
      <w:r>
        <w:rPr>
          <w:sz w:val="21"/>
        </w:rPr>
        <w:t>within</w:t>
      </w:r>
      <w:r>
        <w:rPr>
          <w:spacing w:val="-50"/>
          <w:sz w:val="21"/>
        </w:rPr>
        <w:t xml:space="preserve"> </w:t>
      </w: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350x350</w:t>
      </w:r>
      <w:r>
        <w:rPr>
          <w:spacing w:val="-7"/>
          <w:sz w:val="21"/>
        </w:rPr>
        <w:t xml:space="preserve"> </w:t>
      </w:r>
      <w:r>
        <w:rPr>
          <w:sz w:val="21"/>
        </w:rPr>
        <w:t>m</w:t>
      </w:r>
      <w:r>
        <w:rPr>
          <w:spacing w:val="-7"/>
          <w:sz w:val="21"/>
        </w:rPr>
        <w:t xml:space="preserve"> </w:t>
      </w:r>
      <w:r>
        <w:rPr>
          <w:sz w:val="21"/>
        </w:rPr>
        <w:t>box</w:t>
      </w:r>
      <w:r>
        <w:rPr>
          <w:spacing w:val="-8"/>
          <w:sz w:val="21"/>
        </w:rPr>
        <w:t xml:space="preserve"> </w:t>
      </w:r>
      <w:r>
        <w:rPr>
          <w:sz w:val="21"/>
        </w:rPr>
        <w:t>centered</w:t>
      </w:r>
      <w:r>
        <w:rPr>
          <w:spacing w:val="-8"/>
          <w:sz w:val="21"/>
        </w:rPr>
        <w:t xml:space="preserve"> </w:t>
      </w:r>
      <w:r>
        <w:rPr>
          <w:sz w:val="21"/>
        </w:rPr>
        <w:t>on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first</w:t>
      </w:r>
      <w:r>
        <w:rPr>
          <w:spacing w:val="-8"/>
          <w:sz w:val="21"/>
        </w:rPr>
        <w:t xml:space="preserve"> </w:t>
      </w:r>
      <w:r>
        <w:rPr>
          <w:sz w:val="21"/>
        </w:rPr>
        <w:t>tornado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z w:val="21"/>
        </w:rPr>
        <w:t>each</w:t>
      </w:r>
      <w:r>
        <w:rPr>
          <w:spacing w:val="-7"/>
          <w:sz w:val="21"/>
        </w:rPr>
        <w:t xml:space="preserve"> </w:t>
      </w:r>
      <w:r>
        <w:rPr>
          <w:sz w:val="21"/>
        </w:rPr>
        <w:t>experiment</w:t>
      </w:r>
      <w:r>
        <w:rPr>
          <w:spacing w:val="-7"/>
          <w:sz w:val="21"/>
        </w:rPr>
        <w:t xml:space="preserve"> </w:t>
      </w:r>
      <w:r>
        <w:rPr>
          <w:sz w:val="21"/>
        </w:rPr>
        <w:t>(except</w:t>
      </w:r>
      <w:r>
        <w:rPr>
          <w:spacing w:val="-8"/>
          <w:sz w:val="21"/>
        </w:rPr>
        <w:t xml:space="preserve"> </w:t>
      </w:r>
      <w:r>
        <w:rPr>
          <w:sz w:val="21"/>
        </w:rPr>
        <w:t>CD0,</w:t>
      </w:r>
      <w:r>
        <w:rPr>
          <w:spacing w:val="-7"/>
          <w:sz w:val="21"/>
        </w:rPr>
        <w:t xml:space="preserve"> </w:t>
      </w:r>
      <w:r>
        <w:rPr>
          <w:sz w:val="21"/>
        </w:rPr>
        <w:t>which</w:t>
      </w:r>
      <w:r>
        <w:rPr>
          <w:spacing w:val="-7"/>
          <w:sz w:val="21"/>
        </w:rPr>
        <w:t xml:space="preserve"> </w:t>
      </w:r>
      <w:r>
        <w:rPr>
          <w:sz w:val="21"/>
        </w:rPr>
        <w:t>has</w:t>
      </w:r>
      <w:r>
        <w:rPr>
          <w:spacing w:val="-7"/>
          <w:sz w:val="21"/>
        </w:rPr>
        <w:t xml:space="preserve"> </w:t>
      </w:r>
      <w:r>
        <w:rPr>
          <w:sz w:val="21"/>
        </w:rPr>
        <w:t>no</w:t>
      </w:r>
      <w:r>
        <w:rPr>
          <w:spacing w:val="-7"/>
          <w:sz w:val="21"/>
        </w:rPr>
        <w:t xml:space="preserve"> </w:t>
      </w:r>
      <w:r>
        <w:rPr>
          <w:sz w:val="21"/>
        </w:rPr>
        <w:t>tornado</w:t>
      </w:r>
      <w:r>
        <w:rPr>
          <w:spacing w:val="-8"/>
          <w:sz w:val="21"/>
        </w:rPr>
        <w:t xml:space="preserve"> </w:t>
      </w:r>
      <w:r>
        <w:rPr>
          <w:sz w:val="21"/>
        </w:rPr>
        <w:t>during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51"/>
          <w:sz w:val="21"/>
        </w:rPr>
        <w:t xml:space="preserve"> </w:t>
      </w:r>
      <w:r>
        <w:rPr>
          <w:rFonts w:ascii="Arial"/>
          <w:sz w:val="9"/>
        </w:rPr>
        <w:t xml:space="preserve">    </w:t>
      </w:r>
      <w:r>
        <w:rPr>
          <w:rFonts w:ascii="Arial"/>
          <w:spacing w:val="17"/>
          <w:sz w:val="9"/>
        </w:rPr>
        <w:t xml:space="preserve"> </w:t>
      </w:r>
      <w:r>
        <w:rPr>
          <w:sz w:val="21"/>
        </w:rPr>
        <w:t>initial</w:t>
      </w:r>
      <w:r>
        <w:rPr>
          <w:spacing w:val="-5"/>
          <w:sz w:val="21"/>
        </w:rPr>
        <w:t xml:space="preserve"> </w:t>
      </w:r>
      <w:r>
        <w:rPr>
          <w:sz w:val="21"/>
        </w:rPr>
        <w:t>mesocyclone</w:t>
      </w:r>
      <w:r>
        <w:rPr>
          <w:spacing w:val="-5"/>
          <w:sz w:val="21"/>
        </w:rPr>
        <w:t xml:space="preserve"> </w:t>
      </w:r>
      <w:r>
        <w:rPr>
          <w:sz w:val="21"/>
        </w:rPr>
        <w:t>cycle).</w:t>
      </w:r>
      <w:r>
        <w:rPr>
          <w:spacing w:val="9"/>
          <w:sz w:val="21"/>
        </w:rPr>
        <w:t xml:space="preserve"> </w:t>
      </w:r>
      <w:r>
        <w:rPr>
          <w:sz w:val="21"/>
        </w:rPr>
        <w:t>At</w:t>
      </w:r>
      <w:r>
        <w:rPr>
          <w:spacing w:val="-5"/>
          <w:sz w:val="21"/>
        </w:rPr>
        <w:t xml:space="preserve"> </w:t>
      </w:r>
      <w:r>
        <w:rPr>
          <w:sz w:val="21"/>
        </w:rPr>
        <w:t>each</w:t>
      </w:r>
      <w:r>
        <w:rPr>
          <w:spacing w:val="-5"/>
          <w:sz w:val="21"/>
        </w:rPr>
        <w:t xml:space="preserve"> </w:t>
      </w:r>
      <w:r>
        <w:rPr>
          <w:sz w:val="21"/>
        </w:rPr>
        <w:t>vertical</w:t>
      </w:r>
      <w:r>
        <w:rPr>
          <w:spacing w:val="-4"/>
          <w:sz w:val="21"/>
        </w:rPr>
        <w:t xml:space="preserve"> </w:t>
      </w:r>
      <w:r>
        <w:rPr>
          <w:sz w:val="21"/>
        </w:rPr>
        <w:t>level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at</w:t>
      </w:r>
      <w:r>
        <w:rPr>
          <w:spacing w:val="-5"/>
          <w:sz w:val="21"/>
        </w:rPr>
        <w:t xml:space="preserve"> </w:t>
      </w:r>
      <w:r>
        <w:rPr>
          <w:sz w:val="21"/>
        </w:rPr>
        <w:t>each</w:t>
      </w:r>
      <w:r>
        <w:rPr>
          <w:spacing w:val="-4"/>
          <w:sz w:val="21"/>
        </w:rPr>
        <w:t xml:space="preserve"> </w:t>
      </w:r>
      <w:r>
        <w:rPr>
          <w:sz w:val="21"/>
        </w:rPr>
        <w:t>sampled</w:t>
      </w:r>
      <w:r>
        <w:rPr>
          <w:spacing w:val="-5"/>
          <w:sz w:val="21"/>
        </w:rPr>
        <w:t xml:space="preserve"> </w:t>
      </w:r>
      <w:r>
        <w:rPr>
          <w:sz w:val="21"/>
        </w:rPr>
        <w:t>time,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box</w:t>
      </w:r>
      <w:r>
        <w:rPr>
          <w:spacing w:val="-4"/>
          <w:sz w:val="21"/>
        </w:rPr>
        <w:t xml:space="preserve"> </w:t>
      </w:r>
      <w:r>
        <w:rPr>
          <w:sz w:val="21"/>
        </w:rPr>
        <w:t>is</w:t>
      </w:r>
      <w:r>
        <w:rPr>
          <w:spacing w:val="-5"/>
          <w:sz w:val="21"/>
        </w:rPr>
        <w:t xml:space="preserve"> </w:t>
      </w:r>
      <w:r>
        <w:rPr>
          <w:sz w:val="21"/>
        </w:rPr>
        <w:t>centered</w:t>
      </w:r>
      <w:r>
        <w:rPr>
          <w:spacing w:val="-5"/>
          <w:sz w:val="21"/>
        </w:rPr>
        <w:t xml:space="preserve"> </w:t>
      </w:r>
      <w:r>
        <w:rPr>
          <w:sz w:val="21"/>
        </w:rPr>
        <w:t>on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grid</w:t>
      </w:r>
      <w:r>
        <w:rPr>
          <w:spacing w:val="-5"/>
          <w:sz w:val="21"/>
        </w:rPr>
        <w:t xml:space="preserve"> </w:t>
      </w:r>
      <w:r>
        <w:rPr>
          <w:sz w:val="21"/>
        </w:rPr>
        <w:t>point</w:t>
      </w:r>
      <w:r w:rsidR="00621D27">
        <w:rPr>
          <w:sz w:val="21"/>
        </w:rPr>
        <w:t xml:space="preserve"> </w:t>
      </w:r>
      <w:r>
        <w:rPr>
          <w:sz w:val="21"/>
        </w:rPr>
        <w:t>with</w:t>
      </w:r>
      <w:r>
        <w:rPr>
          <w:spacing w:val="6"/>
          <w:sz w:val="21"/>
        </w:rPr>
        <w:t xml:space="preserve"> </w:t>
      </w:r>
      <w:r>
        <w:rPr>
          <w:sz w:val="21"/>
        </w:rPr>
        <w:t>minimum</w:t>
      </w:r>
      <w:r>
        <w:rPr>
          <w:spacing w:val="20"/>
          <w:sz w:val="21"/>
        </w:rPr>
        <w:t xml:space="preserve"> </w:t>
      </w:r>
      <w:r w:rsidR="00621D27">
        <w:rPr>
          <w:i/>
          <w:w w:val="95"/>
          <w:sz w:val="21"/>
        </w:rPr>
        <w:t>p</w:t>
      </w:r>
      <w:r w:rsidR="00621D27">
        <w:rPr>
          <w:i/>
          <w:w w:val="95"/>
          <w:sz w:val="21"/>
          <w:vertAlign w:val="superscript"/>
        </w:rPr>
        <w:t>t</w:t>
      </w:r>
      <w:r w:rsidR="00621D27">
        <w:rPr>
          <w:sz w:val="21"/>
        </w:rPr>
        <w:t xml:space="preserve"> . </w:t>
      </w:r>
      <w:r>
        <w:rPr>
          <w:sz w:val="21"/>
        </w:rPr>
        <w:t>For</w:t>
      </w:r>
      <w:r>
        <w:rPr>
          <w:spacing w:val="5"/>
          <w:sz w:val="21"/>
        </w:rPr>
        <w:t xml:space="preserve"> </w:t>
      </w:r>
      <w:r>
        <w:rPr>
          <w:sz w:val="21"/>
        </w:rPr>
        <w:t>each</w:t>
      </w:r>
      <w:r>
        <w:rPr>
          <w:spacing w:val="5"/>
          <w:sz w:val="21"/>
        </w:rPr>
        <w:t xml:space="preserve"> </w:t>
      </w:r>
      <w:r>
        <w:rPr>
          <w:sz w:val="21"/>
        </w:rPr>
        <w:t>experiment,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tornado</w:t>
      </w:r>
      <w:r>
        <w:rPr>
          <w:spacing w:val="5"/>
          <w:sz w:val="21"/>
        </w:rPr>
        <w:t xml:space="preserve"> </w:t>
      </w:r>
      <w:r>
        <w:rPr>
          <w:sz w:val="21"/>
        </w:rPr>
        <w:t>is</w:t>
      </w:r>
      <w:r>
        <w:rPr>
          <w:spacing w:val="5"/>
          <w:sz w:val="21"/>
        </w:rPr>
        <w:t xml:space="preserve"> </w:t>
      </w:r>
      <w:r>
        <w:rPr>
          <w:sz w:val="21"/>
        </w:rPr>
        <w:t>sampled</w:t>
      </w:r>
      <w:r>
        <w:rPr>
          <w:spacing w:val="5"/>
          <w:sz w:val="21"/>
        </w:rPr>
        <w:t xml:space="preserve"> </w:t>
      </w:r>
      <w:r>
        <w:rPr>
          <w:sz w:val="21"/>
        </w:rPr>
        <w:t>at</w:t>
      </w:r>
      <w:r>
        <w:rPr>
          <w:spacing w:val="5"/>
          <w:sz w:val="21"/>
        </w:rPr>
        <w:t xml:space="preserve"> </w:t>
      </w:r>
      <w:r>
        <w:rPr>
          <w:sz w:val="21"/>
        </w:rPr>
        <w:t>10-s</w:t>
      </w:r>
      <w:r>
        <w:rPr>
          <w:spacing w:val="6"/>
          <w:sz w:val="21"/>
        </w:rPr>
        <w:t xml:space="preserve"> </w:t>
      </w:r>
      <w:r>
        <w:rPr>
          <w:sz w:val="21"/>
        </w:rPr>
        <w:t>intervals</w:t>
      </w:r>
      <w:r>
        <w:rPr>
          <w:spacing w:val="5"/>
          <w:sz w:val="21"/>
        </w:rPr>
        <w:t xml:space="preserve"> </w:t>
      </w:r>
      <w:r>
        <w:rPr>
          <w:sz w:val="21"/>
        </w:rPr>
        <w:t>over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minute</w:t>
      </w:r>
      <w:r>
        <w:rPr>
          <w:spacing w:val="5"/>
          <w:sz w:val="21"/>
        </w:rPr>
        <w:t xml:space="preserve"> </w:t>
      </w:r>
      <w:r>
        <w:rPr>
          <w:sz w:val="21"/>
        </w:rPr>
        <w:t>leading</w:t>
      </w:r>
      <w:r>
        <w:rPr>
          <w:spacing w:val="5"/>
          <w:sz w:val="21"/>
        </w:rPr>
        <w:t xml:space="preserve"> </w:t>
      </w:r>
      <w:r>
        <w:rPr>
          <w:sz w:val="21"/>
        </w:rPr>
        <w:t>up</w:t>
      </w:r>
      <w:r>
        <w:rPr>
          <w:spacing w:val="6"/>
          <w:sz w:val="21"/>
        </w:rPr>
        <w:t xml:space="preserve"> </w:t>
      </w:r>
      <w:r>
        <w:rPr>
          <w:sz w:val="21"/>
        </w:rPr>
        <w:t>to</w:t>
      </w:r>
      <w:r w:rsidR="00621D27">
        <w:rPr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time</w:t>
      </w:r>
      <w:r>
        <w:rPr>
          <w:spacing w:val="4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minimum</w:t>
      </w:r>
      <w:r>
        <w:rPr>
          <w:spacing w:val="18"/>
          <w:sz w:val="21"/>
        </w:rPr>
        <w:t xml:space="preserve"> </w:t>
      </w:r>
      <w:r w:rsidR="00621D27">
        <w:rPr>
          <w:i/>
          <w:w w:val="95"/>
          <w:sz w:val="21"/>
        </w:rPr>
        <w:t>p</w:t>
      </w:r>
      <w:r w:rsidR="00621D27">
        <w:rPr>
          <w:i/>
          <w:w w:val="95"/>
          <w:sz w:val="21"/>
          <w:vertAlign w:val="superscript"/>
        </w:rPr>
        <w:t>t</w:t>
      </w:r>
      <w:r w:rsidR="00621D27">
        <w:rPr>
          <w:sz w:val="21"/>
        </w:rPr>
        <w:t xml:space="preserve"> . </w:t>
      </w:r>
      <w:r>
        <w:rPr>
          <w:sz w:val="21"/>
        </w:rPr>
        <w:t>in</w:t>
      </w:r>
      <w:r>
        <w:rPr>
          <w:spacing w:val="4"/>
          <w:sz w:val="21"/>
        </w:rPr>
        <w:t xml:space="preserve"> </w:t>
      </w:r>
      <w:r>
        <w:rPr>
          <w:sz w:val="21"/>
        </w:rPr>
        <w:t>Fig.</w:t>
      </w:r>
      <w:r>
        <w:rPr>
          <w:spacing w:val="27"/>
          <w:sz w:val="21"/>
        </w:rPr>
        <w:t xml:space="preserve"> </w:t>
      </w:r>
      <w:r>
        <w:rPr>
          <w:sz w:val="21"/>
        </w:rPr>
        <w:t>2</w:t>
      </w:r>
      <w:r>
        <w:rPr>
          <w:spacing w:val="4"/>
          <w:sz w:val="21"/>
        </w:rPr>
        <w:t xml:space="preserve"> </w:t>
      </w:r>
      <w:r>
        <w:rPr>
          <w:sz w:val="21"/>
        </w:rPr>
        <w:t>(1900-1960</w:t>
      </w:r>
      <w:r>
        <w:rPr>
          <w:spacing w:val="4"/>
          <w:sz w:val="21"/>
        </w:rPr>
        <w:t xml:space="preserve"> </w:t>
      </w:r>
      <w:r>
        <w:rPr>
          <w:sz w:val="21"/>
        </w:rPr>
        <w:t>s</w:t>
      </w:r>
      <w:r>
        <w:rPr>
          <w:spacing w:val="3"/>
          <w:sz w:val="21"/>
        </w:rPr>
        <w:t xml:space="preserve"> </w:t>
      </w:r>
      <w:r>
        <w:rPr>
          <w:sz w:val="21"/>
        </w:rPr>
        <w:t>for</w:t>
      </w:r>
      <w:r>
        <w:rPr>
          <w:spacing w:val="4"/>
          <w:sz w:val="21"/>
        </w:rPr>
        <w:t xml:space="preserve"> </w:t>
      </w:r>
      <w:r>
        <w:rPr>
          <w:sz w:val="21"/>
        </w:rPr>
        <w:t>CD2-3;</w:t>
      </w:r>
      <w:r>
        <w:rPr>
          <w:spacing w:val="6"/>
          <w:sz w:val="21"/>
        </w:rPr>
        <w:t xml:space="preserve"> </w:t>
      </w:r>
      <w:r>
        <w:rPr>
          <w:sz w:val="21"/>
        </w:rPr>
        <w:t>1720-1780</w:t>
      </w:r>
      <w:r>
        <w:rPr>
          <w:spacing w:val="4"/>
          <w:sz w:val="21"/>
        </w:rPr>
        <w:t xml:space="preserve"> </w:t>
      </w:r>
      <w:r>
        <w:rPr>
          <w:sz w:val="21"/>
        </w:rPr>
        <w:t>s</w:t>
      </w:r>
      <w:r>
        <w:rPr>
          <w:spacing w:val="4"/>
          <w:sz w:val="21"/>
        </w:rPr>
        <w:t xml:space="preserve"> </w:t>
      </w:r>
      <w:r>
        <w:rPr>
          <w:sz w:val="21"/>
        </w:rPr>
        <w:t>for</w:t>
      </w:r>
      <w:r>
        <w:rPr>
          <w:spacing w:val="4"/>
          <w:sz w:val="21"/>
        </w:rPr>
        <w:t xml:space="preserve"> </w:t>
      </w:r>
      <w:r>
        <w:rPr>
          <w:sz w:val="21"/>
        </w:rPr>
        <w:t>C5-3;</w:t>
      </w:r>
      <w:r>
        <w:rPr>
          <w:spacing w:val="5"/>
          <w:sz w:val="21"/>
        </w:rPr>
        <w:t xml:space="preserve"> </w:t>
      </w:r>
      <w:r>
        <w:rPr>
          <w:sz w:val="21"/>
        </w:rPr>
        <w:t>1570-1630</w:t>
      </w:r>
      <w:r>
        <w:rPr>
          <w:spacing w:val="4"/>
          <w:sz w:val="21"/>
        </w:rPr>
        <w:t xml:space="preserve"> </w:t>
      </w:r>
      <w:r>
        <w:rPr>
          <w:sz w:val="21"/>
        </w:rPr>
        <w:t>s</w:t>
      </w:r>
      <w:r>
        <w:rPr>
          <w:spacing w:val="4"/>
          <w:sz w:val="21"/>
        </w:rPr>
        <w:t xml:space="preserve"> </w:t>
      </w:r>
      <w:r>
        <w:rPr>
          <w:sz w:val="21"/>
        </w:rPr>
        <w:t>for</w:t>
      </w:r>
      <w:r>
        <w:rPr>
          <w:spacing w:val="4"/>
          <w:sz w:val="21"/>
        </w:rPr>
        <w:t xml:space="preserve"> </w:t>
      </w:r>
      <w:r>
        <w:rPr>
          <w:sz w:val="21"/>
        </w:rPr>
        <w:t>CD1-2;</w:t>
      </w:r>
      <w:r w:rsidR="00621D27">
        <w:rPr>
          <w:sz w:val="21"/>
        </w:rPr>
        <w:t xml:space="preserve"> </w:t>
      </w:r>
      <w:r>
        <w:rPr>
          <w:sz w:val="21"/>
        </w:rPr>
        <w:t>1460-1520</w:t>
      </w:r>
      <w:r>
        <w:rPr>
          <w:spacing w:val="-2"/>
          <w:sz w:val="21"/>
        </w:rPr>
        <w:t xml:space="preserve"> </w:t>
      </w:r>
      <w:r>
        <w:rPr>
          <w:sz w:val="21"/>
        </w:rPr>
        <w:t>s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CD2-2;</w:t>
      </w:r>
      <w:r>
        <w:rPr>
          <w:spacing w:val="-2"/>
          <w:sz w:val="21"/>
        </w:rPr>
        <w:t xml:space="preserve"> </w:t>
      </w:r>
      <w:r>
        <w:rPr>
          <w:sz w:val="21"/>
        </w:rPr>
        <w:t>1560-1620</w:t>
      </w:r>
      <w:r>
        <w:rPr>
          <w:spacing w:val="-1"/>
          <w:sz w:val="21"/>
        </w:rPr>
        <w:t xml:space="preserve"> </w:t>
      </w:r>
      <w:r>
        <w:rPr>
          <w:sz w:val="21"/>
        </w:rPr>
        <w:t>s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CD5-2).</w:t>
      </w:r>
    </w:p>
    <w:p w14:paraId="7D788B93" w14:textId="0C88F228" w:rsidR="00305599" w:rsidRDefault="000A07BE">
      <w:pPr>
        <w:pStyle w:val="BodyText"/>
        <w:spacing w:before="8"/>
        <w:rPr>
          <w:rFonts w:ascii="Monaco"/>
          <w:sz w:val="14"/>
        </w:rPr>
      </w:pPr>
      <w:r>
        <w:rPr>
          <w:rFonts w:ascii="Monaco"/>
          <w:noProof/>
          <w:sz w:val="14"/>
        </w:rPr>
        <w:lastRenderedPageBreak/>
        <w:drawing>
          <wp:inline distT="0" distB="0" distL="0" distR="0" wp14:anchorId="7CBE96D5" wp14:editId="04710369">
            <wp:extent cx="5404485" cy="6160957"/>
            <wp:effectExtent l="0" t="0" r="5715" b="0"/>
            <wp:docPr id="30" name="Picture 30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diagram&#10;&#10;Description automatically generated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9"/>
                    <a:stretch/>
                  </pic:blipFill>
                  <pic:spPr bwMode="auto">
                    <a:xfrm>
                      <a:off x="0" y="0"/>
                      <a:ext cx="5410983" cy="616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FB30F" w14:textId="5F7C2297" w:rsidR="00305599" w:rsidRDefault="009E0CC2" w:rsidP="00621D27">
      <w:pPr>
        <w:tabs>
          <w:tab w:val="left" w:pos="725"/>
        </w:tabs>
        <w:spacing w:before="97"/>
        <w:ind w:left="160" w:right="204"/>
        <w:jc w:val="both"/>
        <w:rPr>
          <w:sz w:val="21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</w:t>
      </w:r>
      <w:r>
        <w:rPr>
          <w:spacing w:val="32"/>
          <w:sz w:val="21"/>
        </w:rPr>
        <w:t xml:space="preserve"> </w:t>
      </w:r>
      <w:r>
        <w:rPr>
          <w:sz w:val="21"/>
        </w:rPr>
        <w:t>9.</w:t>
      </w:r>
      <w:r>
        <w:rPr>
          <w:spacing w:val="47"/>
          <w:sz w:val="21"/>
        </w:rPr>
        <w:t xml:space="preserve"> </w:t>
      </w:r>
      <w:r>
        <w:rPr>
          <w:sz w:val="21"/>
        </w:rPr>
        <w:t>Total</w:t>
      </w:r>
      <w:r>
        <w:rPr>
          <w:spacing w:val="28"/>
          <w:sz w:val="21"/>
        </w:rPr>
        <w:t xml:space="preserve"> </w:t>
      </w:r>
      <w:r>
        <w:rPr>
          <w:sz w:val="21"/>
        </w:rPr>
        <w:t>contribution</w:t>
      </w:r>
      <w:r>
        <w:rPr>
          <w:spacing w:val="27"/>
          <w:sz w:val="21"/>
        </w:rPr>
        <w:t xml:space="preserve"> </w:t>
      </w:r>
      <w:r>
        <w:rPr>
          <w:sz w:val="21"/>
        </w:rPr>
        <w:t>by</w:t>
      </w:r>
      <w:r>
        <w:rPr>
          <w:spacing w:val="28"/>
          <w:sz w:val="21"/>
        </w:rPr>
        <w:t xml:space="preserve"> </w:t>
      </w:r>
      <w:r>
        <w:rPr>
          <w:sz w:val="21"/>
        </w:rPr>
        <w:t>the</w:t>
      </w:r>
      <w:r>
        <w:rPr>
          <w:spacing w:val="27"/>
          <w:sz w:val="21"/>
        </w:rPr>
        <w:t xml:space="preserve"> </w:t>
      </w:r>
      <w:r>
        <w:rPr>
          <w:sz w:val="21"/>
        </w:rPr>
        <w:t>mixing</w:t>
      </w:r>
      <w:r>
        <w:rPr>
          <w:spacing w:val="28"/>
          <w:sz w:val="21"/>
        </w:rPr>
        <w:t xml:space="preserve"> </w:t>
      </w:r>
      <w:r>
        <w:rPr>
          <w:sz w:val="21"/>
        </w:rPr>
        <w:t>generation</w:t>
      </w:r>
      <w:r>
        <w:rPr>
          <w:spacing w:val="28"/>
          <w:sz w:val="21"/>
        </w:rPr>
        <w:t xml:space="preserve"> </w:t>
      </w:r>
      <w:r>
        <w:rPr>
          <w:sz w:val="21"/>
        </w:rPr>
        <w:t>term</w:t>
      </w:r>
      <w:r>
        <w:rPr>
          <w:spacing w:val="27"/>
          <w:sz w:val="21"/>
        </w:rPr>
        <w:t xml:space="preserve"> </w:t>
      </w:r>
      <w:r>
        <w:rPr>
          <w:sz w:val="21"/>
        </w:rPr>
        <w:t>over</w:t>
      </w:r>
      <w:r>
        <w:rPr>
          <w:spacing w:val="28"/>
          <w:sz w:val="21"/>
        </w:rPr>
        <w:t xml:space="preserve"> </w:t>
      </w:r>
      <w:r>
        <w:rPr>
          <w:sz w:val="21"/>
        </w:rPr>
        <w:t>the</w:t>
      </w:r>
      <w:r>
        <w:rPr>
          <w:spacing w:val="27"/>
          <w:sz w:val="21"/>
        </w:rPr>
        <w:t xml:space="preserve"> </w:t>
      </w:r>
      <w:r>
        <w:rPr>
          <w:sz w:val="21"/>
        </w:rPr>
        <w:t>10-min</w:t>
      </w:r>
      <w:r>
        <w:rPr>
          <w:spacing w:val="28"/>
          <w:sz w:val="21"/>
        </w:rPr>
        <w:t xml:space="preserve"> </w:t>
      </w:r>
      <w:r>
        <w:rPr>
          <w:sz w:val="21"/>
        </w:rPr>
        <w:t>circulation</w:t>
      </w:r>
      <w:r>
        <w:rPr>
          <w:spacing w:val="28"/>
          <w:sz w:val="21"/>
        </w:rPr>
        <w:t xml:space="preserve"> </w:t>
      </w:r>
      <w:r>
        <w:rPr>
          <w:sz w:val="21"/>
        </w:rPr>
        <w:t>budget</w:t>
      </w:r>
      <w:r>
        <w:rPr>
          <w:spacing w:val="27"/>
          <w:sz w:val="21"/>
        </w:rPr>
        <w:t xml:space="preserve"> </w:t>
      </w:r>
      <w:r>
        <w:rPr>
          <w:sz w:val="21"/>
        </w:rPr>
        <w:t>integration</w:t>
      </w:r>
      <w:r>
        <w:rPr>
          <w:spacing w:val="-51"/>
          <w:sz w:val="21"/>
        </w:rPr>
        <w:t xml:space="preserve"> </w:t>
      </w:r>
      <w:r>
        <w:rPr>
          <w:sz w:val="21"/>
        </w:rPr>
        <w:t>window,</w:t>
      </w:r>
      <w:r>
        <w:rPr>
          <w:spacing w:val="26"/>
          <w:sz w:val="21"/>
        </w:rPr>
        <w:t xml:space="preserve"> </w:t>
      </w:r>
      <w:r>
        <w:rPr>
          <w:sz w:val="21"/>
        </w:rPr>
        <w:t>normalized</w:t>
      </w:r>
      <w:r>
        <w:rPr>
          <w:spacing w:val="21"/>
          <w:sz w:val="21"/>
        </w:rPr>
        <w:t xml:space="preserve"> </w:t>
      </w:r>
      <w:r>
        <w:rPr>
          <w:sz w:val="21"/>
        </w:rPr>
        <w:t>by</w:t>
      </w:r>
      <w:r>
        <w:rPr>
          <w:spacing w:val="20"/>
          <w:sz w:val="21"/>
        </w:rPr>
        <w:t xml:space="preserve"> </w:t>
      </w:r>
      <w:r>
        <w:rPr>
          <w:sz w:val="21"/>
        </w:rPr>
        <w:t>the</w:t>
      </w:r>
      <w:r>
        <w:rPr>
          <w:spacing w:val="20"/>
          <w:sz w:val="21"/>
        </w:rPr>
        <w:t xml:space="preserve"> </w:t>
      </w:r>
      <w:r>
        <w:rPr>
          <w:sz w:val="21"/>
        </w:rPr>
        <w:t>final</w:t>
      </w:r>
      <w:r>
        <w:rPr>
          <w:spacing w:val="21"/>
          <w:sz w:val="21"/>
        </w:rPr>
        <w:t xml:space="preserve"> </w:t>
      </w:r>
      <w:r>
        <w:rPr>
          <w:sz w:val="21"/>
        </w:rPr>
        <w:t>value</w:t>
      </w:r>
      <w:r>
        <w:rPr>
          <w:spacing w:val="20"/>
          <w:sz w:val="21"/>
        </w:rPr>
        <w:t xml:space="preserve"> </w:t>
      </w:r>
      <w:r>
        <w:rPr>
          <w:sz w:val="21"/>
        </w:rPr>
        <w:t>of</w:t>
      </w:r>
      <w:r>
        <w:rPr>
          <w:spacing w:val="21"/>
          <w:sz w:val="21"/>
        </w:rPr>
        <w:t xml:space="preserve"> </w:t>
      </w:r>
      <w:r>
        <w:rPr>
          <w:sz w:val="21"/>
        </w:rPr>
        <w:t>circulation</w:t>
      </w:r>
      <w:r>
        <w:rPr>
          <w:spacing w:val="20"/>
          <w:sz w:val="21"/>
        </w:rPr>
        <w:t xml:space="preserve"> </w:t>
      </w:r>
      <w:r>
        <w:rPr>
          <w:sz w:val="21"/>
        </w:rPr>
        <w:t>at</w:t>
      </w:r>
      <w:r>
        <w:rPr>
          <w:spacing w:val="21"/>
          <w:sz w:val="21"/>
        </w:rPr>
        <w:t xml:space="preserve"> </w:t>
      </w:r>
      <w:r>
        <w:rPr>
          <w:sz w:val="21"/>
        </w:rPr>
        <w:t>the</w:t>
      </w:r>
      <w:r>
        <w:rPr>
          <w:spacing w:val="20"/>
          <w:sz w:val="21"/>
        </w:rPr>
        <w:t xml:space="preserve"> </w:t>
      </w:r>
      <w:r>
        <w:rPr>
          <w:sz w:val="21"/>
        </w:rPr>
        <w:t>end</w:t>
      </w:r>
      <w:r>
        <w:rPr>
          <w:spacing w:val="20"/>
          <w:sz w:val="21"/>
        </w:rPr>
        <w:t xml:space="preserve"> </w:t>
      </w:r>
      <w:r>
        <w:rPr>
          <w:sz w:val="21"/>
        </w:rPr>
        <w:t>of</w:t>
      </w:r>
      <w:r>
        <w:rPr>
          <w:spacing w:val="21"/>
          <w:sz w:val="21"/>
        </w:rPr>
        <w:t xml:space="preserve"> </w:t>
      </w:r>
      <w:r>
        <w:rPr>
          <w:sz w:val="21"/>
        </w:rPr>
        <w:t>the</w:t>
      </w:r>
      <w:r>
        <w:rPr>
          <w:spacing w:val="20"/>
          <w:sz w:val="21"/>
        </w:rPr>
        <w:t xml:space="preserve"> </w:t>
      </w:r>
      <w:r>
        <w:rPr>
          <w:sz w:val="21"/>
        </w:rPr>
        <w:t>window,</w:t>
      </w:r>
      <w:r>
        <w:rPr>
          <w:spacing w:val="27"/>
          <w:sz w:val="21"/>
        </w:rPr>
        <w:t xml:space="preserve"> </w:t>
      </w:r>
      <w:r>
        <w:rPr>
          <w:sz w:val="21"/>
        </w:rPr>
        <w:t>for</w:t>
      </w:r>
      <w:r>
        <w:rPr>
          <w:spacing w:val="20"/>
          <w:sz w:val="21"/>
        </w:rPr>
        <w:t xml:space="preserve"> </w:t>
      </w:r>
      <w:r>
        <w:rPr>
          <w:sz w:val="21"/>
        </w:rPr>
        <w:t>circuits</w:t>
      </w:r>
      <w:r>
        <w:rPr>
          <w:spacing w:val="21"/>
          <w:sz w:val="21"/>
        </w:rPr>
        <w:t xml:space="preserve"> </w:t>
      </w:r>
      <w:r>
        <w:rPr>
          <w:sz w:val="21"/>
        </w:rPr>
        <w:t>initialized</w:t>
      </w:r>
      <w:r>
        <w:rPr>
          <w:spacing w:val="20"/>
          <w:sz w:val="21"/>
        </w:rPr>
        <w:t xml:space="preserve"> </w:t>
      </w:r>
      <w:r>
        <w:rPr>
          <w:sz w:val="21"/>
        </w:rPr>
        <w:t>at</w:t>
      </w:r>
      <w:r>
        <w:rPr>
          <w:spacing w:val="21"/>
          <w:sz w:val="21"/>
        </w:rPr>
        <w:t xml:space="preserve"> </w:t>
      </w:r>
      <w:r>
        <w:rPr>
          <w:sz w:val="21"/>
        </w:rPr>
        <w:t>(a)</w:t>
      </w:r>
      <w:r>
        <w:rPr>
          <w:spacing w:val="-51"/>
          <w:sz w:val="21"/>
        </w:rPr>
        <w:t xml:space="preserve"> </w:t>
      </w:r>
      <w:r>
        <w:rPr>
          <w:sz w:val="21"/>
        </w:rPr>
        <w:t>500</w:t>
      </w:r>
      <w:r>
        <w:rPr>
          <w:spacing w:val="11"/>
          <w:sz w:val="21"/>
        </w:rPr>
        <w:t xml:space="preserve"> </w:t>
      </w:r>
      <w:r>
        <w:rPr>
          <w:sz w:val="21"/>
        </w:rPr>
        <w:t>m</w:t>
      </w:r>
      <w:r>
        <w:rPr>
          <w:spacing w:val="12"/>
          <w:sz w:val="21"/>
        </w:rPr>
        <w:t xml:space="preserve"> </w:t>
      </w:r>
      <w:r>
        <w:rPr>
          <w:sz w:val="21"/>
        </w:rPr>
        <w:t>AGL,</w:t>
      </w:r>
      <w:r>
        <w:rPr>
          <w:spacing w:val="11"/>
          <w:sz w:val="21"/>
        </w:rPr>
        <w:t xml:space="preserve"> </w:t>
      </w:r>
      <w:r>
        <w:rPr>
          <w:sz w:val="21"/>
        </w:rPr>
        <w:t>(b)</w:t>
      </w:r>
      <w:r>
        <w:rPr>
          <w:spacing w:val="12"/>
          <w:sz w:val="21"/>
        </w:rPr>
        <w:t xml:space="preserve"> </w:t>
      </w:r>
      <w:r>
        <w:rPr>
          <w:sz w:val="21"/>
        </w:rPr>
        <w:t>1000</w:t>
      </w:r>
      <w:r>
        <w:rPr>
          <w:spacing w:val="11"/>
          <w:sz w:val="21"/>
        </w:rPr>
        <w:t xml:space="preserve"> </w:t>
      </w:r>
      <w:r>
        <w:rPr>
          <w:sz w:val="21"/>
        </w:rPr>
        <w:t>m</w:t>
      </w:r>
      <w:r>
        <w:rPr>
          <w:spacing w:val="12"/>
          <w:sz w:val="21"/>
        </w:rPr>
        <w:t xml:space="preserve"> </w:t>
      </w:r>
      <w:r>
        <w:rPr>
          <w:sz w:val="21"/>
        </w:rPr>
        <w:t>AGL,</w:t>
      </w:r>
      <w:r>
        <w:rPr>
          <w:spacing w:val="11"/>
          <w:sz w:val="21"/>
        </w:rPr>
        <w:t xml:space="preserve"> </w:t>
      </w:r>
      <w:r>
        <w:rPr>
          <w:sz w:val="21"/>
        </w:rPr>
        <w:t>and</w:t>
      </w:r>
      <w:r>
        <w:rPr>
          <w:spacing w:val="11"/>
          <w:sz w:val="21"/>
        </w:rPr>
        <w:t xml:space="preserve"> </w:t>
      </w:r>
      <w:r>
        <w:rPr>
          <w:sz w:val="21"/>
        </w:rPr>
        <w:t>(c)</w:t>
      </w:r>
      <w:r>
        <w:rPr>
          <w:spacing w:val="11"/>
          <w:sz w:val="21"/>
        </w:rPr>
        <w:t xml:space="preserve"> </w:t>
      </w:r>
      <w:r>
        <w:rPr>
          <w:sz w:val="21"/>
        </w:rPr>
        <w:t>2000</w:t>
      </w:r>
      <w:r>
        <w:rPr>
          <w:spacing w:val="12"/>
          <w:sz w:val="21"/>
        </w:rPr>
        <w:t xml:space="preserve"> </w:t>
      </w:r>
      <w:r>
        <w:rPr>
          <w:sz w:val="21"/>
        </w:rPr>
        <w:t>m</w:t>
      </w:r>
      <w:r>
        <w:rPr>
          <w:spacing w:val="11"/>
          <w:sz w:val="21"/>
        </w:rPr>
        <w:t xml:space="preserve"> </w:t>
      </w:r>
      <w:r>
        <w:rPr>
          <w:sz w:val="21"/>
        </w:rPr>
        <w:t>AGL.</w:t>
      </w:r>
      <w:r>
        <w:rPr>
          <w:spacing w:val="12"/>
          <w:sz w:val="21"/>
        </w:rPr>
        <w:t xml:space="preserve"> </w:t>
      </w:r>
      <w:r>
        <w:rPr>
          <w:sz w:val="21"/>
        </w:rPr>
        <w:t>(d-f)</w:t>
      </w:r>
      <w:r>
        <w:rPr>
          <w:spacing w:val="11"/>
          <w:sz w:val="21"/>
        </w:rPr>
        <w:t xml:space="preserve"> </w:t>
      </w:r>
      <w:r>
        <w:rPr>
          <w:sz w:val="21"/>
        </w:rPr>
        <w:t>as</w:t>
      </w:r>
      <w:r>
        <w:rPr>
          <w:spacing w:val="12"/>
          <w:sz w:val="21"/>
        </w:rPr>
        <w:t xml:space="preserve"> </w:t>
      </w:r>
      <w:r>
        <w:rPr>
          <w:sz w:val="21"/>
        </w:rPr>
        <w:t>in</w:t>
      </w:r>
      <w:r>
        <w:rPr>
          <w:spacing w:val="11"/>
          <w:sz w:val="21"/>
        </w:rPr>
        <w:t xml:space="preserve"> </w:t>
      </w:r>
      <w:r>
        <w:rPr>
          <w:sz w:val="21"/>
        </w:rPr>
        <w:t>(a-c),</w:t>
      </w:r>
      <w:r>
        <w:rPr>
          <w:spacing w:val="14"/>
          <w:sz w:val="21"/>
        </w:rPr>
        <w:t xml:space="preserve"> </w:t>
      </w:r>
      <w:r>
        <w:rPr>
          <w:sz w:val="21"/>
        </w:rPr>
        <w:t>but</w:t>
      </w:r>
      <w:r>
        <w:rPr>
          <w:spacing w:val="12"/>
          <w:sz w:val="21"/>
        </w:rPr>
        <w:t xml:space="preserve"> </w:t>
      </w:r>
      <w:r>
        <w:rPr>
          <w:sz w:val="21"/>
        </w:rPr>
        <w:t>for</w:t>
      </w:r>
      <w:r>
        <w:rPr>
          <w:spacing w:val="11"/>
          <w:sz w:val="21"/>
        </w:rPr>
        <w:t xml:space="preserve"> </w:t>
      </w:r>
      <w:r>
        <w:rPr>
          <w:sz w:val="21"/>
        </w:rPr>
        <w:t>the</w:t>
      </w:r>
      <w:r>
        <w:rPr>
          <w:spacing w:val="12"/>
          <w:sz w:val="21"/>
        </w:rPr>
        <w:t xml:space="preserve"> </w:t>
      </w:r>
      <w:r>
        <w:rPr>
          <w:sz w:val="21"/>
        </w:rPr>
        <w:t>baroclinic</w:t>
      </w:r>
      <w:r>
        <w:rPr>
          <w:spacing w:val="11"/>
          <w:sz w:val="21"/>
        </w:rPr>
        <w:t xml:space="preserve"> </w:t>
      </w:r>
      <w:r>
        <w:rPr>
          <w:sz w:val="21"/>
        </w:rPr>
        <w:t>generation</w:t>
      </w:r>
      <w:r>
        <w:rPr>
          <w:spacing w:val="11"/>
          <w:sz w:val="21"/>
        </w:rPr>
        <w:t xml:space="preserve"> </w:t>
      </w:r>
      <w:r>
        <w:rPr>
          <w:sz w:val="21"/>
        </w:rPr>
        <w:t>term.</w:t>
      </w:r>
      <w:r>
        <w:rPr>
          <w:spacing w:val="-51"/>
          <w:sz w:val="21"/>
        </w:rPr>
        <w:t xml:space="preserve"> </w:t>
      </w:r>
      <w:r>
        <w:rPr>
          <w:rFonts w:ascii="Arial"/>
          <w:spacing w:val="1"/>
          <w:sz w:val="9"/>
        </w:rPr>
        <w:t xml:space="preserve"> </w:t>
      </w:r>
      <w:r>
        <w:rPr>
          <w:sz w:val="21"/>
        </w:rPr>
        <w:t>Each panel is divided into four sections corresponding to the times labeled on the abscissa. These labels denote</w:t>
      </w:r>
      <w:r>
        <w:rPr>
          <w:spacing w:val="-50"/>
          <w:sz w:val="21"/>
        </w:rPr>
        <w:t xml:space="preserve"> </w:t>
      </w:r>
      <w:r>
        <w:rPr>
          <w:rFonts w:ascii="Arial"/>
          <w:sz w:val="9"/>
        </w:rPr>
        <w:t xml:space="preserve">      </w:t>
      </w:r>
      <w:r>
        <w:rPr>
          <w:sz w:val="21"/>
        </w:rPr>
        <w:t xml:space="preserve">when the circuit in each experiment was </w:t>
      </w:r>
      <w:r>
        <w:rPr>
          <w:i/>
          <w:sz w:val="21"/>
        </w:rPr>
        <w:t>initialized</w:t>
      </w:r>
      <w:r>
        <w:rPr>
          <w:sz w:val="21"/>
        </w:rPr>
        <w:t>; the plotted contributions occurred over the 10-min period</w:t>
      </w:r>
      <w:r>
        <w:rPr>
          <w:spacing w:val="1"/>
          <w:sz w:val="21"/>
        </w:rPr>
        <w:t xml:space="preserve"> </w:t>
      </w:r>
      <w:r>
        <w:rPr>
          <w:sz w:val="21"/>
        </w:rPr>
        <w:t>preceding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-1"/>
          <w:sz w:val="21"/>
        </w:rPr>
        <w:t xml:space="preserve"> </w:t>
      </w:r>
      <w:r>
        <w:rPr>
          <w:sz w:val="21"/>
        </w:rPr>
        <w:t>time.</w:t>
      </w:r>
    </w:p>
    <w:p w14:paraId="3847D119" w14:textId="5AA4304E" w:rsidR="000A07BE" w:rsidRDefault="000A07BE" w:rsidP="00621D27">
      <w:pPr>
        <w:tabs>
          <w:tab w:val="left" w:pos="725"/>
        </w:tabs>
        <w:spacing w:before="97"/>
        <w:ind w:left="160" w:right="204"/>
        <w:jc w:val="both"/>
        <w:rPr>
          <w:sz w:val="21"/>
        </w:rPr>
      </w:pPr>
      <w:r>
        <w:rPr>
          <w:noProof/>
          <w:sz w:val="21"/>
        </w:rPr>
        <w:lastRenderedPageBreak/>
        <w:drawing>
          <wp:inline distT="0" distB="0" distL="0" distR="0" wp14:anchorId="67DE0A48" wp14:editId="6DEE28EB">
            <wp:extent cx="4886325" cy="6460761"/>
            <wp:effectExtent l="0" t="0" r="3175" b="3810"/>
            <wp:docPr id="31" name="Picture 3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, engineering drawing&#10;&#10;Description automatically generated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1"/>
                    <a:stretch/>
                  </pic:blipFill>
                  <pic:spPr bwMode="auto">
                    <a:xfrm>
                      <a:off x="0" y="0"/>
                      <a:ext cx="4895521" cy="64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FFA5F" w14:textId="17BA9BBB" w:rsidR="00621D27" w:rsidRDefault="00621D27" w:rsidP="00621D27">
      <w:pPr>
        <w:spacing w:before="97"/>
        <w:ind w:right="624"/>
        <w:jc w:val="center"/>
        <w:rPr>
          <w:sz w:val="21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</w:t>
      </w:r>
      <w:r>
        <w:rPr>
          <w:spacing w:val="20"/>
          <w:sz w:val="21"/>
        </w:rPr>
        <w:t xml:space="preserve"> </w:t>
      </w:r>
      <w:r>
        <w:rPr>
          <w:sz w:val="21"/>
        </w:rPr>
        <w:t>10.</w:t>
      </w:r>
      <w:r>
        <w:rPr>
          <w:spacing w:val="63"/>
          <w:sz w:val="21"/>
        </w:rPr>
        <w:t xml:space="preserve"> </w:t>
      </w:r>
      <w:r>
        <w:rPr>
          <w:sz w:val="21"/>
        </w:rPr>
        <w:t>For</w:t>
      </w:r>
      <w:r>
        <w:rPr>
          <w:spacing w:val="16"/>
          <w:sz w:val="21"/>
        </w:rPr>
        <w:t xml:space="preserve"> </w:t>
      </w:r>
      <w:r>
        <w:rPr>
          <w:sz w:val="21"/>
        </w:rPr>
        <w:t>circuits</w:t>
      </w:r>
      <w:r>
        <w:rPr>
          <w:spacing w:val="16"/>
          <w:sz w:val="21"/>
        </w:rPr>
        <w:t xml:space="preserve"> </w:t>
      </w:r>
      <w:r>
        <w:rPr>
          <w:sz w:val="21"/>
        </w:rPr>
        <w:t>initialized</w:t>
      </w:r>
      <w:r>
        <w:rPr>
          <w:spacing w:val="15"/>
          <w:sz w:val="21"/>
        </w:rPr>
        <w:t xml:space="preserve"> </w:t>
      </w:r>
      <w:r>
        <w:rPr>
          <w:sz w:val="21"/>
        </w:rPr>
        <w:t>at</w:t>
      </w:r>
      <w:r>
        <w:rPr>
          <w:spacing w:val="16"/>
          <w:sz w:val="21"/>
        </w:rPr>
        <w:t xml:space="preserve"> </w:t>
      </w:r>
      <w:r>
        <w:rPr>
          <w:sz w:val="21"/>
        </w:rPr>
        <w:t>1380</w:t>
      </w:r>
      <w:r>
        <w:rPr>
          <w:spacing w:val="16"/>
          <w:sz w:val="21"/>
        </w:rPr>
        <w:t xml:space="preserve"> </w:t>
      </w:r>
      <w:r>
        <w:rPr>
          <w:sz w:val="21"/>
        </w:rPr>
        <w:t>s</w:t>
      </w:r>
      <w:r>
        <w:rPr>
          <w:spacing w:val="16"/>
          <w:sz w:val="21"/>
        </w:rPr>
        <w:t xml:space="preserve"> </w:t>
      </w:r>
      <w:r>
        <w:rPr>
          <w:sz w:val="21"/>
        </w:rPr>
        <w:t>and</w:t>
      </w:r>
      <w:r>
        <w:rPr>
          <w:spacing w:val="16"/>
          <w:sz w:val="21"/>
        </w:rPr>
        <w:t xml:space="preserve"> </w:t>
      </w:r>
      <w:r>
        <w:rPr>
          <w:sz w:val="21"/>
        </w:rPr>
        <w:t>500</w:t>
      </w:r>
      <w:r>
        <w:rPr>
          <w:spacing w:val="16"/>
          <w:sz w:val="21"/>
        </w:rPr>
        <w:t xml:space="preserve"> </w:t>
      </w:r>
      <w:r>
        <w:rPr>
          <w:sz w:val="21"/>
        </w:rPr>
        <w:t>m</w:t>
      </w:r>
      <w:r>
        <w:rPr>
          <w:spacing w:val="16"/>
          <w:sz w:val="21"/>
        </w:rPr>
        <w:t xml:space="preserve"> </w:t>
      </w:r>
      <w:r>
        <w:rPr>
          <w:sz w:val="21"/>
        </w:rPr>
        <w:t>AGL,</w:t>
      </w:r>
      <w:r>
        <w:rPr>
          <w:spacing w:val="16"/>
          <w:sz w:val="21"/>
        </w:rPr>
        <w:t xml:space="preserve"> </w:t>
      </w:r>
      <w:r>
        <w:rPr>
          <w:sz w:val="21"/>
        </w:rPr>
        <w:t>the</w:t>
      </w:r>
      <w:r>
        <w:rPr>
          <w:spacing w:val="16"/>
          <w:sz w:val="21"/>
        </w:rPr>
        <w:t xml:space="preserve"> </w:t>
      </w:r>
      <w:r>
        <w:rPr>
          <w:sz w:val="21"/>
        </w:rPr>
        <w:t>circuit</w:t>
      </w:r>
      <w:r>
        <w:rPr>
          <w:spacing w:val="16"/>
          <w:sz w:val="21"/>
        </w:rPr>
        <w:t xml:space="preserve"> </w:t>
      </w:r>
      <w:r>
        <w:rPr>
          <w:sz w:val="21"/>
        </w:rPr>
        <w:t>position</w:t>
      </w:r>
      <w:r>
        <w:rPr>
          <w:spacing w:val="16"/>
          <w:sz w:val="21"/>
        </w:rPr>
        <w:t xml:space="preserve"> </w:t>
      </w:r>
      <w:r>
        <w:rPr>
          <w:sz w:val="21"/>
        </w:rPr>
        <w:t>at</w:t>
      </w:r>
      <w:r>
        <w:rPr>
          <w:spacing w:val="15"/>
          <w:sz w:val="21"/>
        </w:rPr>
        <w:t xml:space="preserve"> </w:t>
      </w:r>
      <w:r>
        <w:rPr>
          <w:sz w:val="21"/>
        </w:rPr>
        <w:t>1140</w:t>
      </w:r>
      <w:r>
        <w:rPr>
          <w:spacing w:val="16"/>
          <w:sz w:val="21"/>
        </w:rPr>
        <w:t xml:space="preserve"> </w:t>
      </w:r>
      <w:r>
        <w:rPr>
          <w:sz w:val="21"/>
        </w:rPr>
        <w:t>s</w:t>
      </w:r>
      <w:r>
        <w:rPr>
          <w:spacing w:val="16"/>
          <w:sz w:val="21"/>
        </w:rPr>
        <w:t xml:space="preserve"> </w:t>
      </w:r>
      <w:r>
        <w:rPr>
          <w:sz w:val="21"/>
        </w:rPr>
        <w:t>is</w:t>
      </w:r>
      <w:r>
        <w:rPr>
          <w:spacing w:val="16"/>
          <w:sz w:val="21"/>
        </w:rPr>
        <w:t xml:space="preserve"> </w:t>
      </w:r>
      <w:r>
        <w:rPr>
          <w:sz w:val="21"/>
        </w:rPr>
        <w:t>plotted</w:t>
      </w:r>
      <w:r>
        <w:rPr>
          <w:spacing w:val="16"/>
          <w:sz w:val="21"/>
        </w:rPr>
        <w:t xml:space="preserve"> </w:t>
      </w:r>
      <w:r>
        <w:rPr>
          <w:sz w:val="21"/>
        </w:rPr>
        <w:t>for</w:t>
      </w:r>
      <w:r>
        <w:rPr>
          <w:spacing w:val="16"/>
          <w:sz w:val="21"/>
        </w:rPr>
        <w:t xml:space="preserve"> </w:t>
      </w:r>
      <w:r>
        <w:rPr>
          <w:sz w:val="21"/>
        </w:rPr>
        <w:t xml:space="preserve">the </w:t>
      </w:r>
      <w:r>
        <w:rPr>
          <w:spacing w:val="-1"/>
          <w:sz w:val="21"/>
        </w:rPr>
        <w:t>rcuit</w:t>
      </w:r>
      <w:r>
        <w:rPr>
          <w:spacing w:val="-5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(a)</w:t>
      </w:r>
      <w:r>
        <w:rPr>
          <w:spacing w:val="-5"/>
          <w:sz w:val="21"/>
        </w:rPr>
        <w:t xml:space="preserve"> </w:t>
      </w:r>
      <w:r>
        <w:rPr>
          <w:sz w:val="21"/>
        </w:rPr>
        <w:t>CD0,</w:t>
      </w:r>
      <w:r>
        <w:rPr>
          <w:spacing w:val="-3"/>
          <w:sz w:val="21"/>
        </w:rPr>
        <w:t xml:space="preserve"> </w:t>
      </w:r>
      <w:r>
        <w:rPr>
          <w:sz w:val="21"/>
        </w:rPr>
        <w:t>(b)</w:t>
      </w:r>
      <w:r>
        <w:rPr>
          <w:spacing w:val="-5"/>
          <w:sz w:val="21"/>
        </w:rPr>
        <w:t xml:space="preserve"> </w:t>
      </w:r>
      <w:r>
        <w:rPr>
          <w:sz w:val="21"/>
        </w:rPr>
        <w:t>CD2-3,</w:t>
      </w:r>
      <w:r>
        <w:rPr>
          <w:spacing w:val="-4"/>
          <w:sz w:val="21"/>
        </w:rPr>
        <w:t xml:space="preserve"> </w:t>
      </w:r>
      <w:r>
        <w:rPr>
          <w:sz w:val="21"/>
        </w:rPr>
        <w:t>(c)</w:t>
      </w:r>
      <w:r>
        <w:rPr>
          <w:spacing w:val="-5"/>
          <w:sz w:val="21"/>
        </w:rPr>
        <w:t xml:space="preserve"> </w:t>
      </w:r>
      <w:r>
        <w:rPr>
          <w:sz w:val="21"/>
        </w:rPr>
        <w:t>CD5-3,</w:t>
      </w:r>
      <w:r>
        <w:rPr>
          <w:spacing w:val="-3"/>
          <w:sz w:val="21"/>
        </w:rPr>
        <w:t xml:space="preserve"> </w:t>
      </w:r>
      <w:r>
        <w:rPr>
          <w:sz w:val="21"/>
        </w:rPr>
        <w:t>(d)</w:t>
      </w:r>
      <w:r>
        <w:rPr>
          <w:spacing w:val="-5"/>
          <w:sz w:val="21"/>
        </w:rPr>
        <w:t xml:space="preserve"> </w:t>
      </w:r>
      <w:r>
        <w:rPr>
          <w:sz w:val="21"/>
        </w:rPr>
        <w:t>CD1-2,</w:t>
      </w:r>
      <w:r>
        <w:rPr>
          <w:spacing w:val="-4"/>
          <w:sz w:val="21"/>
        </w:rPr>
        <w:t xml:space="preserve"> </w:t>
      </w:r>
      <w:r>
        <w:rPr>
          <w:sz w:val="21"/>
        </w:rPr>
        <w:t>(e)</w:t>
      </w:r>
      <w:r>
        <w:rPr>
          <w:spacing w:val="-4"/>
          <w:sz w:val="21"/>
        </w:rPr>
        <w:t xml:space="preserve"> </w:t>
      </w:r>
      <w:r>
        <w:rPr>
          <w:sz w:val="21"/>
        </w:rPr>
        <w:t>CD2-2,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(f)</w:t>
      </w:r>
      <w:r>
        <w:rPr>
          <w:spacing w:val="-5"/>
          <w:sz w:val="21"/>
        </w:rPr>
        <w:t xml:space="preserve"> </w:t>
      </w:r>
      <w:r>
        <w:rPr>
          <w:sz w:val="21"/>
        </w:rPr>
        <w:t>CD5-2.</w:t>
      </w:r>
      <w:r>
        <w:rPr>
          <w:spacing w:val="11"/>
          <w:sz w:val="21"/>
        </w:rPr>
        <w:t xml:space="preserve"> </w:t>
      </w:r>
      <w:r>
        <w:rPr>
          <w:sz w:val="21"/>
        </w:rPr>
        <w:t>Parcels</w:t>
      </w:r>
      <w:r>
        <w:rPr>
          <w:spacing w:val="-5"/>
          <w:sz w:val="21"/>
        </w:rPr>
        <w:t xml:space="preserve"> </w:t>
      </w:r>
      <w:r>
        <w:rPr>
          <w:sz w:val="21"/>
        </w:rPr>
        <w:t>are</w:t>
      </w:r>
      <w:r>
        <w:rPr>
          <w:spacing w:val="-5"/>
          <w:sz w:val="21"/>
        </w:rPr>
        <w:t xml:space="preserve"> </w:t>
      </w:r>
      <w:r>
        <w:rPr>
          <w:sz w:val="21"/>
        </w:rPr>
        <w:t>colored</w:t>
      </w:r>
      <w:r>
        <w:rPr>
          <w:spacing w:val="-4"/>
          <w:sz w:val="21"/>
        </w:rPr>
        <w:t xml:space="preserve"> </w:t>
      </w:r>
      <w:r>
        <w:rPr>
          <w:sz w:val="21"/>
        </w:rPr>
        <w:t>by</w:t>
      </w:r>
      <w:r>
        <w:rPr>
          <w:spacing w:val="19"/>
          <w:sz w:val="21"/>
        </w:rPr>
        <w:t xml:space="preserve"> </w:t>
      </w:r>
      <w:r>
        <w:rPr>
          <w:rFonts w:ascii="BookAntiqua-BoldItalic" w:hAnsi="BookAntiqua-BoldItalic"/>
          <w:b/>
          <w:i/>
          <w:position w:val="8"/>
          <w:sz w:val="16"/>
          <w:u w:val="single"/>
        </w:rPr>
        <w:t>F</w:t>
      </w:r>
      <w:r>
        <w:rPr>
          <w:rFonts w:ascii="BookAntiqua-BoldItalic" w:hAnsi="BookAntiqua-BoldItalic"/>
          <w:b/>
          <w:i/>
          <w:spacing w:val="-13"/>
          <w:position w:val="8"/>
          <w:sz w:val="16"/>
          <w:u w:val="single"/>
        </w:rPr>
        <w:t xml:space="preserve"> </w:t>
      </w:r>
      <w:r>
        <w:rPr>
          <w:rFonts w:ascii="Meiryo" w:hAnsi="Meiryo"/>
          <w:i/>
          <w:position w:val="8"/>
          <w:sz w:val="15"/>
          <w:u w:val="single"/>
        </w:rPr>
        <w:t>·</w:t>
      </w:r>
      <w:r>
        <w:rPr>
          <w:i/>
          <w:position w:val="8"/>
          <w:sz w:val="15"/>
          <w:u w:val="single"/>
        </w:rPr>
        <w:t>d</w:t>
      </w:r>
      <w:r>
        <w:rPr>
          <w:rFonts w:ascii="BookAntiqua-BoldItalic" w:hAnsi="BookAntiqua-BoldItalic"/>
          <w:b/>
          <w:i/>
          <w:position w:val="8"/>
          <w:sz w:val="16"/>
          <w:u w:val="single"/>
        </w:rPr>
        <w:t>l</w:t>
      </w:r>
      <w:r>
        <w:rPr>
          <w:rFonts w:ascii="BookAntiqua-BoldItalic" w:hAnsi="BookAntiqua-BoldItalic"/>
          <w:b/>
          <w:i/>
          <w:spacing w:val="32"/>
          <w:position w:val="8"/>
          <w:sz w:val="16"/>
        </w:rPr>
        <w:t xml:space="preserve"> </w:t>
      </w:r>
      <w:r>
        <w:rPr>
          <w:sz w:val="21"/>
        </w:rPr>
        <w:t>(the</w:t>
      </w:r>
    </w:p>
    <w:p w14:paraId="5814C4AF" w14:textId="77777777" w:rsidR="00621D27" w:rsidRDefault="00621D27" w:rsidP="00621D27">
      <w:pPr>
        <w:spacing w:line="168" w:lineRule="exact"/>
        <w:ind w:right="651"/>
        <w:jc w:val="right"/>
        <w:rPr>
          <w:rFonts w:ascii="Meiryo"/>
          <w:i/>
          <w:sz w:val="15"/>
        </w:rPr>
      </w:pPr>
      <w:r>
        <w:rPr>
          <w:rFonts w:ascii="Meiryo"/>
          <w:i/>
          <w:w w:val="95"/>
          <w:sz w:val="15"/>
        </w:rPr>
        <w:t>|</w:t>
      </w:r>
      <w:r>
        <w:rPr>
          <w:i/>
          <w:w w:val="95"/>
          <w:sz w:val="15"/>
        </w:rPr>
        <w:t>d</w:t>
      </w:r>
      <w:r>
        <w:rPr>
          <w:rFonts w:ascii="BookAntiqua-BoldItalic"/>
          <w:b/>
          <w:i/>
          <w:w w:val="95"/>
          <w:sz w:val="16"/>
        </w:rPr>
        <w:t>l</w:t>
      </w:r>
      <w:r>
        <w:rPr>
          <w:rFonts w:ascii="Meiryo"/>
          <w:i/>
          <w:w w:val="95"/>
          <w:sz w:val="15"/>
        </w:rPr>
        <w:t>|</w:t>
      </w:r>
    </w:p>
    <w:p w14:paraId="2FCA53ED" w14:textId="77777777" w:rsidR="00621D27" w:rsidRDefault="00621D27" w:rsidP="00621D27">
      <w:pPr>
        <w:spacing w:line="366" w:lineRule="exact"/>
        <w:ind w:left="159"/>
        <w:rPr>
          <w:sz w:val="21"/>
        </w:rPr>
      </w:pPr>
      <w:r>
        <w:rPr>
          <w:spacing w:val="-1"/>
          <w:sz w:val="21"/>
        </w:rPr>
        <w:t>mixing</w:t>
      </w:r>
      <w:r>
        <w:rPr>
          <w:spacing w:val="-3"/>
          <w:sz w:val="21"/>
        </w:rPr>
        <w:t xml:space="preserve"> </w:t>
      </w:r>
      <w:r>
        <w:rPr>
          <w:spacing w:val="-1"/>
          <w:sz w:val="21"/>
        </w:rPr>
        <w:t>term)</w:t>
      </w:r>
      <w:r>
        <w:rPr>
          <w:spacing w:val="-3"/>
          <w:sz w:val="21"/>
        </w:rPr>
        <w:t xml:space="preserve"> </w:t>
      </w:r>
      <w:r>
        <w:rPr>
          <w:spacing w:val="-1"/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pacing w:val="-1"/>
          <w:sz w:val="21"/>
        </w:rPr>
        <w:t>adjacent</w:t>
      </w:r>
      <w:r>
        <w:rPr>
          <w:spacing w:val="-2"/>
          <w:sz w:val="21"/>
        </w:rPr>
        <w:t xml:space="preserve"> </w:t>
      </w:r>
      <w:r>
        <w:rPr>
          <w:sz w:val="21"/>
        </w:rPr>
        <w:t>circuit</w:t>
      </w:r>
      <w:r>
        <w:rPr>
          <w:spacing w:val="-3"/>
          <w:sz w:val="21"/>
        </w:rPr>
        <w:t xml:space="preserve"> </w:t>
      </w:r>
      <w:r>
        <w:rPr>
          <w:sz w:val="21"/>
        </w:rPr>
        <w:t>segment,</w:t>
      </w:r>
      <w:r>
        <w:rPr>
          <w:spacing w:val="-3"/>
          <w:sz w:val="21"/>
        </w:rPr>
        <w:t xml:space="preserve"> </w:t>
      </w:r>
      <w:r>
        <w:rPr>
          <w:sz w:val="21"/>
        </w:rPr>
        <w:t>which</w:t>
      </w:r>
      <w:r>
        <w:rPr>
          <w:spacing w:val="-2"/>
          <w:sz w:val="21"/>
        </w:rPr>
        <w:t xml:space="preserve"> </w:t>
      </w:r>
      <w:r>
        <w:rPr>
          <w:sz w:val="21"/>
        </w:rPr>
        <w:t>represents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local</w:t>
      </w:r>
      <w:r>
        <w:rPr>
          <w:spacing w:val="-3"/>
          <w:sz w:val="21"/>
        </w:rPr>
        <w:t xml:space="preserve"> </w:t>
      </w:r>
      <w:r>
        <w:rPr>
          <w:sz w:val="21"/>
        </w:rPr>
        <w:t>contribution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rFonts w:ascii="BookAntiqua-BoldItalic" w:hAnsi="BookAntiqua-BoldItalic"/>
          <w:b/>
          <w:i/>
        </w:rPr>
        <w:t>F</w:t>
      </w:r>
      <w:r>
        <w:rPr>
          <w:rFonts w:ascii="BookAntiqua-BoldItalic" w:hAnsi="BookAntiqua-BoldItalic"/>
          <w:b/>
          <w:i/>
          <w:spacing w:val="7"/>
        </w:rPr>
        <w:t xml:space="preserve"> </w:t>
      </w:r>
      <w:r>
        <w:rPr>
          <w:rFonts w:ascii="Meiryo" w:hAnsi="Meiryo"/>
          <w:i/>
          <w:sz w:val="21"/>
        </w:rPr>
        <w:t>·</w:t>
      </w:r>
      <w:r>
        <w:rPr>
          <w:rFonts w:ascii="Meiryo" w:hAnsi="Meiryo"/>
          <w:i/>
          <w:spacing w:val="-44"/>
          <w:sz w:val="21"/>
        </w:rPr>
        <w:t xml:space="preserve"> </w:t>
      </w:r>
      <w:r>
        <w:rPr>
          <w:i/>
          <w:sz w:val="21"/>
        </w:rPr>
        <w:t>d</w:t>
      </w:r>
      <w:r>
        <w:rPr>
          <w:rFonts w:ascii="BookAntiqua-BoldItalic" w:hAnsi="BookAntiqua-BoldItalic"/>
          <w:b/>
          <w:i/>
        </w:rPr>
        <w:t>l</w:t>
      </w:r>
      <w:r>
        <w:rPr>
          <w:rFonts w:ascii="BookAntiqua-BoldItalic" w:hAnsi="BookAntiqua-BoldItalic"/>
          <w:b/>
          <w:i/>
          <w:spacing w:val="-3"/>
        </w:rPr>
        <w:t xml:space="preserve"> </w:t>
      </w:r>
      <w:r>
        <w:rPr>
          <w:sz w:val="21"/>
        </w:rPr>
        <w:t>for</w:t>
      </w:r>
      <w:r>
        <w:rPr>
          <w:spacing w:val="-3"/>
          <w:sz w:val="21"/>
        </w:rPr>
        <w:t xml:space="preserve"> </w:t>
      </w:r>
      <w:r>
        <w:rPr>
          <w:sz w:val="21"/>
        </w:rPr>
        <w:t>that</w:t>
      </w:r>
      <w:r>
        <w:rPr>
          <w:spacing w:val="-2"/>
          <w:sz w:val="21"/>
        </w:rPr>
        <w:t xml:space="preserve"> </w:t>
      </w:r>
      <w:r>
        <w:rPr>
          <w:sz w:val="21"/>
        </w:rPr>
        <w:t>segment.</w:t>
      </w:r>
    </w:p>
    <w:p w14:paraId="46E973C5" w14:textId="3503D091" w:rsidR="00621D27" w:rsidRDefault="000A07BE" w:rsidP="002C37A5">
      <w:pPr>
        <w:tabs>
          <w:tab w:val="left" w:pos="725"/>
        </w:tabs>
        <w:spacing w:before="97" w:line="396" w:lineRule="auto"/>
        <w:ind w:left="160" w:right="204"/>
        <w:jc w:val="both"/>
        <w:rPr>
          <w:sz w:val="21"/>
        </w:rPr>
      </w:pPr>
      <w:r>
        <w:rPr>
          <w:noProof/>
          <w:sz w:val="21"/>
        </w:rPr>
        <w:lastRenderedPageBreak/>
        <w:drawing>
          <wp:inline distT="0" distB="0" distL="0" distR="0" wp14:anchorId="6E651141" wp14:editId="33231922">
            <wp:extent cx="5648942" cy="6190938"/>
            <wp:effectExtent l="0" t="0" r="3175" b="0"/>
            <wp:docPr id="32" name="Picture 3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line chart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3"/>
                    <a:stretch/>
                  </pic:blipFill>
                  <pic:spPr bwMode="auto">
                    <a:xfrm>
                      <a:off x="0" y="0"/>
                      <a:ext cx="5666601" cy="621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929C2" w14:textId="09CF9EC2" w:rsidR="002C37A5" w:rsidRDefault="00621D27" w:rsidP="00621D27">
      <w:pPr>
        <w:tabs>
          <w:tab w:val="left" w:pos="725"/>
        </w:tabs>
        <w:spacing w:before="97"/>
        <w:ind w:left="160" w:right="204"/>
        <w:jc w:val="both"/>
        <w:rPr>
          <w:sz w:val="21"/>
        </w:rPr>
      </w:pPr>
      <w:r>
        <w:rPr>
          <w:sz w:val="21"/>
        </w:rPr>
        <w:t>F</w:t>
      </w:r>
      <w:r>
        <w:rPr>
          <w:sz w:val="16"/>
        </w:rPr>
        <w:t>IG</w:t>
      </w:r>
      <w:r>
        <w:rPr>
          <w:sz w:val="21"/>
        </w:rPr>
        <w:t>.</w:t>
      </w:r>
      <w:r>
        <w:rPr>
          <w:spacing w:val="19"/>
          <w:sz w:val="21"/>
        </w:rPr>
        <w:t xml:space="preserve"> </w:t>
      </w:r>
      <w:r>
        <w:rPr>
          <w:sz w:val="21"/>
        </w:rPr>
        <w:t>11.</w:t>
      </w:r>
      <w:r>
        <w:rPr>
          <w:spacing w:val="7"/>
          <w:sz w:val="21"/>
        </w:rPr>
        <w:t xml:space="preserve"> </w:t>
      </w:r>
      <w:r>
        <w:rPr>
          <w:sz w:val="21"/>
        </w:rPr>
        <w:t>Time</w:t>
      </w:r>
      <w:r>
        <w:rPr>
          <w:spacing w:val="15"/>
          <w:sz w:val="21"/>
        </w:rPr>
        <w:t xml:space="preserve"> </w:t>
      </w:r>
      <w:r>
        <w:rPr>
          <w:sz w:val="21"/>
        </w:rPr>
        <w:t>series</w:t>
      </w:r>
      <w:r>
        <w:rPr>
          <w:spacing w:val="15"/>
          <w:sz w:val="21"/>
        </w:rPr>
        <w:t xml:space="preserve"> </w:t>
      </w:r>
      <w:r>
        <w:rPr>
          <w:sz w:val="21"/>
        </w:rPr>
        <w:t>of</w:t>
      </w:r>
      <w:r>
        <w:rPr>
          <w:spacing w:val="15"/>
          <w:sz w:val="21"/>
        </w:rPr>
        <w:t xml:space="preserve"> </w:t>
      </w:r>
      <w:r>
        <w:rPr>
          <w:sz w:val="21"/>
        </w:rPr>
        <w:t>interpolated</w:t>
      </w:r>
      <w:r>
        <w:rPr>
          <w:spacing w:val="15"/>
          <w:sz w:val="21"/>
        </w:rPr>
        <w:t xml:space="preserve"> </w:t>
      </w:r>
      <w:r>
        <w:rPr>
          <w:sz w:val="21"/>
        </w:rPr>
        <w:t>circulation</w:t>
      </w:r>
      <w:r>
        <w:rPr>
          <w:spacing w:val="14"/>
          <w:sz w:val="21"/>
        </w:rPr>
        <w:t xml:space="preserve"> </w:t>
      </w:r>
      <w:r>
        <w:rPr>
          <w:sz w:val="21"/>
        </w:rPr>
        <w:t>(solid</w:t>
      </w:r>
      <w:r>
        <w:rPr>
          <w:spacing w:val="15"/>
          <w:sz w:val="21"/>
        </w:rPr>
        <w:t xml:space="preserve"> </w:t>
      </w:r>
      <w:r>
        <w:rPr>
          <w:sz w:val="21"/>
        </w:rPr>
        <w:t>black)</w:t>
      </w:r>
      <w:r>
        <w:rPr>
          <w:spacing w:val="15"/>
          <w:sz w:val="21"/>
        </w:rPr>
        <w:t xml:space="preserve"> </w:t>
      </w:r>
      <w:r>
        <w:rPr>
          <w:sz w:val="21"/>
        </w:rPr>
        <w:t>and</w:t>
      </w:r>
      <w:r>
        <w:rPr>
          <w:spacing w:val="15"/>
          <w:sz w:val="21"/>
        </w:rPr>
        <w:t xml:space="preserve"> </w:t>
      </w:r>
      <w:r>
        <w:rPr>
          <w:sz w:val="21"/>
        </w:rPr>
        <w:t>circulation</w:t>
      </w:r>
      <w:r>
        <w:rPr>
          <w:spacing w:val="15"/>
          <w:sz w:val="21"/>
        </w:rPr>
        <w:t xml:space="preserve"> </w:t>
      </w:r>
      <w:r>
        <w:rPr>
          <w:sz w:val="21"/>
        </w:rPr>
        <w:t>integrated</w:t>
      </w:r>
      <w:r>
        <w:rPr>
          <w:spacing w:val="15"/>
          <w:sz w:val="21"/>
        </w:rPr>
        <w:t xml:space="preserve"> </w:t>
      </w:r>
      <w:r>
        <w:rPr>
          <w:sz w:val="21"/>
        </w:rPr>
        <w:t>from</w:t>
      </w:r>
      <w:r>
        <w:rPr>
          <w:spacing w:val="14"/>
          <w:sz w:val="21"/>
        </w:rPr>
        <w:t xml:space="preserve"> </w:t>
      </w:r>
      <w:r>
        <w:rPr>
          <w:sz w:val="21"/>
        </w:rPr>
        <w:t>forcing</w:t>
      </w:r>
      <w:r>
        <w:rPr>
          <w:spacing w:val="15"/>
          <w:sz w:val="21"/>
        </w:rPr>
        <w:t xml:space="preserve"> </w:t>
      </w:r>
      <w:r>
        <w:rPr>
          <w:sz w:val="21"/>
        </w:rPr>
        <w:t>terms</w:t>
      </w:r>
      <w:r>
        <w:rPr>
          <w:spacing w:val="-51"/>
          <w:sz w:val="21"/>
        </w:rPr>
        <w:t xml:space="preserve"> </w:t>
      </w:r>
      <w:r>
        <w:rPr>
          <w:rFonts w:ascii="Arial"/>
          <w:sz w:val="9"/>
        </w:rPr>
        <w:t xml:space="preserve">  </w:t>
      </w:r>
      <w:r>
        <w:rPr>
          <w:rFonts w:ascii="Arial"/>
          <w:spacing w:val="1"/>
          <w:sz w:val="9"/>
        </w:rPr>
        <w:t xml:space="preserve"> </w:t>
      </w:r>
      <w:r>
        <w:rPr>
          <w:sz w:val="21"/>
        </w:rPr>
        <w:t>(solid green);</w:t>
      </w:r>
      <w:r>
        <w:rPr>
          <w:spacing w:val="52"/>
          <w:sz w:val="21"/>
        </w:rPr>
        <w:t xml:space="preserve"> </w:t>
      </w:r>
      <w:r>
        <w:rPr>
          <w:sz w:val="21"/>
        </w:rPr>
        <w:t>and for the mixing (dashed red),</w:t>
      </w:r>
      <w:r>
        <w:rPr>
          <w:spacing w:val="53"/>
          <w:sz w:val="21"/>
        </w:rPr>
        <w:t xml:space="preserve"> </w:t>
      </w:r>
      <w:r>
        <w:rPr>
          <w:sz w:val="21"/>
        </w:rPr>
        <w:t>baroclinic (dashed blue),</w:t>
      </w:r>
      <w:r>
        <w:rPr>
          <w:spacing w:val="52"/>
          <w:sz w:val="21"/>
        </w:rPr>
        <w:t xml:space="preserve"> </w:t>
      </w:r>
      <w:r>
        <w:rPr>
          <w:sz w:val="21"/>
        </w:rPr>
        <w:t>Coriolis (dashed brown),</w:t>
      </w:r>
      <w:r>
        <w:rPr>
          <w:spacing w:val="53"/>
          <w:sz w:val="21"/>
        </w:rPr>
        <w:t xml:space="preserve"> </w:t>
      </w:r>
      <w:r>
        <w:rPr>
          <w:sz w:val="21"/>
        </w:rPr>
        <w:t>and PPGF</w:t>
      </w:r>
      <w:r>
        <w:rPr>
          <w:spacing w:val="1"/>
          <w:sz w:val="21"/>
        </w:rPr>
        <w:t xml:space="preserve"> </w:t>
      </w:r>
      <w:r>
        <w:rPr>
          <w:sz w:val="21"/>
        </w:rPr>
        <w:t>(dashed</w:t>
      </w:r>
      <w:r>
        <w:rPr>
          <w:spacing w:val="-6"/>
          <w:sz w:val="21"/>
        </w:rPr>
        <w:t xml:space="preserve"> </w:t>
      </w:r>
      <w:r>
        <w:rPr>
          <w:sz w:val="21"/>
        </w:rPr>
        <w:t>purple)</w:t>
      </w:r>
      <w:r>
        <w:rPr>
          <w:spacing w:val="-6"/>
          <w:sz w:val="21"/>
        </w:rPr>
        <w:t xml:space="preserve"> </w:t>
      </w:r>
      <w:r>
        <w:rPr>
          <w:sz w:val="21"/>
        </w:rPr>
        <w:t>forcing</w:t>
      </w:r>
      <w:r>
        <w:rPr>
          <w:spacing w:val="-5"/>
          <w:sz w:val="21"/>
        </w:rPr>
        <w:t xml:space="preserve"> </w:t>
      </w:r>
      <w:r>
        <w:rPr>
          <w:sz w:val="21"/>
        </w:rPr>
        <w:t>terms</w:t>
      </w:r>
      <w:r>
        <w:rPr>
          <w:spacing w:val="-6"/>
          <w:sz w:val="21"/>
        </w:rPr>
        <w:t xml:space="preserve"> </w:t>
      </w:r>
      <w:r>
        <w:rPr>
          <w:sz w:val="21"/>
        </w:rPr>
        <w:t>for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circuits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Fig.</w:t>
      </w:r>
      <w:r>
        <w:rPr>
          <w:spacing w:val="10"/>
          <w:sz w:val="21"/>
        </w:rPr>
        <w:t xml:space="preserve"> </w:t>
      </w:r>
      <w:r>
        <w:rPr>
          <w:sz w:val="21"/>
        </w:rPr>
        <w:t>10;</w:t>
      </w:r>
      <w:r>
        <w:rPr>
          <w:spacing w:val="-4"/>
          <w:sz w:val="21"/>
        </w:rPr>
        <w:t xml:space="preserve"> </w:t>
      </w:r>
      <w:r>
        <w:rPr>
          <w:sz w:val="21"/>
        </w:rPr>
        <w:t>(a-f)</w:t>
      </w:r>
      <w:r>
        <w:rPr>
          <w:spacing w:val="-5"/>
          <w:sz w:val="21"/>
        </w:rPr>
        <w:t xml:space="preserve"> </w:t>
      </w:r>
      <w:r>
        <w:rPr>
          <w:sz w:val="21"/>
        </w:rPr>
        <w:t>correspond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circuits</w:t>
      </w:r>
      <w:r>
        <w:rPr>
          <w:spacing w:val="-5"/>
          <w:sz w:val="21"/>
        </w:rPr>
        <w:t xml:space="preserve"> </w:t>
      </w:r>
      <w:r>
        <w:rPr>
          <w:sz w:val="21"/>
        </w:rPr>
        <w:t>described</w:t>
      </w:r>
      <w:r>
        <w:rPr>
          <w:spacing w:val="-6"/>
          <w:sz w:val="21"/>
        </w:rPr>
        <w:t xml:space="preserve"> </w:t>
      </w:r>
      <w:r>
        <w:rPr>
          <w:sz w:val="21"/>
        </w:rPr>
        <w:t>therein.</w:t>
      </w:r>
      <w:r>
        <w:rPr>
          <w:spacing w:val="9"/>
          <w:sz w:val="21"/>
        </w:rPr>
        <w:t xml:space="preserve"> </w:t>
      </w:r>
      <w:r>
        <w:rPr>
          <w:sz w:val="21"/>
        </w:rPr>
        <w:t>These</w:t>
      </w:r>
      <w:r>
        <w:rPr>
          <w:spacing w:val="-51"/>
          <w:sz w:val="21"/>
        </w:rPr>
        <w:t xml:space="preserve"> </w:t>
      </w:r>
      <w:r>
        <w:rPr>
          <w:rFonts w:ascii="Arial"/>
          <w:spacing w:val="21"/>
          <w:sz w:val="9"/>
        </w:rPr>
        <w:t xml:space="preserve"> </w:t>
      </w:r>
      <w:r>
        <w:rPr>
          <w:sz w:val="21"/>
        </w:rPr>
        <w:t>circuits</w:t>
      </w:r>
      <w:r>
        <w:rPr>
          <w:spacing w:val="-4"/>
          <w:sz w:val="21"/>
        </w:rPr>
        <w:t xml:space="preserve"> </w:t>
      </w:r>
      <w:r>
        <w:rPr>
          <w:sz w:val="21"/>
        </w:rPr>
        <w:t>were</w:t>
      </w:r>
      <w:r>
        <w:rPr>
          <w:spacing w:val="-3"/>
          <w:sz w:val="21"/>
        </w:rPr>
        <w:t xml:space="preserve"> </w:t>
      </w:r>
      <w:r>
        <w:rPr>
          <w:sz w:val="21"/>
        </w:rPr>
        <w:t>each</w:t>
      </w:r>
      <w:r>
        <w:rPr>
          <w:spacing w:val="-3"/>
          <w:sz w:val="21"/>
        </w:rPr>
        <w:t xml:space="preserve"> </w:t>
      </w:r>
      <w:r>
        <w:rPr>
          <w:sz w:val="21"/>
        </w:rPr>
        <w:t>initialized</w:t>
      </w:r>
      <w:r>
        <w:rPr>
          <w:spacing w:val="-3"/>
          <w:sz w:val="21"/>
        </w:rPr>
        <w:t xml:space="preserve"> </w:t>
      </w:r>
      <w:r>
        <w:rPr>
          <w:sz w:val="21"/>
        </w:rPr>
        <w:t>at</w:t>
      </w:r>
      <w:r>
        <w:rPr>
          <w:spacing w:val="-3"/>
          <w:sz w:val="21"/>
        </w:rPr>
        <w:t xml:space="preserve"> </w:t>
      </w:r>
      <w:r>
        <w:rPr>
          <w:sz w:val="21"/>
        </w:rPr>
        <w:t>1380</w:t>
      </w:r>
      <w:r>
        <w:rPr>
          <w:spacing w:val="-3"/>
          <w:sz w:val="21"/>
        </w:rPr>
        <w:t xml:space="preserve"> </w:t>
      </w:r>
      <w:r>
        <w:rPr>
          <w:sz w:val="21"/>
        </w:rPr>
        <w:t>s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integrated</w:t>
      </w:r>
      <w:r>
        <w:rPr>
          <w:spacing w:val="-3"/>
          <w:sz w:val="21"/>
        </w:rPr>
        <w:t xml:space="preserve"> </w:t>
      </w:r>
      <w:r>
        <w:rPr>
          <w:sz w:val="21"/>
        </w:rPr>
        <w:t>backward</w:t>
      </w:r>
      <w:r>
        <w:rPr>
          <w:spacing w:val="-3"/>
          <w:sz w:val="21"/>
        </w:rPr>
        <w:t xml:space="preserve"> </w:t>
      </w:r>
      <w:r>
        <w:rPr>
          <w:sz w:val="21"/>
        </w:rPr>
        <w:t>10</w:t>
      </w:r>
      <w:r>
        <w:rPr>
          <w:spacing w:val="-3"/>
          <w:sz w:val="21"/>
        </w:rPr>
        <w:t xml:space="preserve"> </w:t>
      </w:r>
      <w:r>
        <w:rPr>
          <w:sz w:val="21"/>
        </w:rPr>
        <w:t>min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time</w:t>
      </w:r>
      <w:r>
        <w:rPr>
          <w:spacing w:val="-3"/>
          <w:sz w:val="21"/>
        </w:rPr>
        <w:t xml:space="preserve"> </w:t>
      </w:r>
      <w:r>
        <w:rPr>
          <w:sz w:val="21"/>
        </w:rPr>
        <w:t>(to</w:t>
      </w:r>
      <w:r>
        <w:rPr>
          <w:spacing w:val="-3"/>
          <w:sz w:val="21"/>
        </w:rPr>
        <w:t xml:space="preserve"> </w:t>
      </w:r>
      <w:r>
        <w:rPr>
          <w:sz w:val="21"/>
        </w:rPr>
        <w:t>780</w:t>
      </w:r>
      <w:r>
        <w:rPr>
          <w:spacing w:val="-3"/>
          <w:sz w:val="21"/>
        </w:rPr>
        <w:t xml:space="preserve"> </w:t>
      </w:r>
      <w:r>
        <w:rPr>
          <w:sz w:val="21"/>
        </w:rPr>
        <w:t>s).</w:t>
      </w:r>
      <w:r>
        <w:rPr>
          <w:spacing w:val="10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left</w:t>
      </w:r>
      <w:r>
        <w:rPr>
          <w:spacing w:val="-3"/>
          <w:sz w:val="21"/>
        </w:rPr>
        <w:t xml:space="preserve"> </w:t>
      </w:r>
      <w:r>
        <w:rPr>
          <w:sz w:val="21"/>
        </w:rPr>
        <w:t>ordinate</w:t>
      </w:r>
      <w:r>
        <w:rPr>
          <w:spacing w:val="-3"/>
          <w:sz w:val="21"/>
        </w:rPr>
        <w:t xml:space="preserve"> </w:t>
      </w:r>
      <w:r>
        <w:rPr>
          <w:sz w:val="21"/>
        </w:rPr>
        <w:t>axis</w:t>
      </w:r>
      <w:r>
        <w:rPr>
          <w:spacing w:val="-51"/>
          <w:sz w:val="21"/>
        </w:rPr>
        <w:t xml:space="preserve"> </w:t>
      </w:r>
      <w:r>
        <w:rPr>
          <w:rFonts w:ascii="Arial"/>
          <w:sz w:val="9"/>
        </w:rPr>
        <w:t xml:space="preserve">     </w:t>
      </w:r>
      <w:r>
        <w:rPr>
          <w:sz w:val="21"/>
        </w:rPr>
        <w:t>labels are for the interpolated and integrated circulation, while the right ordinate axis labels are for the forcing</w:t>
      </w:r>
      <w:r>
        <w:rPr>
          <w:spacing w:val="1"/>
          <w:sz w:val="21"/>
        </w:rPr>
        <w:t xml:space="preserve"> </w:t>
      </w:r>
      <w:r>
        <w:rPr>
          <w:sz w:val="21"/>
        </w:rPr>
        <w:t>terms.</w:t>
      </w:r>
    </w:p>
    <w:p w14:paraId="42B1EBAD" w14:textId="5DBF7D5F" w:rsidR="00305599" w:rsidRDefault="00305599" w:rsidP="00621D27">
      <w:pPr>
        <w:tabs>
          <w:tab w:val="left" w:pos="725"/>
        </w:tabs>
        <w:spacing w:before="98" w:line="396" w:lineRule="auto"/>
        <w:ind w:right="204"/>
        <w:jc w:val="both"/>
        <w:rPr>
          <w:sz w:val="21"/>
        </w:rPr>
      </w:pPr>
    </w:p>
    <w:sectPr w:rsidR="00305599">
      <w:footerReference w:type="default" r:id="rId43"/>
      <w:type w:val="continuous"/>
      <w:pgSz w:w="11340" w:h="15120"/>
      <w:pgMar w:top="1440" w:right="740" w:bottom="280" w:left="540" w:header="0" w:footer="6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E83C9" w14:textId="77777777" w:rsidR="00381E74" w:rsidRDefault="00381E74">
      <w:r>
        <w:separator/>
      </w:r>
    </w:p>
  </w:endnote>
  <w:endnote w:type="continuationSeparator" w:id="0">
    <w:p w14:paraId="55F33E25" w14:textId="77777777" w:rsidR="00381E74" w:rsidRDefault="00381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BookAntiqua-BoldItalic">
    <w:altName w:val="Cambria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56C9C" w14:textId="77777777" w:rsidR="00305599" w:rsidRDefault="00381E74">
    <w:pPr>
      <w:pStyle w:val="BodyText"/>
      <w:spacing w:line="14" w:lineRule="auto"/>
      <w:rPr>
        <w:sz w:val="20"/>
      </w:rPr>
    </w:pPr>
    <w:r>
      <w:pict w14:anchorId="67D31496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6" type="#_x0000_t202" alt="" style="position:absolute;margin-left:277.2pt;margin-top:714.95pt;width:19pt;height:16.45pt;z-index:-185656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8E030D1" w14:textId="77777777" w:rsidR="00305599" w:rsidRDefault="009E0CC2">
                <w:pPr>
                  <w:pStyle w:val="BodyText"/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A6196" w14:textId="77777777" w:rsidR="00305599" w:rsidRDefault="00381E74">
    <w:pPr>
      <w:pStyle w:val="BodyText"/>
      <w:spacing w:line="14" w:lineRule="auto"/>
      <w:rPr>
        <w:sz w:val="20"/>
      </w:rPr>
    </w:pPr>
    <w:r>
      <w:pict w14:anchorId="3842318B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25" type="#_x0000_t202" alt="" style="position:absolute;margin-left:277.2pt;margin-top:714.95pt;width:19pt;height:16.45pt;z-index:-18564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DE58E1D" w14:textId="77777777" w:rsidR="00305599" w:rsidRDefault="009E0CC2">
                <w:pPr>
                  <w:pStyle w:val="BodyText"/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34A75" w14:textId="77777777" w:rsidR="00381E74" w:rsidRDefault="00381E74">
      <w:r>
        <w:separator/>
      </w:r>
    </w:p>
  </w:footnote>
  <w:footnote w:type="continuationSeparator" w:id="0">
    <w:p w14:paraId="65AA852C" w14:textId="77777777" w:rsidR="00381E74" w:rsidRDefault="00381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A675A"/>
    <w:multiLevelType w:val="hybridMultilevel"/>
    <w:tmpl w:val="6B08A41E"/>
    <w:lvl w:ilvl="0" w:tplc="97FC32B8">
      <w:start w:val="1"/>
      <w:numFmt w:val="lowerLetter"/>
      <w:lvlText w:val="(%1)"/>
      <w:lvlJc w:val="left"/>
      <w:pPr>
        <w:ind w:left="1466" w:hanging="387"/>
        <w:jc w:val="right"/>
      </w:pPr>
      <w:rPr>
        <w:rFonts w:ascii="Consolas" w:eastAsia="Consolas" w:hAnsi="Consolas" w:cs="Consolas" w:hint="default"/>
        <w:b/>
        <w:bCs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276CAB02">
      <w:numFmt w:val="bullet"/>
      <w:lvlText w:val="•"/>
      <w:lvlJc w:val="left"/>
      <w:pPr>
        <w:ind w:left="1712" w:hanging="387"/>
      </w:pPr>
      <w:rPr>
        <w:rFonts w:hint="default"/>
        <w:lang w:val="en-US" w:eastAsia="en-US" w:bidi="ar-SA"/>
      </w:rPr>
    </w:lvl>
    <w:lvl w:ilvl="2" w:tplc="01E62008">
      <w:numFmt w:val="bullet"/>
      <w:lvlText w:val="•"/>
      <w:lvlJc w:val="left"/>
      <w:pPr>
        <w:ind w:left="1964" w:hanging="387"/>
      </w:pPr>
      <w:rPr>
        <w:rFonts w:hint="default"/>
        <w:lang w:val="en-US" w:eastAsia="en-US" w:bidi="ar-SA"/>
      </w:rPr>
    </w:lvl>
    <w:lvl w:ilvl="3" w:tplc="5AE8D848">
      <w:numFmt w:val="bullet"/>
      <w:lvlText w:val="•"/>
      <w:lvlJc w:val="left"/>
      <w:pPr>
        <w:ind w:left="2216" w:hanging="387"/>
      </w:pPr>
      <w:rPr>
        <w:rFonts w:hint="default"/>
        <w:lang w:val="en-US" w:eastAsia="en-US" w:bidi="ar-SA"/>
      </w:rPr>
    </w:lvl>
    <w:lvl w:ilvl="4" w:tplc="DCDA2708">
      <w:numFmt w:val="bullet"/>
      <w:lvlText w:val="•"/>
      <w:lvlJc w:val="left"/>
      <w:pPr>
        <w:ind w:left="2468" w:hanging="387"/>
      </w:pPr>
      <w:rPr>
        <w:rFonts w:hint="default"/>
        <w:lang w:val="en-US" w:eastAsia="en-US" w:bidi="ar-SA"/>
      </w:rPr>
    </w:lvl>
    <w:lvl w:ilvl="5" w:tplc="CCE2940A">
      <w:numFmt w:val="bullet"/>
      <w:lvlText w:val="•"/>
      <w:lvlJc w:val="left"/>
      <w:pPr>
        <w:ind w:left="2720" w:hanging="387"/>
      </w:pPr>
      <w:rPr>
        <w:rFonts w:hint="default"/>
        <w:lang w:val="en-US" w:eastAsia="en-US" w:bidi="ar-SA"/>
      </w:rPr>
    </w:lvl>
    <w:lvl w:ilvl="6" w:tplc="E2E89140">
      <w:numFmt w:val="bullet"/>
      <w:lvlText w:val="•"/>
      <w:lvlJc w:val="left"/>
      <w:pPr>
        <w:ind w:left="2972" w:hanging="387"/>
      </w:pPr>
      <w:rPr>
        <w:rFonts w:hint="default"/>
        <w:lang w:val="en-US" w:eastAsia="en-US" w:bidi="ar-SA"/>
      </w:rPr>
    </w:lvl>
    <w:lvl w:ilvl="7" w:tplc="E9F61046">
      <w:numFmt w:val="bullet"/>
      <w:lvlText w:val="•"/>
      <w:lvlJc w:val="left"/>
      <w:pPr>
        <w:ind w:left="3224" w:hanging="387"/>
      </w:pPr>
      <w:rPr>
        <w:rFonts w:hint="default"/>
        <w:lang w:val="en-US" w:eastAsia="en-US" w:bidi="ar-SA"/>
      </w:rPr>
    </w:lvl>
    <w:lvl w:ilvl="8" w:tplc="AF24919A">
      <w:numFmt w:val="bullet"/>
      <w:lvlText w:val="•"/>
      <w:lvlJc w:val="left"/>
      <w:pPr>
        <w:ind w:left="3476" w:hanging="387"/>
      </w:pPr>
      <w:rPr>
        <w:rFonts w:hint="default"/>
        <w:lang w:val="en-US" w:eastAsia="en-US" w:bidi="ar-SA"/>
      </w:rPr>
    </w:lvl>
  </w:abstractNum>
  <w:abstractNum w:abstractNumId="1" w15:restartNumberingAfterBreak="0">
    <w:nsid w:val="1CE94D49"/>
    <w:multiLevelType w:val="hybridMultilevel"/>
    <w:tmpl w:val="58E47E6E"/>
    <w:lvl w:ilvl="0" w:tplc="DC7AECF0">
      <w:start w:val="2"/>
      <w:numFmt w:val="lowerLetter"/>
      <w:lvlText w:val="(%1)"/>
      <w:lvlJc w:val="left"/>
      <w:pPr>
        <w:ind w:left="1288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1"/>
        <w:szCs w:val="21"/>
        <w:lang w:val="en-US" w:eastAsia="en-US" w:bidi="ar-SA"/>
      </w:rPr>
    </w:lvl>
    <w:lvl w:ilvl="1" w:tplc="6C64BFD0">
      <w:start w:val="1"/>
      <w:numFmt w:val="lowerLetter"/>
      <w:lvlText w:val="(%2)"/>
      <w:lvlJc w:val="left"/>
      <w:pPr>
        <w:ind w:left="1791" w:hanging="42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53"/>
        <w:sz w:val="18"/>
        <w:szCs w:val="18"/>
        <w:lang w:val="en-US" w:eastAsia="en-US" w:bidi="ar-SA"/>
      </w:rPr>
    </w:lvl>
    <w:lvl w:ilvl="2" w:tplc="064043CA">
      <w:numFmt w:val="bullet"/>
      <w:lvlText w:val="•"/>
      <w:lvlJc w:val="left"/>
      <w:pPr>
        <w:ind w:left="2320" w:hanging="429"/>
      </w:pPr>
      <w:rPr>
        <w:rFonts w:hint="default"/>
        <w:lang w:val="en-US" w:eastAsia="en-US" w:bidi="ar-SA"/>
      </w:rPr>
    </w:lvl>
    <w:lvl w:ilvl="3" w:tplc="EF72A746">
      <w:numFmt w:val="bullet"/>
      <w:lvlText w:val="•"/>
      <w:lvlJc w:val="left"/>
      <w:pPr>
        <w:ind w:left="2480" w:hanging="429"/>
      </w:pPr>
      <w:rPr>
        <w:rFonts w:hint="default"/>
        <w:lang w:val="en-US" w:eastAsia="en-US" w:bidi="ar-SA"/>
      </w:rPr>
    </w:lvl>
    <w:lvl w:ilvl="4" w:tplc="BD6452D6">
      <w:numFmt w:val="bullet"/>
      <w:lvlText w:val="•"/>
      <w:lvlJc w:val="left"/>
      <w:pPr>
        <w:ind w:left="5040" w:hanging="429"/>
      </w:pPr>
      <w:rPr>
        <w:rFonts w:hint="default"/>
        <w:lang w:val="en-US" w:eastAsia="en-US" w:bidi="ar-SA"/>
      </w:rPr>
    </w:lvl>
    <w:lvl w:ilvl="5" w:tplc="2FE2700E">
      <w:numFmt w:val="bullet"/>
      <w:lvlText w:val="•"/>
      <w:lvlJc w:val="left"/>
      <w:pPr>
        <w:ind w:left="4806" w:hanging="429"/>
      </w:pPr>
      <w:rPr>
        <w:rFonts w:hint="default"/>
        <w:lang w:val="en-US" w:eastAsia="en-US" w:bidi="ar-SA"/>
      </w:rPr>
    </w:lvl>
    <w:lvl w:ilvl="6" w:tplc="3A6A3DBA">
      <w:numFmt w:val="bullet"/>
      <w:lvlText w:val="•"/>
      <w:lvlJc w:val="left"/>
      <w:pPr>
        <w:ind w:left="4572" w:hanging="429"/>
      </w:pPr>
      <w:rPr>
        <w:rFonts w:hint="default"/>
        <w:lang w:val="en-US" w:eastAsia="en-US" w:bidi="ar-SA"/>
      </w:rPr>
    </w:lvl>
    <w:lvl w:ilvl="7" w:tplc="5E4C0DA4">
      <w:numFmt w:val="bullet"/>
      <w:lvlText w:val="•"/>
      <w:lvlJc w:val="left"/>
      <w:pPr>
        <w:ind w:left="4338" w:hanging="429"/>
      </w:pPr>
      <w:rPr>
        <w:rFonts w:hint="default"/>
        <w:lang w:val="en-US" w:eastAsia="en-US" w:bidi="ar-SA"/>
      </w:rPr>
    </w:lvl>
    <w:lvl w:ilvl="8" w:tplc="BE925D5E">
      <w:numFmt w:val="bullet"/>
      <w:lvlText w:val="•"/>
      <w:lvlJc w:val="left"/>
      <w:pPr>
        <w:ind w:left="4104" w:hanging="429"/>
      </w:pPr>
      <w:rPr>
        <w:rFonts w:hint="default"/>
        <w:lang w:val="en-US" w:eastAsia="en-US" w:bidi="ar-SA"/>
      </w:rPr>
    </w:lvl>
  </w:abstractNum>
  <w:abstractNum w:abstractNumId="2" w15:restartNumberingAfterBreak="0">
    <w:nsid w:val="75581525"/>
    <w:multiLevelType w:val="hybridMultilevel"/>
    <w:tmpl w:val="E496D588"/>
    <w:lvl w:ilvl="0" w:tplc="704A352C">
      <w:start w:val="1"/>
      <w:numFmt w:val="lowerLetter"/>
      <w:lvlText w:val="(%1)"/>
      <w:lvlJc w:val="left"/>
      <w:pPr>
        <w:ind w:left="2523" w:hanging="385"/>
        <w:jc w:val="left"/>
      </w:pPr>
      <w:rPr>
        <w:rFonts w:ascii="Monaco" w:eastAsia="Monaco" w:hAnsi="Monaco" w:cs="Monaco" w:hint="default"/>
        <w:b w:val="0"/>
        <w:bCs w:val="0"/>
        <w:i w:val="0"/>
        <w:iCs w:val="0"/>
        <w:spacing w:val="0"/>
        <w:w w:val="104"/>
        <w:sz w:val="15"/>
        <w:szCs w:val="15"/>
        <w:lang w:val="en-US" w:eastAsia="en-US" w:bidi="ar-SA"/>
      </w:rPr>
    </w:lvl>
    <w:lvl w:ilvl="1" w:tplc="2CECE2F0">
      <w:numFmt w:val="bullet"/>
      <w:lvlText w:val="•"/>
      <w:lvlJc w:val="left"/>
      <w:pPr>
        <w:ind w:left="3273" w:hanging="385"/>
      </w:pPr>
      <w:rPr>
        <w:rFonts w:hint="default"/>
        <w:lang w:val="en-US" w:eastAsia="en-US" w:bidi="ar-SA"/>
      </w:rPr>
    </w:lvl>
    <w:lvl w:ilvl="2" w:tplc="AA6C84F8">
      <w:numFmt w:val="bullet"/>
      <w:lvlText w:val="•"/>
      <w:lvlJc w:val="left"/>
      <w:pPr>
        <w:ind w:left="4026" w:hanging="385"/>
      </w:pPr>
      <w:rPr>
        <w:rFonts w:hint="default"/>
        <w:lang w:val="en-US" w:eastAsia="en-US" w:bidi="ar-SA"/>
      </w:rPr>
    </w:lvl>
    <w:lvl w:ilvl="3" w:tplc="B2504BC4">
      <w:numFmt w:val="bullet"/>
      <w:lvlText w:val="•"/>
      <w:lvlJc w:val="left"/>
      <w:pPr>
        <w:ind w:left="4779" w:hanging="385"/>
      </w:pPr>
      <w:rPr>
        <w:rFonts w:hint="default"/>
        <w:lang w:val="en-US" w:eastAsia="en-US" w:bidi="ar-SA"/>
      </w:rPr>
    </w:lvl>
    <w:lvl w:ilvl="4" w:tplc="08CCC4A2">
      <w:numFmt w:val="bullet"/>
      <w:lvlText w:val="•"/>
      <w:lvlJc w:val="left"/>
      <w:pPr>
        <w:ind w:left="5533" w:hanging="385"/>
      </w:pPr>
      <w:rPr>
        <w:rFonts w:hint="default"/>
        <w:lang w:val="en-US" w:eastAsia="en-US" w:bidi="ar-SA"/>
      </w:rPr>
    </w:lvl>
    <w:lvl w:ilvl="5" w:tplc="29144CE8">
      <w:numFmt w:val="bullet"/>
      <w:lvlText w:val="•"/>
      <w:lvlJc w:val="left"/>
      <w:pPr>
        <w:ind w:left="6286" w:hanging="385"/>
      </w:pPr>
      <w:rPr>
        <w:rFonts w:hint="default"/>
        <w:lang w:val="en-US" w:eastAsia="en-US" w:bidi="ar-SA"/>
      </w:rPr>
    </w:lvl>
    <w:lvl w:ilvl="6" w:tplc="CBD8AF5A">
      <w:numFmt w:val="bullet"/>
      <w:lvlText w:val="•"/>
      <w:lvlJc w:val="left"/>
      <w:pPr>
        <w:ind w:left="7039" w:hanging="385"/>
      </w:pPr>
      <w:rPr>
        <w:rFonts w:hint="default"/>
        <w:lang w:val="en-US" w:eastAsia="en-US" w:bidi="ar-SA"/>
      </w:rPr>
    </w:lvl>
    <w:lvl w:ilvl="7" w:tplc="B40CBDE4">
      <w:numFmt w:val="bullet"/>
      <w:lvlText w:val="•"/>
      <w:lvlJc w:val="left"/>
      <w:pPr>
        <w:ind w:left="7792" w:hanging="385"/>
      </w:pPr>
      <w:rPr>
        <w:rFonts w:hint="default"/>
        <w:lang w:val="en-US" w:eastAsia="en-US" w:bidi="ar-SA"/>
      </w:rPr>
    </w:lvl>
    <w:lvl w:ilvl="8" w:tplc="58925A56">
      <w:numFmt w:val="bullet"/>
      <w:lvlText w:val="•"/>
      <w:lvlJc w:val="left"/>
      <w:pPr>
        <w:ind w:left="8546" w:hanging="385"/>
      </w:pPr>
      <w:rPr>
        <w:rFonts w:hint="default"/>
        <w:lang w:val="en-US" w:eastAsia="en-US" w:bidi="ar-SA"/>
      </w:rPr>
    </w:lvl>
  </w:abstractNum>
  <w:abstractNum w:abstractNumId="3" w15:restartNumberingAfterBreak="0">
    <w:nsid w:val="76101EF0"/>
    <w:multiLevelType w:val="hybridMultilevel"/>
    <w:tmpl w:val="1CE00F56"/>
    <w:lvl w:ilvl="0" w:tplc="D1BE114C">
      <w:start w:val="6"/>
      <w:numFmt w:val="lowerLetter"/>
      <w:lvlText w:val="(%1)"/>
      <w:lvlJc w:val="left"/>
      <w:pPr>
        <w:ind w:left="851" w:hanging="387"/>
        <w:jc w:val="left"/>
      </w:pPr>
      <w:rPr>
        <w:rFonts w:ascii="Consolas" w:eastAsia="Consolas" w:hAnsi="Consolas" w:cs="Consolas" w:hint="default"/>
        <w:b/>
        <w:bCs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EA0A2826">
      <w:start w:val="1"/>
      <w:numFmt w:val="lowerLetter"/>
      <w:lvlText w:val="(%2)"/>
      <w:lvlJc w:val="left"/>
      <w:pPr>
        <w:ind w:left="1514" w:hanging="427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50"/>
        <w:sz w:val="17"/>
        <w:szCs w:val="17"/>
        <w:lang w:val="en-US" w:eastAsia="en-US" w:bidi="ar-SA"/>
      </w:rPr>
    </w:lvl>
    <w:lvl w:ilvl="2" w:tplc="8D4C4440">
      <w:numFmt w:val="bullet"/>
      <w:lvlText w:val="•"/>
      <w:lvlJc w:val="left"/>
      <w:pPr>
        <w:ind w:left="1343" w:hanging="427"/>
      </w:pPr>
      <w:rPr>
        <w:rFonts w:hint="default"/>
        <w:lang w:val="en-US" w:eastAsia="en-US" w:bidi="ar-SA"/>
      </w:rPr>
    </w:lvl>
    <w:lvl w:ilvl="3" w:tplc="C3A87BD2">
      <w:numFmt w:val="bullet"/>
      <w:lvlText w:val="•"/>
      <w:lvlJc w:val="left"/>
      <w:pPr>
        <w:ind w:left="1167" w:hanging="427"/>
      </w:pPr>
      <w:rPr>
        <w:rFonts w:hint="default"/>
        <w:lang w:val="en-US" w:eastAsia="en-US" w:bidi="ar-SA"/>
      </w:rPr>
    </w:lvl>
    <w:lvl w:ilvl="4" w:tplc="C5F02EDC">
      <w:numFmt w:val="bullet"/>
      <w:lvlText w:val="•"/>
      <w:lvlJc w:val="left"/>
      <w:pPr>
        <w:ind w:left="991" w:hanging="427"/>
      </w:pPr>
      <w:rPr>
        <w:rFonts w:hint="default"/>
        <w:lang w:val="en-US" w:eastAsia="en-US" w:bidi="ar-SA"/>
      </w:rPr>
    </w:lvl>
    <w:lvl w:ilvl="5" w:tplc="FBE4F64A">
      <w:numFmt w:val="bullet"/>
      <w:lvlText w:val="•"/>
      <w:lvlJc w:val="left"/>
      <w:pPr>
        <w:ind w:left="815" w:hanging="427"/>
      </w:pPr>
      <w:rPr>
        <w:rFonts w:hint="default"/>
        <w:lang w:val="en-US" w:eastAsia="en-US" w:bidi="ar-SA"/>
      </w:rPr>
    </w:lvl>
    <w:lvl w:ilvl="6" w:tplc="2924B2C0">
      <w:numFmt w:val="bullet"/>
      <w:lvlText w:val="•"/>
      <w:lvlJc w:val="left"/>
      <w:pPr>
        <w:ind w:left="639" w:hanging="427"/>
      </w:pPr>
      <w:rPr>
        <w:rFonts w:hint="default"/>
        <w:lang w:val="en-US" w:eastAsia="en-US" w:bidi="ar-SA"/>
      </w:rPr>
    </w:lvl>
    <w:lvl w:ilvl="7" w:tplc="FA7890F8">
      <w:numFmt w:val="bullet"/>
      <w:lvlText w:val="•"/>
      <w:lvlJc w:val="left"/>
      <w:pPr>
        <w:ind w:left="463" w:hanging="427"/>
      </w:pPr>
      <w:rPr>
        <w:rFonts w:hint="default"/>
        <w:lang w:val="en-US" w:eastAsia="en-US" w:bidi="ar-SA"/>
      </w:rPr>
    </w:lvl>
    <w:lvl w:ilvl="8" w:tplc="1446192C">
      <w:numFmt w:val="bullet"/>
      <w:lvlText w:val="•"/>
      <w:lvlJc w:val="left"/>
      <w:pPr>
        <w:ind w:left="286" w:hanging="427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5599"/>
    <w:rsid w:val="000A07BE"/>
    <w:rsid w:val="00145479"/>
    <w:rsid w:val="001E7597"/>
    <w:rsid w:val="002C37A5"/>
    <w:rsid w:val="002F1C72"/>
    <w:rsid w:val="00305599"/>
    <w:rsid w:val="00381E74"/>
    <w:rsid w:val="00484F21"/>
    <w:rsid w:val="00621D27"/>
    <w:rsid w:val="00646FB0"/>
    <w:rsid w:val="008330F2"/>
    <w:rsid w:val="00967F78"/>
    <w:rsid w:val="009E0CC2"/>
    <w:rsid w:val="00C9778F"/>
    <w:rsid w:val="00CA2392"/>
    <w:rsid w:val="00CA2C87"/>
    <w:rsid w:val="00CD2D3A"/>
    <w:rsid w:val="00E7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."/>
  <w:listSeparator w:val=","/>
  <w14:docId w14:val="240F9E82"/>
  <w15:docId w15:val="{7A837051-4DD2-794D-A048-4E4ADB16D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104" w:lineRule="exact"/>
      <w:ind w:left="1514" w:hanging="4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30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0F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330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0F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ournals.ametsoc.org/doi/abs/10.1175/JAS-D-12-0149.1" TargetMode="External"/><Relationship Id="rId18" Type="http://schemas.openxmlformats.org/officeDocument/2006/relationships/hyperlink" Target="http://journals.ametsoc.org/doi/abs/10.1175/1520-0493(2002)" TargetMode="External"/><Relationship Id="rId26" Type="http://schemas.openxmlformats.org/officeDocument/2006/relationships/hyperlink" Target="http://journals.ametsoc.org/doi/10.1175/JAS-D-16-0288.1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://www.jstage.jst.go.jp/article/jmsj/88/2/88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7" Type="http://schemas.openxmlformats.org/officeDocument/2006/relationships/hyperlink" Target="mailto:mxue@ou.edu" TargetMode="External"/><Relationship Id="rId2" Type="http://schemas.openxmlformats.org/officeDocument/2006/relationships/styles" Target="styles.xml"/><Relationship Id="rId16" Type="http://schemas.openxmlformats.org/officeDocument/2006/relationships/hyperlink" Target="http://journals.ametsoc.org/doi/abs/10.1175/1520-0469(2000)057%3C0527%25" TargetMode="External"/><Relationship Id="rId29" Type="http://schemas.openxmlformats.org/officeDocument/2006/relationships/hyperlink" Target="http://www.springerlink.com/index/X84H72NFKQ7E924P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journals.ametsoc.org/doi/" TargetMode="External"/><Relationship Id="rId24" Type="http://schemas.openxmlformats.org/officeDocument/2006/relationships/hyperlink" Target="http://journals.ametsoc.org/doi/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dpi.com/2311-5521/2/4/68" TargetMode="External"/><Relationship Id="rId23" Type="http://schemas.openxmlformats.org/officeDocument/2006/relationships/hyperlink" Target="http://journals.ametsoc.org/doi/abs/10.1175/2011BAMS3125.1" TargetMode="External"/><Relationship Id="rId28" Type="http://schemas.openxmlformats.org/officeDocument/2006/relationships/hyperlink" Target="http://journals.ametsoc.org/doi/abs/10.1175/1520-0493(2000)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://stacks.iop.org/0034-4885/70/i%3D8/a%3DR01?key=crossref" TargetMode="External"/><Relationship Id="rId19" Type="http://schemas.openxmlformats.org/officeDocument/2006/relationships/hyperlink" Target="http://journals.ametsoc.org/doi/10.1175/MWR-D-15-0439.1" TargetMode="External"/><Relationship Id="rId31" Type="http://schemas.openxmlformats.org/officeDocument/2006/relationships/image" Target="media/image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ciencedirect.com/science/article/pii/B9780124608177500094" TargetMode="External"/><Relationship Id="rId14" Type="http://schemas.openxmlformats.org/officeDocument/2006/relationships/hyperlink" Target="http://journals.ametsoc.org/" TargetMode="External"/><Relationship Id="rId22" Type="http://schemas.openxmlformats.org/officeDocument/2006/relationships/hyperlink" Target="http://www.jstage.jst.go.jp/article/jmsj/88/2/88" TargetMode="External"/><Relationship Id="rId27" Type="http://schemas.openxmlformats.org/officeDocument/2006/relationships/hyperlink" Target="http://journals.ametsoc.org/doi/abs/10" TargetMode="External"/><Relationship Id="rId30" Type="http://schemas.openxmlformats.org/officeDocument/2006/relationships/hyperlink" Target="http://link.springer.com/10.1007/s00703-001-0595-6" TargetMode="External"/><Relationship Id="rId35" Type="http://schemas.openxmlformats.org/officeDocument/2006/relationships/image" Target="media/image5.png"/><Relationship Id="rId43" Type="http://schemas.openxmlformats.org/officeDocument/2006/relationships/footer" Target="footer2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://linkinghub.elsevier.com/" TargetMode="External"/><Relationship Id="rId17" Type="http://schemas.openxmlformats.org/officeDocument/2006/relationships/hyperlink" Target="http://journals.ametsoc.org/doi/abs/10.1175/2008MWR2315.1" TargetMode="External"/><Relationship Id="rId25" Type="http://schemas.openxmlformats.org/officeDocument/2006/relationships/hyperlink" Target="http://journals.ametsoc.org/doi/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20" Type="http://schemas.openxmlformats.org/officeDocument/2006/relationships/hyperlink" Target="http://journals.ametsoc.org/doi/10" TargetMode="External"/><Relationship Id="rId4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50</Pages>
  <Words>13810</Words>
  <Characters>78717</Characters>
  <Application>Microsoft Office Word</Application>
  <DocSecurity>0</DocSecurity>
  <Lines>655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Xue, Ming</cp:lastModifiedBy>
  <cp:revision>11</cp:revision>
  <dcterms:created xsi:type="dcterms:W3CDTF">2022-01-24T19:16:00Z</dcterms:created>
  <dcterms:modified xsi:type="dcterms:W3CDTF">2022-01-25T22:46:00Z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TeX</vt:lpwstr>
  </property>
  <property fmtid="{D5CDD505-2E9C-101B-9397-08002B2CF9AE}" pid="4" name="LastSaved">
    <vt:filetime>2022-01-24T00:00:00Z</vt:filetime>
  </property>
</Properties>
</file>